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B6C" w:rsidRDefault="006855FC">
      <w:pPr>
        <w:tabs>
          <w:tab w:val="left" w:pos="8343"/>
        </w:tabs>
        <w:ind w:left="54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415" style="width:36pt;height:41.9pt;mso-position-horizontal-relative:char;mso-position-vertical-relative:line" coordsize="720,838">
            <v:shape id="_x0000_s1416" style="position:absolute;width:720;height:838" coordsize="720,838" o:spt="100" adj="0,,0" path="m720,558l709,479,678,408,630,350,568,308,487,434r-41,51l394,523r-61,25l267,557r-31,-2l206,550r-28,-8l151,530,23,729,9,749r-4,9l,770r,10l4,803r12,18l33,833r21,4l453,837r71,-10l588,799r54,-43l683,699r27,-66l720,558xm720,56l716,34,704,16,687,4,666,,267,,196,10,132,38,78,81,37,138,10,204,,278r11,80l42,428r48,59l151,530,232,404r42,-51l326,313r61,-25l453,279r31,2l514,287r28,9l568,308r50,-77l709,87r6,-9l720,68r,-12xe" fillcolor="#60c231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pacing w:val="95"/>
          <w:sz w:val="20"/>
        </w:rPr>
        <w:t xml:space="preserve"> </w:t>
      </w:r>
      <w:r>
        <w:rPr>
          <w:spacing w:val="95"/>
          <w:position w:val="33"/>
          <w:sz w:val="20"/>
        </w:rPr>
      </w:r>
      <w:r>
        <w:rPr>
          <w:spacing w:val="95"/>
          <w:position w:val="33"/>
          <w:sz w:val="20"/>
        </w:rPr>
        <w:pict>
          <v:group id="_x0000_s1412" style="width:36.15pt;height:17.95pt;mso-position-horizontal-relative:char;mso-position-vertical-relative:line" coordsize="723,35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14" type="#_x0000_t75" style="position:absolute;width:305;height:359">
              <v:imagedata r:id="rId8" o:title=""/>
            </v:shape>
            <v:shape id="_x0000_s1413" type="#_x0000_t75" style="position:absolute;left:353;width:369;height:359">
              <v:imagedata r:id="rId9" o:title=""/>
            </v:shape>
            <w10:wrap type="none"/>
            <w10:anchorlock/>
          </v:group>
        </w:pict>
      </w:r>
      <w:r>
        <w:rPr>
          <w:spacing w:val="13"/>
          <w:position w:val="33"/>
          <w:sz w:val="20"/>
        </w:rPr>
        <w:t xml:space="preserve"> </w:t>
      </w:r>
      <w:r>
        <w:rPr>
          <w:spacing w:val="13"/>
          <w:position w:val="33"/>
          <w:sz w:val="20"/>
        </w:rPr>
      </w:r>
      <w:r>
        <w:rPr>
          <w:spacing w:val="13"/>
          <w:position w:val="33"/>
          <w:sz w:val="20"/>
        </w:rPr>
        <w:pict>
          <v:group id="_x0000_s1409" style="width:26.5pt;height:22.55pt;mso-position-horizontal-relative:char;mso-position-vertical-relative:line" coordsize="530,451">
            <v:shape id="_x0000_s1411" type="#_x0000_t75" style="position:absolute;left:206;top:100;width:323;height:350">
              <v:imagedata r:id="rId10" o:title=""/>
            </v:shape>
            <v:shape id="_x0000_s1410" style="position:absolute;width:146;height:451" coordsize="146,451" path="m139,450r-12,l72,441,32,415,8,372,,314,,5,6,,87,r4,5l91,306r3,24l103,348r12,10l130,363r2,l132,365r1,l141,365r4,6l145,444r-6,6xe" fillcolor="#22524e" stroked="f">
              <v:path arrowok="t"/>
            </v:shape>
            <w10:wrap type="none"/>
            <w10:anchorlock/>
          </v:group>
        </w:pict>
      </w:r>
      <w:r>
        <w:rPr>
          <w:spacing w:val="1"/>
          <w:position w:val="33"/>
          <w:sz w:val="20"/>
        </w:rPr>
        <w:t xml:space="preserve"> </w:t>
      </w:r>
      <w:r>
        <w:rPr>
          <w:spacing w:val="1"/>
          <w:position w:val="33"/>
          <w:sz w:val="20"/>
        </w:rPr>
      </w:r>
      <w:r>
        <w:rPr>
          <w:spacing w:val="1"/>
          <w:position w:val="33"/>
          <w:sz w:val="20"/>
        </w:rPr>
        <w:pict>
          <v:group id="_x0000_s1407" style="width:11.8pt;height:22.3pt;mso-position-horizontal-relative:char;mso-position-vertical-relative:line" coordsize="236,446">
            <v:shape id="_x0000_s1408" style="position:absolute;width:236;height:446" coordsize="236,446" path="m229,446r-49,l125,437,85,411,61,369,53,311r,-129l6,182,,177,,107r6,-6l53,101,53,5,59,r80,l144,5r,96l223,101r6,l235,107r,70l229,182r-85,l144,303r3,24l155,343r12,11l183,360r46,l235,366r,74l229,446xe" fillcolor="#22524e" stroked="f">
              <v:path arrowok="t"/>
            </v:shape>
            <w10:wrap type="none"/>
            <w10:anchorlock/>
          </v:group>
        </w:pict>
      </w:r>
      <w:r>
        <w:rPr>
          <w:spacing w:val="1"/>
          <w:position w:val="33"/>
          <w:sz w:val="20"/>
        </w:rPr>
        <w:tab/>
      </w:r>
      <w:r>
        <w:rPr>
          <w:spacing w:val="1"/>
          <w:position w:val="47"/>
          <w:sz w:val="20"/>
        </w:rPr>
      </w:r>
      <w:r>
        <w:rPr>
          <w:spacing w:val="1"/>
          <w:position w:val="47"/>
          <w:sz w:val="20"/>
        </w:rPr>
        <w:pict>
          <v:group id="_x0000_s1405" style="width:44.8pt;height:5pt;mso-position-horizontal-relative:char;mso-position-vertical-relative:line" coordsize="896,100">
            <v:shape id="_x0000_s1406" style="position:absolute;width:896;height:100" coordsize="896,100" o:spt="100" adj="0,,0" path="m66,81r-46,l20,,,,,99r66,l66,81xm112,l94,r,99l112,99,112,xm231,59r-3,-3l223,51,211,47r,15l211,78r-7,5l169,83r,-27l204,56r7,6l211,47r-3,l219,44r2,-3l223,38r,-11l221,17r,-2l214,7,205,3r,17l205,36r-4,5l169,41r,-24l199,17r6,3l205,3,203,2,186,,150,r,99l187,99r19,-2l220,92r8,-8l229,83r2,-11l231,59xm331,83r-52,l279,59r43,l322,41r-43,l279,17r51,l330,,259,r,99l331,99r,-16xm445,98l422,69r-2,-3l433,62r7,-9l442,50r,-15l440,20r-3,-3l432,9,423,5r,18l423,47r-8,6l381,53r,-36l415,17r8,6l423,5,418,2,400,,361,r,99l381,99r,-30l400,69r24,30l445,99r,-1xm561,50l557,28,549,17r-3,-4l541,10r,40l539,64r-7,10l521,80r-16,3l492,83r,-66l505,17r16,2l532,25r7,11l541,50r,-40l529,3,505,,472,r,99l505,99r24,-3l546,86r3,-3l557,71r4,-21xm681,99l672,78,666,62,646,15r,47l610,62,625,26r2,-5l627,17r1,-3l628,17r3,9l646,62r,-47l646,14,640,,615,,576,99r19,l604,78r48,l661,99r20,xm795,50l791,28,783,17r-2,-4l775,10r,40l773,64r-7,10l755,80r-16,3l726,83r,-66l739,17r16,2l766,25r7,11l775,50r,-40l763,3,739,,706,r,99l739,99r24,-3l781,86r2,-3l791,71r4,-21xm895,83r-52,l843,59r45,l888,41r-45,l843,17r51,l894,,825,r,99l895,99r,-16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pacing w:val="42"/>
          <w:position w:val="47"/>
          <w:sz w:val="10"/>
        </w:rPr>
        <w:t xml:space="preserve"> </w:t>
      </w:r>
      <w:r>
        <w:rPr>
          <w:spacing w:val="42"/>
          <w:position w:val="47"/>
          <w:sz w:val="20"/>
        </w:rPr>
      </w:r>
      <w:r>
        <w:rPr>
          <w:spacing w:val="42"/>
          <w:position w:val="47"/>
          <w:sz w:val="20"/>
        </w:rPr>
        <w:pict>
          <v:group id="_x0000_s1402" style="width:31.2pt;height:5.15pt;mso-position-horizontal-relative:char;mso-position-vertical-relative:line" coordsize="624,103">
            <v:shape id="_x0000_s1404" type="#_x0000_t75" style="position:absolute;width:261;height:103">
              <v:imagedata r:id="rId11" o:title=""/>
            </v:shape>
            <v:shape id="_x0000_s1403" style="position:absolute;left:292;top:1;width:332;height:100" coordorigin="292,1" coordsize="332,100" o:spt="100" adj="0,,0" path="m312,1r-20,l292,101r20,l312,1xm423,1r-86,l337,18r33,l370,101r20,l390,18r33,l423,1xm532,101l524,80,517,63,497,15r-1,-2l496,63r-34,l475,27r3,-9l478,15r2,3l483,27r13,36l496,13,492,1r-26,l426,101r21,l454,80r50,l511,101r21,xm624,83r-47,l577,1r-19,l558,101r66,l624,83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07B6C" w:rsidRDefault="00407B6C">
      <w:pPr>
        <w:pStyle w:val="Corpodetexto"/>
        <w:spacing w:before="5"/>
        <w:rPr>
          <w:sz w:val="6"/>
        </w:rPr>
      </w:pPr>
    </w:p>
    <w:p w:rsidR="00407B6C" w:rsidRDefault="006855FC">
      <w:pPr>
        <w:pStyle w:val="Ttulo2"/>
        <w:spacing w:before="90"/>
        <w:ind w:left="1760" w:right="1752"/>
        <w:jc w:val="center"/>
      </w:pPr>
      <w:bookmarkStart w:id="0" w:name="_GoBack"/>
      <w:r>
        <w:pict>
          <v:group id="_x0000_s1399" style="position:absolute;left:0;text-align:left;margin-left:177.75pt;margin-top:-39.2pt;width:205.3pt;height:47.95pt;z-index:-16531456;mso-position-horizontal-relative:page" coordorigin="3555,-784" coordsize="4106,959">
            <v:shape id="_x0000_s1401" style="position:absolute;left:3554;top:-784;width:92;height:346" coordorigin="3555,-784" coordsize="92,346" path="m3640,-439r-79,l3555,-445r,-333l3561,-784r73,l3640,-784r6,6l3646,-445r-6,6xe" fillcolor="#22524e" stroked="f">
              <v:path arrowok="t"/>
            </v:shape>
            <v:shape id="_x0000_s1400" type="#_x0000_t75" style="position:absolute;left:3660;top:-735;width:4000;height:909">
              <v:imagedata r:id="rId12" o:title=""/>
            </v:shape>
            <w10:wrap anchorx="page"/>
          </v:group>
        </w:pict>
      </w:r>
      <w:r>
        <w:t>C</w:t>
      </w:r>
      <w:bookmarkEnd w:id="0"/>
      <w:r>
        <w:t>ARÍSSIMO</w:t>
      </w:r>
      <w:r>
        <w:rPr>
          <w:spacing w:val="-12"/>
        </w:rPr>
        <w:t xml:space="preserve"> </w:t>
      </w:r>
      <w:r>
        <w:t>SENHOR</w:t>
      </w:r>
      <w:r>
        <w:rPr>
          <w:spacing w:val="-10"/>
        </w:rPr>
        <w:t xml:space="preserve"> </w:t>
      </w:r>
      <w:r>
        <w:t>PREGOEIRO</w:t>
      </w:r>
      <w:r>
        <w:rPr>
          <w:spacing w:val="-9"/>
        </w:rPr>
        <w:t xml:space="preserve"> </w:t>
      </w:r>
      <w:r>
        <w:t>DO</w:t>
      </w:r>
      <w:r>
        <w:rPr>
          <w:spacing w:val="46"/>
        </w:rPr>
        <w:t xml:space="preserve"> </w:t>
      </w:r>
      <w:r>
        <w:t>TRIBUNAL</w:t>
      </w:r>
      <w:r>
        <w:rPr>
          <w:spacing w:val="-12"/>
        </w:rPr>
        <w:t xml:space="preserve"> </w:t>
      </w:r>
      <w:r>
        <w:t>REGIONAL</w:t>
      </w:r>
      <w:r>
        <w:rPr>
          <w:spacing w:val="-57"/>
        </w:rPr>
        <w:t xml:space="preserve"> </w:t>
      </w:r>
      <w:r>
        <w:t>ELEITORAL</w:t>
      </w:r>
      <w:r>
        <w:rPr>
          <w:spacing w:val="-8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BAHIA</w:t>
      </w:r>
    </w:p>
    <w:p w:rsidR="00407B6C" w:rsidRDefault="00407B6C">
      <w:pPr>
        <w:pStyle w:val="Corpodetexto"/>
        <w:rPr>
          <w:b/>
          <w:sz w:val="26"/>
        </w:rPr>
      </w:pPr>
    </w:p>
    <w:p w:rsidR="00407B6C" w:rsidRDefault="006855FC">
      <w:pPr>
        <w:spacing w:before="163" w:line="237" w:lineRule="auto"/>
        <w:ind w:left="5817" w:right="2704"/>
        <w:rPr>
          <w:b/>
          <w:sz w:val="20"/>
        </w:rPr>
      </w:pPr>
      <w:r>
        <w:rPr>
          <w:b/>
          <w:sz w:val="20"/>
        </w:rPr>
        <w:t>PROCESSO: 001-2022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PREGÃO ELETRÔNICO N°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0011931-77.2021.6.05.8000</w:t>
      </w:r>
    </w:p>
    <w:p w:rsidR="00407B6C" w:rsidRDefault="006855FC">
      <w:pPr>
        <w:ind w:left="5817" w:right="1430"/>
        <w:rPr>
          <w:sz w:val="20"/>
        </w:rPr>
      </w:pPr>
      <w:r>
        <w:rPr>
          <w:b/>
          <w:sz w:val="20"/>
        </w:rPr>
        <w:t xml:space="preserve">TIPO: </w:t>
      </w:r>
      <w:r>
        <w:rPr>
          <w:sz w:val="20"/>
        </w:rPr>
        <w:t>MENOR PREÇO GLOBAL;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ASSUNTO:</w:t>
      </w:r>
      <w:r>
        <w:rPr>
          <w:b/>
          <w:spacing w:val="22"/>
          <w:sz w:val="20"/>
        </w:rPr>
        <w:t xml:space="preserve"> </w:t>
      </w:r>
      <w:r>
        <w:rPr>
          <w:sz w:val="20"/>
        </w:rPr>
        <w:t>IMPUGNAÇÃO</w:t>
      </w:r>
      <w:r>
        <w:rPr>
          <w:spacing w:val="19"/>
          <w:sz w:val="20"/>
        </w:rPr>
        <w:t xml:space="preserve"> </w:t>
      </w:r>
      <w:r>
        <w:rPr>
          <w:sz w:val="20"/>
        </w:rPr>
        <w:t>AOS</w:t>
      </w:r>
      <w:r>
        <w:rPr>
          <w:spacing w:val="23"/>
          <w:sz w:val="20"/>
        </w:rPr>
        <w:t xml:space="preserve"> </w:t>
      </w:r>
      <w:r>
        <w:rPr>
          <w:sz w:val="20"/>
        </w:rPr>
        <w:t>TERMOS</w:t>
      </w:r>
      <w:r>
        <w:rPr>
          <w:spacing w:val="-47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EDITAL;</w:t>
      </w:r>
    </w:p>
    <w:p w:rsidR="00407B6C" w:rsidRDefault="00407B6C">
      <w:pPr>
        <w:pStyle w:val="Corpodetexto"/>
        <w:rPr>
          <w:sz w:val="22"/>
        </w:rPr>
      </w:pPr>
    </w:p>
    <w:p w:rsidR="00407B6C" w:rsidRDefault="00407B6C">
      <w:pPr>
        <w:pStyle w:val="Corpodetexto"/>
        <w:spacing w:before="10"/>
      </w:pPr>
    </w:p>
    <w:p w:rsidR="00407B6C" w:rsidRDefault="006855FC">
      <w:pPr>
        <w:pStyle w:val="Ttulo2"/>
        <w:ind w:left="2133"/>
        <w:rPr>
          <w:b w:val="0"/>
        </w:rPr>
      </w:pPr>
      <w:r>
        <w:t>SOLUTI</w:t>
      </w:r>
      <w:r>
        <w:rPr>
          <w:spacing w:val="40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SOLUÇÕES</w:t>
      </w:r>
      <w:r>
        <w:rPr>
          <w:spacing w:val="44"/>
        </w:rPr>
        <w:t xml:space="preserve"> </w:t>
      </w:r>
      <w:r>
        <w:t>EM</w:t>
      </w:r>
      <w:r>
        <w:rPr>
          <w:spacing w:val="40"/>
        </w:rPr>
        <w:t xml:space="preserve"> </w:t>
      </w:r>
      <w:r>
        <w:t>NEGÓCIOS</w:t>
      </w:r>
      <w:r>
        <w:rPr>
          <w:spacing w:val="44"/>
        </w:rPr>
        <w:t xml:space="preserve"> </w:t>
      </w:r>
      <w:r>
        <w:t>INTELIGENTES</w:t>
      </w:r>
      <w:r>
        <w:rPr>
          <w:spacing w:val="38"/>
        </w:rPr>
        <w:t xml:space="preserve"> </w:t>
      </w:r>
      <w:r>
        <w:t>S/A,</w:t>
      </w:r>
      <w:r>
        <w:rPr>
          <w:spacing w:val="41"/>
        </w:rPr>
        <w:t xml:space="preserve"> </w:t>
      </w:r>
      <w:r>
        <w:rPr>
          <w:b w:val="0"/>
        </w:rPr>
        <w:t>pessoa</w:t>
      </w:r>
    </w:p>
    <w:p w:rsidR="00407B6C" w:rsidRDefault="006855FC">
      <w:pPr>
        <w:pStyle w:val="Corpodetexto"/>
        <w:ind w:left="1281" w:right="1266"/>
        <w:jc w:val="both"/>
      </w:pPr>
      <w:r>
        <w:t>jurídica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privado,</w:t>
      </w:r>
      <w:r>
        <w:rPr>
          <w:spacing w:val="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inscrita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Cadastro</w:t>
      </w:r>
      <w:r>
        <w:rPr>
          <w:spacing w:val="1"/>
        </w:rPr>
        <w:t xml:space="preserve"> </w:t>
      </w:r>
      <w:r>
        <w:t>Nacional</w:t>
      </w:r>
      <w:r>
        <w:rPr>
          <w:spacing w:val="1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Pessoa</w:t>
      </w:r>
      <w:r>
        <w:rPr>
          <w:spacing w:val="1"/>
        </w:rPr>
        <w:t xml:space="preserve"> </w:t>
      </w:r>
      <w:r>
        <w:t>Jurídica N° 09.461.647.0001-95, com sede na Avenida 136, N° 797, qd. 797, lt. 36-E,</w:t>
      </w:r>
      <w:r>
        <w:rPr>
          <w:spacing w:val="1"/>
        </w:rPr>
        <w:t xml:space="preserve"> </w:t>
      </w:r>
      <w:r>
        <w:t>sala 1901 à 1905, bloco B, Condomínio New Yor</w:t>
      </w:r>
      <w:r>
        <w:t>k Square, setor Sul, CEP 74.093-250,</w:t>
      </w:r>
      <w:r>
        <w:rPr>
          <w:spacing w:val="1"/>
        </w:rPr>
        <w:t xml:space="preserve"> </w:t>
      </w:r>
      <w:r>
        <w:t xml:space="preserve">por intermédio de sua representante legal a Sra. </w:t>
      </w:r>
      <w:r>
        <w:rPr>
          <w:b/>
        </w:rPr>
        <w:t>Francielle Pereira da Silva</w:t>
      </w:r>
      <w:r>
        <w:t>, brasileira,</w:t>
      </w:r>
      <w:r>
        <w:rPr>
          <w:spacing w:val="1"/>
        </w:rPr>
        <w:t xml:space="preserve"> </w:t>
      </w:r>
      <w:r>
        <w:t>solteira,</w:t>
      </w:r>
      <w:r>
        <w:rPr>
          <w:spacing w:val="1"/>
        </w:rPr>
        <w:t xml:space="preserve"> </w:t>
      </w:r>
      <w:r>
        <w:t>portadora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Carteira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Identidade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5307563-SPTC-GO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CPF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 xml:space="preserve">029.641.871-42, com endereço na cidade de Goiânia – </w:t>
      </w:r>
      <w:r>
        <w:t>Goiás, veem respeitosamente a</w:t>
      </w:r>
      <w:r>
        <w:rPr>
          <w:spacing w:val="1"/>
        </w:rPr>
        <w:t xml:space="preserve"> </w:t>
      </w:r>
      <w:r>
        <w:t>presença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Vossa</w:t>
      </w:r>
      <w:r>
        <w:rPr>
          <w:spacing w:val="-2"/>
        </w:rPr>
        <w:t xml:space="preserve"> </w:t>
      </w:r>
      <w:r>
        <w:t>Senhoria,</w:t>
      </w:r>
      <w:r>
        <w:rPr>
          <w:spacing w:val="-2"/>
        </w:rPr>
        <w:t xml:space="preserve"> </w:t>
      </w:r>
      <w:r>
        <w:t>apresentar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razões</w:t>
      </w:r>
      <w:r>
        <w:rPr>
          <w:spacing w:val="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quais</w:t>
      </w:r>
      <w:r>
        <w:rPr>
          <w:spacing w:val="-4"/>
        </w:rPr>
        <w:t xml:space="preserve"> </w:t>
      </w:r>
      <w:r>
        <w:t>levaram</w:t>
      </w:r>
      <w:r>
        <w:rPr>
          <w:spacing w:val="-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interposição</w:t>
      </w:r>
      <w:r>
        <w:rPr>
          <w:spacing w:val="-4"/>
        </w:rPr>
        <w:t xml:space="preserve"> </w:t>
      </w:r>
      <w:r>
        <w:t>do</w:t>
      </w:r>
    </w:p>
    <w:p w:rsidR="00407B6C" w:rsidRDefault="00407B6C">
      <w:pPr>
        <w:pStyle w:val="Corpodetexto"/>
        <w:spacing w:before="5"/>
      </w:pPr>
    </w:p>
    <w:p w:rsidR="00407B6C" w:rsidRDefault="006855FC">
      <w:pPr>
        <w:pStyle w:val="Ttulo2"/>
        <w:ind w:left="1758" w:right="1752"/>
        <w:jc w:val="center"/>
      </w:pPr>
      <w:r>
        <w:t>IMPUGNAÇÃO</w:t>
      </w:r>
      <w:r>
        <w:rPr>
          <w:spacing w:val="-5"/>
        </w:rPr>
        <w:t xml:space="preserve"> </w:t>
      </w:r>
      <w:r>
        <w:t>AOS</w:t>
      </w:r>
      <w:r>
        <w:rPr>
          <w:spacing w:val="-4"/>
        </w:rPr>
        <w:t xml:space="preserve"> </w:t>
      </w:r>
      <w:r>
        <w:t>TERMOS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EDITAL</w:t>
      </w:r>
    </w:p>
    <w:p w:rsidR="00407B6C" w:rsidRDefault="00407B6C">
      <w:pPr>
        <w:pStyle w:val="Corpodetexto"/>
        <w:spacing w:before="7"/>
        <w:rPr>
          <w:b/>
          <w:sz w:val="23"/>
        </w:rPr>
      </w:pPr>
    </w:p>
    <w:p w:rsidR="00407B6C" w:rsidRDefault="006855FC">
      <w:pPr>
        <w:pStyle w:val="Corpodetexto"/>
        <w:ind w:left="1281" w:right="1269"/>
        <w:jc w:val="both"/>
      </w:pPr>
      <w:r>
        <w:t>com fulcro no que prevê o artigo 41, §2°</w:t>
      </w:r>
      <w:r>
        <w:rPr>
          <w:position w:val="8"/>
          <w:sz w:val="15"/>
        </w:rPr>
        <w:t xml:space="preserve">1 </w:t>
      </w:r>
      <w:r>
        <w:t>da Lei N° 8.666-93 cumulado com artigo e 24</w:t>
      </w:r>
      <w:r>
        <w:rPr>
          <w:spacing w:val="1"/>
        </w:rPr>
        <w:t xml:space="preserve"> </w:t>
      </w:r>
      <w:r>
        <w:t>do Decreto N° 10.024/19 e com item 18.1.</w:t>
      </w:r>
      <w:r>
        <w:rPr>
          <w:position w:val="8"/>
          <w:sz w:val="15"/>
        </w:rPr>
        <w:t xml:space="preserve">2 </w:t>
      </w:r>
      <w:r>
        <w:t>do edital, pelos fatos e fundamentos a seguir</w:t>
      </w:r>
      <w:r>
        <w:rPr>
          <w:spacing w:val="-57"/>
        </w:rPr>
        <w:t xml:space="preserve"> </w:t>
      </w:r>
      <w:r>
        <w:t>expostos;</w:t>
      </w:r>
    </w:p>
    <w:p w:rsidR="00407B6C" w:rsidRDefault="00407B6C">
      <w:pPr>
        <w:pStyle w:val="Corpodetexto"/>
        <w:spacing w:before="8"/>
      </w:pPr>
    </w:p>
    <w:p w:rsidR="00407B6C" w:rsidRDefault="006855FC">
      <w:pPr>
        <w:pStyle w:val="PargrafodaLista"/>
        <w:numPr>
          <w:ilvl w:val="0"/>
          <w:numId w:val="14"/>
        </w:numPr>
        <w:tabs>
          <w:tab w:val="left" w:pos="1990"/>
        </w:tabs>
        <w:rPr>
          <w:b/>
          <w:sz w:val="26"/>
        </w:rPr>
      </w:pPr>
      <w:r>
        <w:rPr>
          <w:b/>
          <w:sz w:val="26"/>
        </w:rPr>
        <w:t>DO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BREVE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RELATO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DOS FATOS</w:t>
      </w:r>
    </w:p>
    <w:p w:rsidR="00407B6C" w:rsidRDefault="00407B6C">
      <w:pPr>
        <w:pStyle w:val="Corpodetexto"/>
        <w:spacing w:before="4"/>
        <w:rPr>
          <w:b/>
          <w:sz w:val="23"/>
        </w:rPr>
      </w:pPr>
    </w:p>
    <w:p w:rsidR="00407B6C" w:rsidRDefault="006855FC">
      <w:pPr>
        <w:pStyle w:val="Corpodetexto"/>
        <w:spacing w:before="1" w:line="276" w:lineRule="auto"/>
        <w:ind w:left="1281" w:right="1269" w:firstLine="852"/>
        <w:jc w:val="both"/>
      </w:pPr>
      <w:r>
        <w:rPr>
          <w:color w:val="000008"/>
        </w:rPr>
        <w:t>Encontra-se previsto para os 21 (vinte e um) dias do mês de Janeiro do ano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corrente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às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09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horas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00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minutos,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início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sessão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pública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PREGÃO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ELETRÔNICO N° 01/2022, para contratação de empresa especializada na prestação 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serviços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continuados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suporte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atendimento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técnico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usuários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na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área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 xml:space="preserve">Tecnologia da Informação e Comunicação (TIC) com central de atendimento remoto </w:t>
      </w:r>
      <w:r>
        <w:rPr>
          <w:color w:val="000008"/>
        </w:rPr>
        <w:t>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presencial aos usuários na modalidade Service Desk, bem como suporte, sustentação 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operação dos serviços e da infraestrutura de TIC e execução de tarefas de demanda não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 xml:space="preserve">rotineiras do Tribunal da Regional Eleitoral da Bahia., em propositura global, isto </w:t>
      </w:r>
      <w:r>
        <w:rPr>
          <w:color w:val="000008"/>
        </w:rPr>
        <w:t>é, por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uma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única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empresa,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como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estes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interligadas/iguais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fossem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e/ou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inter-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relacionassem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comercialmente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entre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si,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que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plano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já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demonstra</w:t>
      </w:r>
      <w:r>
        <w:rPr>
          <w:color w:val="000008"/>
          <w:spacing w:val="61"/>
        </w:rPr>
        <w:t xml:space="preserve"> </w:t>
      </w:r>
      <w:r>
        <w:rPr>
          <w:color w:val="000008"/>
        </w:rPr>
        <w:t>patente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cerceamento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competitivo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aos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seus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termos, motivo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pelo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qual argui-se.</w:t>
      </w:r>
    </w:p>
    <w:p w:rsidR="00407B6C" w:rsidRDefault="006855FC">
      <w:pPr>
        <w:pStyle w:val="Corpodetexto"/>
        <w:spacing w:before="3" w:line="276" w:lineRule="auto"/>
        <w:ind w:left="1281" w:right="1266" w:firstLine="852"/>
        <w:jc w:val="both"/>
      </w:pPr>
      <w:r>
        <w:pict>
          <v:group id="_x0000_s1396" style="position:absolute;left:0;text-align:left;margin-left:143.85pt;margin-top:106.4pt;width:165.55pt;height:31.75pt;z-index:-16530944;mso-position-horizontal-relative:page" coordorigin="2877,2128" coordsize="3311,635">
            <v:shape id="_x0000_s1398" style="position:absolute;left:6171;top:2392;width:15;height:35" coordorigin="6172,2392" coordsize="15,35" path="m6175,2427r-3,-6l6178,2416r1,-4l6179,2406r-4,l6175,2392r12,l6187,2407r-3,9l6182,2419r-7,8xe" fillcolor="#22524e" stroked="f">
              <v:path arrowok="t"/>
            </v:shape>
            <v:shape id="_x0000_s1397" type="#_x0000_t75" style="position:absolute;left:2876;top:2128;width:3291;height:635">
              <v:imagedata r:id="rId13" o:title=""/>
            </v:shape>
            <w10:wrap anchorx="page"/>
          </v:group>
        </w:pict>
      </w:r>
      <w:r>
        <w:pict>
          <v:group id="_x0000_s1391" style="position:absolute;left:0;text-align:left;margin-left:450.1pt;margin-top:129.95pt;width:77.85pt;height:8pt;z-index:-16530432;mso-position-horizontal-relative:page" coordorigin="9002,2599" coordsize="1557,160">
            <v:shape id="_x0000_s1395" type="#_x0000_t75" style="position:absolute;left:9002;top:2599;width:635;height:160">
              <v:imagedata r:id="rId14" o:title=""/>
            </v:shape>
            <v:shape id="_x0000_s1394" type="#_x0000_t75" style="position:absolute;left:9672;top:2636;width:548;height:122">
              <v:imagedata r:id="rId15" o:title=""/>
            </v:shape>
            <v:rect id="_x0000_s1393" style="position:absolute;left:10256;top:2720;width:35;height:35" fillcolor="#60c231" stroked="f"/>
            <v:shape id="_x0000_s1392" type="#_x0000_t75" style="position:absolute;left:10326;top:2599;width:233;height:160">
              <v:imagedata r:id="rId16" o:title=""/>
            </v:shape>
            <w10:wrap anchorx="page"/>
          </v:group>
        </w:pict>
      </w:r>
      <w:r>
        <w:pict>
          <v:group id="_x0000_s1388" style="position:absolute;left:0;text-align:left;margin-left:44.6pt;margin-top:119.4pt;width:67.6pt;height:20.6pt;z-index:-16529920;mso-position-horizontal-relative:page" coordorigin="892,2388" coordsize="1352,412">
            <v:rect id="_x0000_s1390" style="position:absolute;left:2233;top:2429;width:11;height:101" fillcolor="#22524e" stroked="f"/>
            <v:shape id="_x0000_s1389" type="#_x0000_t75" style="position:absolute;left:892;top:2387;width:1319;height:412">
              <v:imagedata r:id="rId17" o:title=""/>
            </v:shape>
            <w10:wrap anchorx="page"/>
          </v:group>
        </w:pict>
      </w:r>
      <w:r>
        <w:rPr>
          <w:color w:val="000008"/>
        </w:rPr>
        <w:t>Corroborando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acima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citado,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temos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junção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serviços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voltados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Autoridades Certificadoras – AC, das quais encontram-se regulamentadas pela Infra-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Estrutura de Chaves Públicas do Brasil – ICP-Brasil e o Instituto de Tecnologia da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Informação, nos itens 5.3.38., 8.4.34., 8.4</w:t>
      </w:r>
      <w:r>
        <w:rPr>
          <w:color w:val="000008"/>
        </w:rPr>
        <w:t>.35., 9.3.25; enquanto os demais itens são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voltados para prestação de serviços continuados de suporte e atendimento técnico aos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usuários na área de Tecnologia da Informação e Comunicação (TIC) com central 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 xml:space="preserve">atendimento remoto e presencial aos usuários na </w:t>
      </w:r>
      <w:r>
        <w:rPr>
          <w:color w:val="000008"/>
        </w:rPr>
        <w:t>modalidade Service Desk, bem como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suporte, sustentação e operação dos serviços e da infraestrutura de TIC e execução 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tarefas de demanda não rotineiras do Tribunal da Regional Eleitoral da Bahia, isto é,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demandam</w:t>
      </w:r>
      <w:r>
        <w:rPr>
          <w:color w:val="000008"/>
          <w:spacing w:val="61"/>
        </w:rPr>
        <w:t xml:space="preserve"> </w:t>
      </w:r>
      <w:r>
        <w:rPr>
          <w:color w:val="000008"/>
        </w:rPr>
        <w:t>contratação</w:t>
      </w:r>
      <w:r>
        <w:rPr>
          <w:color w:val="000008"/>
          <w:spacing w:val="60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61"/>
        </w:rPr>
        <w:t xml:space="preserve"> </w:t>
      </w:r>
      <w:r>
        <w:rPr>
          <w:color w:val="000008"/>
        </w:rPr>
        <w:t>objetos</w:t>
      </w:r>
      <w:r>
        <w:rPr>
          <w:color w:val="000008"/>
          <w:spacing w:val="61"/>
        </w:rPr>
        <w:t xml:space="preserve"> </w:t>
      </w:r>
      <w:r>
        <w:rPr>
          <w:color w:val="000008"/>
        </w:rPr>
        <w:t>distintos,</w:t>
      </w:r>
      <w:r>
        <w:rPr>
          <w:color w:val="000008"/>
          <w:spacing w:val="61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60"/>
        </w:rPr>
        <w:t xml:space="preserve"> </w:t>
      </w:r>
      <w:r>
        <w:rPr>
          <w:color w:val="000008"/>
        </w:rPr>
        <w:t xml:space="preserve">que  </w:t>
      </w:r>
      <w:r>
        <w:rPr>
          <w:color w:val="000008"/>
        </w:rPr>
        <w:t xml:space="preserve"> acarretará</w:t>
      </w:r>
      <w:r>
        <w:rPr>
          <w:color w:val="000008"/>
          <w:spacing w:val="60"/>
        </w:rPr>
        <w:t xml:space="preserve"> </w:t>
      </w:r>
      <w:r>
        <w:rPr>
          <w:color w:val="000008"/>
        </w:rPr>
        <w:t>no   encarecimento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por</w:t>
      </w:r>
      <w:r>
        <w:rPr>
          <w:color w:val="000008"/>
          <w:spacing w:val="20"/>
        </w:rPr>
        <w:t xml:space="preserve"> </w:t>
      </w:r>
      <w:r>
        <w:rPr>
          <w:color w:val="000008"/>
        </w:rPr>
        <w:t>consequência,</w:t>
      </w:r>
      <w:r>
        <w:rPr>
          <w:color w:val="000008"/>
          <w:spacing w:val="21"/>
        </w:rPr>
        <w:t xml:space="preserve"> </w:t>
      </w:r>
      <w:r>
        <w:rPr>
          <w:color w:val="000008"/>
        </w:rPr>
        <w:t>da</w:t>
      </w:r>
      <w:r>
        <w:rPr>
          <w:color w:val="000008"/>
          <w:spacing w:val="22"/>
        </w:rPr>
        <w:t xml:space="preserve"> </w:t>
      </w:r>
      <w:r>
        <w:rPr>
          <w:color w:val="000008"/>
        </w:rPr>
        <w:t>demanda.</w:t>
      </w:r>
    </w:p>
    <w:p w:rsidR="00407B6C" w:rsidRDefault="00407B6C">
      <w:pPr>
        <w:spacing w:line="276" w:lineRule="auto"/>
        <w:jc w:val="both"/>
        <w:sectPr w:rsidR="00407B6C">
          <w:type w:val="continuous"/>
          <w:pgSz w:w="11900" w:h="16840"/>
          <w:pgMar w:top="240" w:right="420" w:bottom="280" w:left="420" w:header="720" w:footer="720" w:gutter="0"/>
          <w:cols w:space="720"/>
        </w:sectPr>
      </w:pPr>
    </w:p>
    <w:p w:rsidR="00407B6C" w:rsidRDefault="006855FC">
      <w:pPr>
        <w:tabs>
          <w:tab w:val="left" w:pos="4580"/>
        </w:tabs>
        <w:ind w:left="54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386" style="width:36pt;height:41.9pt;mso-position-horizontal-relative:char;mso-position-vertical-relative:line" coordsize="720,838">
            <v:shape id="_x0000_s1387" style="position:absolute;width:720;height:838" coordsize="720,838" o:spt="100" adj="0,,0" path="m720,558l709,479,678,408,630,350,568,308,487,434r-41,51l394,523r-61,25l267,557r-31,-2l206,550r-28,-8l151,530,23,729,9,749r-4,9l,770r,10l4,803r12,18l33,833r21,4l453,837r71,-10l588,799r54,-43l683,699r27,-66l720,558xm720,56l716,34,704,16,687,4,666,,267,,196,10,132,38,78,81,37,138,10,204,,278r11,80l42,428r48,59l151,530,232,404r42,-51l326,313r61,-25l453,279r31,2l514,287r28,9l568,308r50,-77l709,87r6,-9l720,68r,-12xe" fillcolor="#60c231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pacing w:val="95"/>
          <w:sz w:val="20"/>
        </w:rPr>
        <w:t xml:space="preserve"> </w:t>
      </w:r>
      <w:r>
        <w:rPr>
          <w:spacing w:val="95"/>
          <w:position w:val="33"/>
          <w:sz w:val="20"/>
        </w:rPr>
      </w:r>
      <w:r>
        <w:rPr>
          <w:spacing w:val="95"/>
          <w:position w:val="33"/>
          <w:sz w:val="20"/>
        </w:rPr>
        <w:pict>
          <v:group id="_x0000_s1383" style="width:36.15pt;height:17.95pt;mso-position-horizontal-relative:char;mso-position-vertical-relative:line" coordsize="723,359">
            <v:shape id="_x0000_s1385" type="#_x0000_t75" style="position:absolute;width:305;height:359">
              <v:imagedata r:id="rId8" o:title=""/>
            </v:shape>
            <v:shape id="_x0000_s1384" type="#_x0000_t75" style="position:absolute;left:353;width:369;height:359">
              <v:imagedata r:id="rId9" o:title=""/>
            </v:shape>
            <w10:wrap type="none"/>
            <w10:anchorlock/>
          </v:group>
        </w:pict>
      </w:r>
      <w:r>
        <w:rPr>
          <w:spacing w:val="13"/>
          <w:position w:val="33"/>
          <w:sz w:val="20"/>
        </w:rPr>
        <w:t xml:space="preserve"> </w:t>
      </w:r>
      <w:r>
        <w:rPr>
          <w:spacing w:val="13"/>
          <w:position w:val="33"/>
          <w:sz w:val="20"/>
        </w:rPr>
      </w:r>
      <w:r>
        <w:rPr>
          <w:spacing w:val="13"/>
          <w:position w:val="33"/>
          <w:sz w:val="20"/>
        </w:rPr>
        <w:pict>
          <v:group id="_x0000_s1380" style="width:26.5pt;height:22.55pt;mso-position-horizontal-relative:char;mso-position-vertical-relative:line" coordsize="530,451">
            <v:shape id="_x0000_s1382" type="#_x0000_t75" style="position:absolute;left:206;top:100;width:323;height:350">
              <v:imagedata r:id="rId10" o:title=""/>
            </v:shape>
            <v:shape id="_x0000_s1381" style="position:absolute;width:146;height:451" coordsize="146,451" path="m139,450r-12,l72,441,32,415,8,372,,314,,5,6,,87,r4,5l91,306r3,24l103,348r12,10l130,363r2,l132,365r1,l141,365r4,6l145,444r-6,6xe" fillcolor="#22524e" stroked="f">
              <v:path arrowok="t"/>
            </v:shape>
            <w10:wrap type="none"/>
            <w10:anchorlock/>
          </v:group>
        </w:pict>
      </w:r>
      <w:r>
        <w:rPr>
          <w:spacing w:val="1"/>
          <w:position w:val="33"/>
          <w:sz w:val="20"/>
        </w:rPr>
        <w:t xml:space="preserve"> </w:t>
      </w:r>
      <w:r>
        <w:rPr>
          <w:spacing w:val="1"/>
          <w:position w:val="33"/>
          <w:sz w:val="20"/>
        </w:rPr>
      </w:r>
      <w:r>
        <w:rPr>
          <w:spacing w:val="1"/>
          <w:position w:val="33"/>
          <w:sz w:val="20"/>
        </w:rPr>
        <w:pict>
          <v:group id="_x0000_s1378" style="width:11.8pt;height:22.3pt;mso-position-horizontal-relative:char;mso-position-vertical-relative:line" coordsize="236,446">
            <v:shape id="_x0000_s1379" style="position:absolute;width:236;height:446" coordsize="236,446" path="m229,446r-49,l125,437,85,411,61,369,53,311r,-129l6,182,,177,,107r6,-6l53,101,53,5,59,r80,l144,5r,96l223,101r6,l235,107r,70l229,182r-85,l144,303r3,24l155,343r12,11l183,360r46,l235,366r,74l229,446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position w:val="33"/>
          <w:sz w:val="20"/>
        </w:rPr>
        <w:t xml:space="preserve"> </w:t>
      </w:r>
      <w:r>
        <w:rPr>
          <w:spacing w:val="19"/>
          <w:position w:val="33"/>
          <w:sz w:val="20"/>
        </w:rPr>
      </w:r>
      <w:r>
        <w:rPr>
          <w:spacing w:val="19"/>
          <w:position w:val="33"/>
          <w:sz w:val="20"/>
        </w:rPr>
        <w:pict>
          <v:group id="_x0000_s1376" style="width:4.6pt;height:17.3pt;mso-position-horizontal-relative:char;mso-position-vertical-relative:line" coordsize="92,346">
            <v:shape id="_x0000_s1377" style="position:absolute;width:92;height:346" coordsize="92,346" path="m85,345r-79,l,339,,6,6,,79,r6,l91,6r,333l85,345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position w:val="33"/>
          <w:sz w:val="20"/>
        </w:rPr>
        <w:tab/>
      </w:r>
      <w:r>
        <w:rPr>
          <w:spacing w:val="19"/>
          <w:position w:val="5"/>
          <w:sz w:val="20"/>
        </w:rPr>
      </w:r>
      <w:r>
        <w:rPr>
          <w:spacing w:val="19"/>
          <w:position w:val="5"/>
          <w:sz w:val="20"/>
        </w:rPr>
        <w:pict>
          <v:group id="_x0000_s1373" style="width:233pt;height:46pt;mso-position-horizontal-relative:char;mso-position-vertical-relative:line" coordsize="4660,920">
            <v:shape id="_x0000_s1375" style="position:absolute;left:3763;top:404;width:896;height:100" coordorigin="3764,404" coordsize="896,100" o:spt="100" adj="0,,0" path="m3830,485r-47,l3783,404r-19,l3764,503r66,l3830,485xm3876,404r-18,l3858,503r18,l3876,404xm3995,463r-3,-3l3987,455r-12,-3l3975,466r,16l3968,487r-35,l3933,460r35,l3975,466r,-14l3972,451r11,-3l3985,445r2,-3l3987,431r-2,-10l3985,419r-7,-8l3969,407r,17l3969,440r-4,5l3933,445r,-24l3963,421r6,3l3969,407r-3,-1l3950,404r-36,l3914,503r37,l3970,501r14,-5l3992,488r,-1l3995,476r,-13xm4095,487r-52,l4043,463r43,l4086,445r-43,l4043,421r51,l4094,404r-71,l4023,503r72,l4095,487xm4209,502r-23,-29l4184,470r13,-4l4204,457r2,-3l4206,439r-3,-15l4201,421r-6,-8l4187,409r,18l4187,451r-8,6l4145,457r,-36l4179,421r8,6l4187,409r-5,-3l4164,404r-39,l4125,503r20,l4145,473r19,l4188,503r21,l4209,502xm4325,454r-4,-21l4312,421r-2,-4l4305,414r,40l4303,468r-7,10l4284,484r-15,3l4256,487r,-66l4269,421r16,2l4296,429r7,11l4305,454r,-40l4292,407r-23,-3l4236,404r,99l4269,503r23,-3l4310,490r2,-3l4321,475r4,-21xm4445,503r-9,-21l4429,466r-19,-47l4410,466r-36,l4389,430r2,-5l4391,421r1,-3l4392,421r3,9l4410,466r,-47l4410,418r-6,-14l4379,404r-39,99l4359,503r9,-21l4416,482r9,21l4445,503xm4559,454r-4,-21l4547,421r-3,-4l4539,414r,40l4537,468r-7,10l4519,484r-16,3l4490,487r,-66l4503,421r16,2l4530,429r7,11l4539,454r,-40l4527,407r-24,-3l4470,404r,99l4503,503r24,-3l4544,490r3,-3l4555,475r4,-21xm4659,487r-52,l4607,463r45,l4652,445r-45,l4607,421r51,l4658,404r-69,l4589,503r70,l4659,487xe" fillcolor="#22524e" stroked="f">
              <v:stroke joinstyle="round"/>
              <v:formulas/>
              <v:path arrowok="t" o:connecttype="segments"/>
            </v:shape>
            <v:shape id="_x0000_s1374" type="#_x0000_t75" style="position:absolute;width:4000;height:920">
              <v:imagedata r:id="rId18" o:title=""/>
            </v:shape>
            <w10:wrap type="none"/>
            <w10:anchorlock/>
          </v:group>
        </w:pict>
      </w:r>
      <w:r>
        <w:rPr>
          <w:spacing w:val="41"/>
          <w:position w:val="5"/>
          <w:sz w:val="10"/>
        </w:rPr>
        <w:t xml:space="preserve"> </w:t>
      </w:r>
      <w:r>
        <w:rPr>
          <w:spacing w:val="41"/>
          <w:position w:val="47"/>
          <w:sz w:val="20"/>
        </w:rPr>
      </w:r>
      <w:r>
        <w:rPr>
          <w:spacing w:val="41"/>
          <w:position w:val="47"/>
          <w:sz w:val="20"/>
        </w:rPr>
        <w:pict>
          <v:group id="_x0000_s1370" style="width:31.2pt;height:5.15pt;mso-position-horizontal-relative:char;mso-position-vertical-relative:line" coordsize="624,103">
            <v:shape id="_x0000_s1372" type="#_x0000_t75" style="position:absolute;width:261;height:103">
              <v:imagedata r:id="rId11" o:title=""/>
            </v:shape>
            <v:shape id="_x0000_s1371" style="position:absolute;left:292;top:1;width:332;height:100" coordorigin="292,1" coordsize="332,100" o:spt="100" adj="0,,0" path="m312,1r-20,l292,101r20,l312,1xm423,1r-86,l337,18r33,l370,101r20,l390,18r33,l423,1xm532,101l524,80,517,63,497,15r-1,-2l496,63r-34,l475,27r3,-9l478,15r2,3l483,27r13,36l496,13,492,1r-26,l426,101r21,l454,80r50,l511,101r21,xm624,83r-47,l577,1r-19,l558,101r66,l624,83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07B6C" w:rsidRDefault="006855FC">
      <w:pPr>
        <w:pStyle w:val="Corpodetexto"/>
        <w:rPr>
          <w:sz w:val="9"/>
        </w:rPr>
      </w:pPr>
      <w:r>
        <w:pict>
          <v:rect id="_x0000_s1369" style="position:absolute;margin-left:85.1pt;margin-top:7.15pt;width:2in;height:.7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407B6C" w:rsidRDefault="006855FC">
      <w:pPr>
        <w:spacing w:before="74" w:line="244" w:lineRule="auto"/>
        <w:ind w:left="520" w:right="1268"/>
        <w:rPr>
          <w:sz w:val="18"/>
        </w:rPr>
      </w:pPr>
      <w:r>
        <w:rPr>
          <w:color w:val="000008"/>
          <w:position w:val="6"/>
          <w:sz w:val="13"/>
        </w:rPr>
        <w:t>2</w:t>
      </w:r>
      <w:r>
        <w:rPr>
          <w:color w:val="000008"/>
          <w:spacing w:val="20"/>
          <w:position w:val="6"/>
          <w:sz w:val="13"/>
        </w:rPr>
        <w:t xml:space="preserve"> </w:t>
      </w:r>
      <w:r>
        <w:rPr>
          <w:sz w:val="18"/>
        </w:rPr>
        <w:t>Os</w:t>
      </w:r>
      <w:r>
        <w:rPr>
          <w:spacing w:val="34"/>
          <w:sz w:val="18"/>
        </w:rPr>
        <w:t xml:space="preserve"> </w:t>
      </w:r>
      <w:r>
        <w:rPr>
          <w:sz w:val="18"/>
        </w:rPr>
        <w:t>pedidos</w:t>
      </w:r>
      <w:r>
        <w:rPr>
          <w:spacing w:val="32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sz w:val="18"/>
        </w:rPr>
        <w:t>esclarecimentos</w:t>
      </w:r>
      <w:r>
        <w:rPr>
          <w:spacing w:val="34"/>
          <w:sz w:val="18"/>
        </w:rPr>
        <w:t xml:space="preserve"> </w:t>
      </w:r>
      <w:r>
        <w:rPr>
          <w:sz w:val="18"/>
        </w:rPr>
        <w:t>referentes</w:t>
      </w:r>
      <w:r>
        <w:rPr>
          <w:spacing w:val="37"/>
          <w:sz w:val="18"/>
        </w:rPr>
        <w:t xml:space="preserve"> </w:t>
      </w:r>
      <w:r>
        <w:rPr>
          <w:sz w:val="18"/>
        </w:rPr>
        <w:t>ao</w:t>
      </w:r>
      <w:r>
        <w:rPr>
          <w:spacing w:val="36"/>
          <w:sz w:val="18"/>
        </w:rPr>
        <w:t xml:space="preserve"> </w:t>
      </w:r>
      <w:r>
        <w:rPr>
          <w:sz w:val="18"/>
        </w:rPr>
        <w:t>processo</w:t>
      </w:r>
      <w:r>
        <w:rPr>
          <w:spacing w:val="35"/>
          <w:sz w:val="18"/>
        </w:rPr>
        <w:t xml:space="preserve"> </w:t>
      </w:r>
      <w:r>
        <w:rPr>
          <w:sz w:val="18"/>
        </w:rPr>
        <w:t>licitatório</w:t>
      </w:r>
      <w:r>
        <w:rPr>
          <w:spacing w:val="34"/>
          <w:sz w:val="18"/>
        </w:rPr>
        <w:t xml:space="preserve"> </w:t>
      </w:r>
      <w:r>
        <w:rPr>
          <w:sz w:val="18"/>
        </w:rPr>
        <w:t>e</w:t>
      </w:r>
      <w:r>
        <w:rPr>
          <w:spacing w:val="34"/>
          <w:sz w:val="18"/>
        </w:rPr>
        <w:t xml:space="preserve"> </w:t>
      </w:r>
      <w:r>
        <w:rPr>
          <w:sz w:val="18"/>
        </w:rPr>
        <w:t>os</w:t>
      </w:r>
      <w:r>
        <w:rPr>
          <w:spacing w:val="34"/>
          <w:sz w:val="18"/>
        </w:rPr>
        <w:t xml:space="preserve"> </w:t>
      </w:r>
      <w:r>
        <w:rPr>
          <w:sz w:val="18"/>
        </w:rPr>
        <w:t>pedidos</w:t>
      </w:r>
      <w:r>
        <w:rPr>
          <w:spacing w:val="35"/>
          <w:sz w:val="18"/>
        </w:rPr>
        <w:t xml:space="preserve"> </w:t>
      </w:r>
      <w:r>
        <w:rPr>
          <w:sz w:val="18"/>
        </w:rPr>
        <w:t>de</w:t>
      </w:r>
      <w:r>
        <w:rPr>
          <w:spacing w:val="34"/>
          <w:sz w:val="18"/>
        </w:rPr>
        <w:t xml:space="preserve"> </w:t>
      </w:r>
      <w:r>
        <w:rPr>
          <w:sz w:val="18"/>
        </w:rPr>
        <w:t>impugnações</w:t>
      </w:r>
      <w:r>
        <w:rPr>
          <w:spacing w:val="35"/>
          <w:sz w:val="18"/>
        </w:rPr>
        <w:t xml:space="preserve"> </w:t>
      </w:r>
      <w:r>
        <w:rPr>
          <w:sz w:val="18"/>
        </w:rPr>
        <w:t>poderão</w:t>
      </w:r>
      <w:r>
        <w:rPr>
          <w:spacing w:val="35"/>
          <w:sz w:val="18"/>
        </w:rPr>
        <w:t xml:space="preserve"> </w:t>
      </w:r>
      <w:r>
        <w:rPr>
          <w:sz w:val="18"/>
        </w:rPr>
        <w:t>ser</w:t>
      </w:r>
      <w:r>
        <w:rPr>
          <w:spacing w:val="38"/>
          <w:sz w:val="18"/>
        </w:rPr>
        <w:t xml:space="preserve"> </w:t>
      </w:r>
      <w:r>
        <w:rPr>
          <w:sz w:val="18"/>
        </w:rPr>
        <w:t>enviados</w:t>
      </w:r>
      <w:r>
        <w:rPr>
          <w:spacing w:val="32"/>
          <w:sz w:val="18"/>
        </w:rPr>
        <w:t xml:space="preserve"> </w:t>
      </w:r>
      <w:r>
        <w:rPr>
          <w:sz w:val="18"/>
        </w:rPr>
        <w:t>ao</w:t>
      </w:r>
      <w:r>
        <w:rPr>
          <w:spacing w:val="-42"/>
          <w:sz w:val="18"/>
        </w:rPr>
        <w:t xml:space="preserve"> </w:t>
      </w:r>
      <w:r>
        <w:rPr>
          <w:sz w:val="18"/>
        </w:rPr>
        <w:t>pregoeiro,</w:t>
      </w:r>
      <w:r>
        <w:rPr>
          <w:spacing w:val="-5"/>
          <w:sz w:val="18"/>
        </w:rPr>
        <w:t xml:space="preserve"> </w:t>
      </w:r>
      <w:r>
        <w:rPr>
          <w:sz w:val="18"/>
        </w:rPr>
        <w:t>até</w:t>
      </w:r>
      <w:r>
        <w:rPr>
          <w:spacing w:val="-1"/>
          <w:sz w:val="18"/>
        </w:rPr>
        <w:t xml:space="preserve"> </w:t>
      </w:r>
      <w:r>
        <w:rPr>
          <w:sz w:val="18"/>
        </w:rPr>
        <w:t>três dias úteis anteriores à</w:t>
      </w:r>
      <w:r>
        <w:rPr>
          <w:spacing w:val="-1"/>
          <w:sz w:val="18"/>
        </w:rPr>
        <w:t xml:space="preserve"> </w:t>
      </w:r>
      <w:r>
        <w:rPr>
          <w:sz w:val="18"/>
        </w:rPr>
        <w:t>data</w:t>
      </w:r>
      <w:r>
        <w:rPr>
          <w:spacing w:val="-2"/>
          <w:sz w:val="18"/>
        </w:rPr>
        <w:t xml:space="preserve"> </w:t>
      </w:r>
      <w:r>
        <w:rPr>
          <w:sz w:val="18"/>
        </w:rPr>
        <w:t>fixada</w:t>
      </w:r>
      <w:r>
        <w:rPr>
          <w:spacing w:val="-1"/>
          <w:sz w:val="18"/>
        </w:rPr>
        <w:t xml:space="preserve"> </w:t>
      </w:r>
      <w:r>
        <w:rPr>
          <w:sz w:val="18"/>
        </w:rPr>
        <w:t>para</w:t>
      </w:r>
      <w:r>
        <w:rPr>
          <w:spacing w:val="-1"/>
          <w:sz w:val="18"/>
        </w:rPr>
        <w:t xml:space="preserve"> </w:t>
      </w:r>
      <w:r>
        <w:rPr>
          <w:sz w:val="18"/>
        </w:rPr>
        <w:t>abertura</w:t>
      </w:r>
      <w:r>
        <w:rPr>
          <w:spacing w:val="-3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sessão</w:t>
      </w:r>
      <w:r>
        <w:rPr>
          <w:spacing w:val="-1"/>
          <w:sz w:val="18"/>
        </w:rPr>
        <w:t xml:space="preserve"> </w:t>
      </w:r>
      <w:r>
        <w:rPr>
          <w:sz w:val="18"/>
        </w:rPr>
        <w:t>pública.</w:t>
      </w:r>
    </w:p>
    <w:p w:rsidR="00407B6C" w:rsidRDefault="00407B6C">
      <w:pPr>
        <w:pStyle w:val="Corpodetexto"/>
        <w:spacing w:before="3"/>
        <w:rPr>
          <w:sz w:val="28"/>
        </w:rPr>
      </w:pPr>
    </w:p>
    <w:p w:rsidR="00407B6C" w:rsidRDefault="006855FC">
      <w:pPr>
        <w:pStyle w:val="Corpodetexto"/>
        <w:spacing w:line="276" w:lineRule="auto"/>
        <w:ind w:left="1281" w:right="1267" w:firstLine="852"/>
        <w:jc w:val="both"/>
      </w:pPr>
      <w:r>
        <w:rPr>
          <w:color w:val="000008"/>
        </w:rPr>
        <w:t>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outras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palavras,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ocorre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que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instrumento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editalício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disponibilizado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encontra-se eivado de irregula</w:t>
      </w:r>
      <w:r>
        <w:rPr>
          <w:color w:val="000008"/>
        </w:rPr>
        <w:t>ridades latentes, dentre elas, destaca-se a inobservância 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legalidade, o que vai de encontro aos princípios basilares</w:t>
      </w:r>
      <w:r>
        <w:rPr>
          <w:color w:val="000008"/>
          <w:spacing w:val="60"/>
        </w:rPr>
        <w:t xml:space="preserve"> </w:t>
      </w:r>
      <w:r>
        <w:rPr>
          <w:color w:val="000008"/>
        </w:rPr>
        <w:t>administrativos, tais como 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 xml:space="preserve">da proposta mais vantajosa à Administração e da competitividade, condição </w:t>
      </w:r>
      <w:r>
        <w:rPr>
          <w:i/>
          <w:color w:val="000008"/>
        </w:rPr>
        <w:t>“sine qua</w:t>
      </w:r>
      <w:r>
        <w:rPr>
          <w:i/>
          <w:color w:val="000008"/>
          <w:spacing w:val="1"/>
        </w:rPr>
        <w:t xml:space="preserve"> </w:t>
      </w:r>
      <w:r>
        <w:rPr>
          <w:i/>
          <w:color w:val="000008"/>
        </w:rPr>
        <w:t>non”</w:t>
      </w:r>
      <w:r>
        <w:rPr>
          <w:i/>
          <w:color w:val="000008"/>
          <w:spacing w:val="1"/>
        </w:rPr>
        <w:t xml:space="preserve"> </w:t>
      </w:r>
      <w:r>
        <w:rPr>
          <w:color w:val="000008"/>
        </w:rPr>
        <w:t>para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manutenção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quaisquer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meios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aquisitivos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pelo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Poder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Público,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por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encontrar-se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margem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normativamente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disposto,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quando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agrupamento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objetos,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por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isso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não guarda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assento em prosperar-se.</w:t>
      </w:r>
    </w:p>
    <w:p w:rsidR="00407B6C" w:rsidRDefault="00407B6C">
      <w:pPr>
        <w:pStyle w:val="Corpodetexto"/>
        <w:rPr>
          <w:sz w:val="26"/>
        </w:rPr>
      </w:pPr>
    </w:p>
    <w:p w:rsidR="00407B6C" w:rsidRDefault="00407B6C">
      <w:pPr>
        <w:pStyle w:val="Corpodetexto"/>
        <w:spacing w:before="1"/>
        <w:rPr>
          <w:sz w:val="22"/>
        </w:rPr>
      </w:pPr>
    </w:p>
    <w:p w:rsidR="00407B6C" w:rsidRDefault="006855FC">
      <w:pPr>
        <w:pStyle w:val="Ttulo2"/>
        <w:numPr>
          <w:ilvl w:val="0"/>
          <w:numId w:val="14"/>
        </w:numPr>
        <w:tabs>
          <w:tab w:val="left" w:pos="1990"/>
        </w:tabs>
        <w:rPr>
          <w:color w:val="000008"/>
        </w:rPr>
      </w:pPr>
      <w:r>
        <w:rPr>
          <w:color w:val="000008"/>
        </w:rPr>
        <w:t>DO</w:t>
      </w:r>
      <w:r>
        <w:rPr>
          <w:color w:val="000008"/>
          <w:spacing w:val="-8"/>
        </w:rPr>
        <w:t xml:space="preserve"> </w:t>
      </w:r>
      <w:r>
        <w:rPr>
          <w:color w:val="000008"/>
        </w:rPr>
        <w:t>FUNDAMENTO</w:t>
      </w:r>
      <w:r>
        <w:rPr>
          <w:color w:val="000008"/>
          <w:spacing w:val="-7"/>
        </w:rPr>
        <w:t xml:space="preserve"> </w:t>
      </w:r>
      <w:r>
        <w:rPr>
          <w:color w:val="000008"/>
        </w:rPr>
        <w:t>JURÍDICO</w:t>
      </w:r>
    </w:p>
    <w:p w:rsidR="00407B6C" w:rsidRDefault="00407B6C">
      <w:pPr>
        <w:pStyle w:val="Corpodetexto"/>
        <w:rPr>
          <w:b/>
        </w:rPr>
      </w:pPr>
    </w:p>
    <w:p w:rsidR="00407B6C" w:rsidRDefault="006855FC">
      <w:pPr>
        <w:pStyle w:val="PargrafodaLista"/>
        <w:numPr>
          <w:ilvl w:val="1"/>
          <w:numId w:val="14"/>
        </w:numPr>
        <w:tabs>
          <w:tab w:val="left" w:pos="2621"/>
        </w:tabs>
        <w:rPr>
          <w:b/>
          <w:sz w:val="24"/>
        </w:rPr>
      </w:pPr>
      <w:r>
        <w:rPr>
          <w:b/>
          <w:color w:val="000008"/>
          <w:sz w:val="24"/>
        </w:rPr>
        <w:t>CABIMENTO</w:t>
      </w:r>
      <w:r>
        <w:rPr>
          <w:b/>
          <w:color w:val="000008"/>
          <w:spacing w:val="-4"/>
          <w:sz w:val="24"/>
        </w:rPr>
        <w:t xml:space="preserve"> </w:t>
      </w:r>
      <w:r>
        <w:rPr>
          <w:b/>
          <w:color w:val="000008"/>
          <w:sz w:val="24"/>
        </w:rPr>
        <w:t>E</w:t>
      </w:r>
      <w:r>
        <w:rPr>
          <w:b/>
          <w:color w:val="000008"/>
          <w:spacing w:val="-6"/>
          <w:sz w:val="24"/>
        </w:rPr>
        <w:t xml:space="preserve"> </w:t>
      </w:r>
      <w:r>
        <w:rPr>
          <w:b/>
          <w:color w:val="000008"/>
          <w:sz w:val="24"/>
        </w:rPr>
        <w:t>TEMPESTIVIDADE</w:t>
      </w:r>
    </w:p>
    <w:p w:rsidR="00407B6C" w:rsidRDefault="00407B6C">
      <w:pPr>
        <w:pStyle w:val="Corpodetexto"/>
        <w:rPr>
          <w:b/>
        </w:rPr>
      </w:pPr>
    </w:p>
    <w:p w:rsidR="00407B6C" w:rsidRDefault="006855FC">
      <w:pPr>
        <w:pStyle w:val="Corpodetexto"/>
        <w:ind w:left="520" w:right="1157" w:firstLine="849"/>
        <w:jc w:val="both"/>
      </w:pPr>
      <w:r>
        <w:rPr>
          <w:color w:val="000009"/>
        </w:rPr>
        <w:t xml:space="preserve">Dispõe o artigo 24 </w:t>
      </w:r>
      <w:r>
        <w:rPr>
          <w:sz w:val="22"/>
        </w:rPr>
        <w:t>do Decreto N° 10.024/19</w:t>
      </w:r>
      <w:r>
        <w:rPr>
          <w:color w:val="000009"/>
        </w:rPr>
        <w:t>, que a Administração Pública, não poderá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descumprir as normas e condições do edital, ao qual se acha estritamente vinculado, poderá 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licitante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impugnar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seus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termos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eivados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irregularidade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poderão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vic</w:t>
      </w:r>
      <w:r>
        <w:rPr>
          <w:color w:val="000009"/>
        </w:rPr>
        <w:t>iar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instrumento,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vejamos:</w:t>
      </w:r>
    </w:p>
    <w:p w:rsidR="00407B6C" w:rsidRDefault="00407B6C">
      <w:pPr>
        <w:pStyle w:val="Corpodetexto"/>
        <w:spacing w:before="2"/>
        <w:rPr>
          <w:sz w:val="25"/>
        </w:rPr>
      </w:pPr>
    </w:p>
    <w:p w:rsidR="00407B6C" w:rsidRDefault="006855FC">
      <w:pPr>
        <w:ind w:left="3549" w:right="1270"/>
        <w:jc w:val="both"/>
        <w:rPr>
          <w:sz w:val="20"/>
        </w:rPr>
      </w:pPr>
      <w:r>
        <w:rPr>
          <w:color w:val="000008"/>
          <w:sz w:val="20"/>
        </w:rPr>
        <w:t>Art. 24. Qualquer pessoa poderá impugnar os termos do edital do pregão, por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meio eletrônico, na forma prevista no edital, até três dias úteis anteriores à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data</w:t>
      </w:r>
      <w:r>
        <w:rPr>
          <w:color w:val="000008"/>
          <w:spacing w:val="-3"/>
          <w:sz w:val="20"/>
        </w:rPr>
        <w:t xml:space="preserve"> </w:t>
      </w:r>
      <w:r>
        <w:rPr>
          <w:color w:val="000008"/>
          <w:sz w:val="20"/>
        </w:rPr>
        <w:t>fixada para</w:t>
      </w:r>
      <w:r>
        <w:rPr>
          <w:color w:val="000008"/>
          <w:spacing w:val="-2"/>
          <w:sz w:val="20"/>
        </w:rPr>
        <w:t xml:space="preserve"> </w:t>
      </w:r>
      <w:r>
        <w:rPr>
          <w:color w:val="000008"/>
          <w:sz w:val="20"/>
        </w:rPr>
        <w:t>abertura</w:t>
      </w:r>
      <w:r>
        <w:rPr>
          <w:color w:val="000008"/>
          <w:spacing w:val="-1"/>
          <w:sz w:val="20"/>
        </w:rPr>
        <w:t xml:space="preserve"> </w:t>
      </w:r>
      <w:r>
        <w:rPr>
          <w:color w:val="000008"/>
          <w:sz w:val="20"/>
        </w:rPr>
        <w:t>da sessão</w:t>
      </w:r>
      <w:r>
        <w:rPr>
          <w:color w:val="000008"/>
          <w:spacing w:val="-1"/>
          <w:sz w:val="20"/>
        </w:rPr>
        <w:t xml:space="preserve"> </w:t>
      </w:r>
      <w:r>
        <w:rPr>
          <w:color w:val="000008"/>
          <w:sz w:val="20"/>
        </w:rPr>
        <w:t>pública.</w:t>
      </w:r>
    </w:p>
    <w:p w:rsidR="00407B6C" w:rsidRDefault="00407B6C">
      <w:pPr>
        <w:pStyle w:val="Corpodetexto"/>
        <w:rPr>
          <w:sz w:val="22"/>
        </w:rPr>
      </w:pPr>
    </w:p>
    <w:p w:rsidR="00407B6C" w:rsidRDefault="006855FC">
      <w:pPr>
        <w:spacing w:before="159"/>
        <w:ind w:left="3549" w:right="1272"/>
        <w:jc w:val="both"/>
        <w:rPr>
          <w:sz w:val="20"/>
        </w:rPr>
      </w:pPr>
      <w:r>
        <w:rPr>
          <w:color w:val="000008"/>
          <w:sz w:val="20"/>
        </w:rPr>
        <w:t>§ 1º 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impugnação não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possui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efeito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suspensivo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caberá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pregoeiro,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auxiliado pelos responsáveis pela elaboração do edital e dos anexos, decidir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sobre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impugnação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no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prazo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dois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dias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úteis,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contado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data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recebimento da impugnação.</w:t>
      </w:r>
    </w:p>
    <w:p w:rsidR="00407B6C" w:rsidRDefault="00407B6C">
      <w:pPr>
        <w:pStyle w:val="Corpodetexto"/>
        <w:rPr>
          <w:sz w:val="28"/>
        </w:rPr>
      </w:pPr>
    </w:p>
    <w:p w:rsidR="00407B6C" w:rsidRDefault="006855FC">
      <w:pPr>
        <w:pStyle w:val="Corpodetexto"/>
        <w:spacing w:line="276" w:lineRule="auto"/>
        <w:ind w:left="1281" w:right="1266" w:firstLine="852"/>
        <w:jc w:val="both"/>
      </w:pPr>
      <w:r>
        <w:t>Portanto, cabível é a presente impug</w:t>
      </w:r>
      <w:r>
        <w:t>nação, haja vista encontrar-se amparada a</w:t>
      </w:r>
      <w:r>
        <w:rPr>
          <w:spacing w:val="1"/>
        </w:rPr>
        <w:t xml:space="preserve"> </w:t>
      </w:r>
      <w:r>
        <w:t>norma</w:t>
      </w:r>
      <w:r>
        <w:rPr>
          <w:spacing w:val="1"/>
        </w:rPr>
        <w:t xml:space="preserve"> </w:t>
      </w:r>
      <w:r>
        <w:t>regulamentadora,</w:t>
      </w:r>
      <w:r>
        <w:rPr>
          <w:spacing w:val="1"/>
        </w:rPr>
        <w:t xml:space="preserve"> </w:t>
      </w:r>
      <w:r>
        <w:t>além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dentro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pré-determinado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propositura.</w:t>
      </w:r>
    </w:p>
    <w:p w:rsidR="00407B6C" w:rsidRDefault="00407B6C">
      <w:pPr>
        <w:pStyle w:val="Corpodetexto"/>
        <w:rPr>
          <w:sz w:val="26"/>
        </w:rPr>
      </w:pPr>
    </w:p>
    <w:p w:rsidR="00407B6C" w:rsidRDefault="00407B6C">
      <w:pPr>
        <w:pStyle w:val="Corpodetexto"/>
        <w:rPr>
          <w:sz w:val="22"/>
        </w:rPr>
      </w:pPr>
    </w:p>
    <w:p w:rsidR="00407B6C" w:rsidRDefault="006855FC">
      <w:pPr>
        <w:pStyle w:val="Ttulo2"/>
        <w:numPr>
          <w:ilvl w:val="1"/>
          <w:numId w:val="14"/>
        </w:numPr>
        <w:tabs>
          <w:tab w:val="left" w:pos="2621"/>
        </w:tabs>
        <w:spacing w:before="1"/>
      </w:pPr>
      <w:r>
        <w:rPr>
          <w:color w:val="000008"/>
        </w:rPr>
        <w:t>DAS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NORMAS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PRECEITO</w:t>
      </w:r>
      <w:r>
        <w:rPr>
          <w:color w:val="000008"/>
          <w:spacing w:val="-8"/>
        </w:rPr>
        <w:t xml:space="preserve"> </w:t>
      </w:r>
      <w:r>
        <w:rPr>
          <w:color w:val="000008"/>
        </w:rPr>
        <w:t>GERAL</w:t>
      </w:r>
    </w:p>
    <w:p w:rsidR="00407B6C" w:rsidRDefault="00407B6C">
      <w:pPr>
        <w:pStyle w:val="Corpodetexto"/>
        <w:spacing w:before="11"/>
        <w:rPr>
          <w:b/>
          <w:sz w:val="23"/>
        </w:rPr>
      </w:pPr>
    </w:p>
    <w:p w:rsidR="00407B6C" w:rsidRDefault="006855FC">
      <w:pPr>
        <w:pStyle w:val="Ttulo3"/>
        <w:numPr>
          <w:ilvl w:val="0"/>
          <w:numId w:val="13"/>
        </w:numPr>
        <w:tabs>
          <w:tab w:val="left" w:pos="2494"/>
        </w:tabs>
      </w:pPr>
      <w:r>
        <w:rPr>
          <w:color w:val="000008"/>
        </w:rPr>
        <w:t>DA</w:t>
      </w:r>
      <w:r>
        <w:rPr>
          <w:color w:val="000008"/>
          <w:spacing w:val="-8"/>
        </w:rPr>
        <w:t xml:space="preserve"> </w:t>
      </w:r>
      <w:r>
        <w:rPr>
          <w:color w:val="000008"/>
        </w:rPr>
        <w:t>ILEGALIDADE</w:t>
      </w:r>
    </w:p>
    <w:p w:rsidR="00407B6C" w:rsidRDefault="00407B6C">
      <w:pPr>
        <w:pStyle w:val="Corpodetexto"/>
        <w:rPr>
          <w:b/>
          <w:i/>
        </w:rPr>
      </w:pPr>
    </w:p>
    <w:p w:rsidR="00407B6C" w:rsidRDefault="006855FC">
      <w:pPr>
        <w:pStyle w:val="PargrafodaLista"/>
        <w:numPr>
          <w:ilvl w:val="1"/>
          <w:numId w:val="13"/>
        </w:numPr>
        <w:tabs>
          <w:tab w:val="left" w:pos="2955"/>
        </w:tabs>
        <w:jc w:val="left"/>
        <w:rPr>
          <w:b/>
          <w:i/>
          <w:sz w:val="24"/>
        </w:rPr>
      </w:pPr>
      <w:r>
        <w:rPr>
          <w:b/>
          <w:i/>
          <w:color w:val="000008"/>
          <w:sz w:val="24"/>
        </w:rPr>
        <w:t>DO</w:t>
      </w:r>
      <w:r>
        <w:rPr>
          <w:b/>
          <w:i/>
          <w:color w:val="000008"/>
          <w:spacing w:val="-5"/>
          <w:sz w:val="24"/>
        </w:rPr>
        <w:t xml:space="preserve"> </w:t>
      </w:r>
      <w:r>
        <w:rPr>
          <w:b/>
          <w:i/>
          <w:color w:val="000008"/>
          <w:sz w:val="24"/>
        </w:rPr>
        <w:t>MOMENTO</w:t>
      </w:r>
      <w:r>
        <w:rPr>
          <w:b/>
          <w:i/>
          <w:color w:val="000008"/>
          <w:spacing w:val="-5"/>
          <w:sz w:val="24"/>
        </w:rPr>
        <w:t xml:space="preserve"> </w:t>
      </w:r>
      <w:r>
        <w:rPr>
          <w:b/>
          <w:i/>
          <w:color w:val="000008"/>
          <w:sz w:val="24"/>
        </w:rPr>
        <w:t>DE</w:t>
      </w:r>
      <w:r>
        <w:rPr>
          <w:b/>
          <w:i/>
          <w:color w:val="000008"/>
          <w:spacing w:val="-4"/>
          <w:sz w:val="24"/>
        </w:rPr>
        <w:t xml:space="preserve"> </w:t>
      </w:r>
      <w:r>
        <w:rPr>
          <w:b/>
          <w:i/>
          <w:color w:val="000008"/>
          <w:sz w:val="24"/>
        </w:rPr>
        <w:t>SUA</w:t>
      </w:r>
      <w:r>
        <w:rPr>
          <w:b/>
          <w:i/>
          <w:color w:val="000008"/>
          <w:spacing w:val="-4"/>
          <w:sz w:val="24"/>
        </w:rPr>
        <w:t xml:space="preserve"> </w:t>
      </w:r>
      <w:r>
        <w:rPr>
          <w:b/>
          <w:i/>
          <w:color w:val="000008"/>
          <w:sz w:val="24"/>
        </w:rPr>
        <w:t>ARGUIÇÃO</w:t>
      </w:r>
    </w:p>
    <w:p w:rsidR="00407B6C" w:rsidRDefault="00407B6C">
      <w:pPr>
        <w:pStyle w:val="Corpodetexto"/>
        <w:spacing w:before="9"/>
        <w:rPr>
          <w:b/>
          <w:i/>
          <w:sz w:val="23"/>
        </w:rPr>
      </w:pPr>
    </w:p>
    <w:p w:rsidR="00407B6C" w:rsidRDefault="006855FC">
      <w:pPr>
        <w:pStyle w:val="Corpodetexto"/>
        <w:spacing w:line="276" w:lineRule="auto"/>
        <w:ind w:left="1281" w:right="1267" w:firstLine="852"/>
        <w:jc w:val="both"/>
      </w:pPr>
      <w:r>
        <w:pict>
          <v:group id="_x0000_s1366" style="position:absolute;left:0;text-align:left;margin-left:143.85pt;margin-top:81.75pt;width:165.55pt;height:31.75pt;z-index:-16525312;mso-position-horizontal-relative:page" coordorigin="2877,1635" coordsize="3311,635">
            <v:shape id="_x0000_s1368" style="position:absolute;left:6171;top:1899;width:15;height:35" coordorigin="6172,1900" coordsize="15,35" path="m6175,1934r-3,-6l6178,1924r1,-5l6179,1913r-4,l6175,1900r12,l6187,1915r-3,9l6182,1927r-7,7xe" fillcolor="#22524e" stroked="f">
              <v:path arrowok="t"/>
            </v:shape>
            <v:shape id="_x0000_s1367" type="#_x0000_t75" style="position:absolute;left:2876;top:1635;width:3291;height:635">
              <v:imagedata r:id="rId13" o:title=""/>
            </v:shape>
            <w10:wrap anchorx="page"/>
          </v:group>
        </w:pict>
      </w:r>
      <w:r>
        <w:pict>
          <v:group id="_x0000_s1363" style="position:absolute;left:0;text-align:left;margin-left:44.6pt;margin-top:94.75pt;width:67.6pt;height:20.6pt;z-index:-16524288;mso-position-horizontal-relative:page" coordorigin="892,1895" coordsize="1352,412">
            <v:rect id="_x0000_s1365" style="position:absolute;left:2233;top:1937;width:11;height:101" fillcolor="#22524e" stroked="f"/>
            <v:shape id="_x0000_s1364" type="#_x0000_t75" style="position:absolute;left:892;top:1895;width:1319;height:412">
              <v:imagedata r:id="rId17" o:title=""/>
            </v:shape>
            <w10:wrap anchorx="page"/>
          </v:group>
        </w:pict>
      </w:r>
      <w:r>
        <w:rPr>
          <w:i/>
          <w:color w:val="000008"/>
        </w:rPr>
        <w:t xml:space="preserve">In casu, </w:t>
      </w:r>
      <w:r>
        <w:rPr>
          <w:color w:val="000008"/>
        </w:rPr>
        <w:t>o primeiro ponto que merece apreço, e, visando espantar quaisquer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dúvidas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que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possam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vir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pairar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sobre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tema,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é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importante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asseverar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que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procedimentos administrativos, pelo qual envolvo se encontra o licitatório, possuem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como condição de existência a observância aos preceitos legais dos quais se submetem,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da mesma forma que é de estrita necessidade à observância a existência dos motivos 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que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se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baseiam 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sua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realização.</w:t>
      </w:r>
    </w:p>
    <w:p w:rsidR="00407B6C" w:rsidRDefault="006855FC">
      <w:pPr>
        <w:pStyle w:val="Corpodetexto"/>
        <w:spacing w:before="2" w:line="276" w:lineRule="auto"/>
        <w:ind w:left="1281" w:right="1267" w:firstLine="852"/>
        <w:jc w:val="both"/>
      </w:pPr>
      <w:r>
        <w:pict>
          <v:group id="_x0000_s1358" style="position:absolute;left:0;text-align:left;margin-left:450.1pt;margin-top:10.15pt;width:77.85pt;height:8pt;z-index:-16524800;mso-position-horizontal-relative:page" coordorigin="9002,203" coordsize="1557,160">
            <v:shape id="_x0000_s1362" type="#_x0000_t75" style="position:absolute;left:9002;top:203;width:635;height:160">
              <v:imagedata r:id="rId14" o:title=""/>
            </v:shape>
            <v:shape id="_x0000_s1361" type="#_x0000_t75" style="position:absolute;left:9672;top:240;width:548;height:122">
              <v:imagedata r:id="rId15" o:title=""/>
            </v:shape>
            <v:rect id="_x0000_s1360" style="position:absolute;left:10256;top:324;width:35;height:35" fillcolor="#60c231" stroked="f"/>
            <v:shape id="_x0000_s1359" type="#_x0000_t75" style="position:absolute;left:10326;top:203;width:233;height:160">
              <v:imagedata r:id="rId16" o:title=""/>
            </v:shape>
            <w10:wrap anchorx="page"/>
          </v:group>
        </w:pict>
      </w:r>
      <w:r>
        <w:rPr>
          <w:color w:val="000008"/>
        </w:rPr>
        <w:t>Sendo assim, ao volver-se para o caso concreto</w:t>
      </w:r>
      <w:r>
        <w:rPr>
          <w:color w:val="000008"/>
        </w:rPr>
        <w:t xml:space="preserve"> temos por claro o cerceamento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competitivo ao feito, por agrupamento inviável de objetos, dos quais não guardam e/ou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existem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relação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entre si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para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serem</w:t>
      </w:r>
      <w:r>
        <w:rPr>
          <w:color w:val="000008"/>
          <w:spacing w:val="3"/>
        </w:rPr>
        <w:t xml:space="preserve"> </w:t>
      </w:r>
      <w:r>
        <w:rPr>
          <w:color w:val="000008"/>
        </w:rPr>
        <w:t>então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ajuntados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em</w:t>
      </w:r>
      <w:r>
        <w:rPr>
          <w:color w:val="000008"/>
          <w:spacing w:val="4"/>
        </w:rPr>
        <w:t xml:space="preserve"> </w:t>
      </w:r>
      <w:r>
        <w:rPr>
          <w:color w:val="000008"/>
        </w:rPr>
        <w:t>grupo único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–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temos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junção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de</w:t>
      </w:r>
    </w:p>
    <w:p w:rsidR="00407B6C" w:rsidRDefault="00407B6C">
      <w:pPr>
        <w:spacing w:line="276" w:lineRule="auto"/>
        <w:jc w:val="both"/>
        <w:sectPr w:rsidR="00407B6C">
          <w:pgSz w:w="11900" w:h="16840"/>
          <w:pgMar w:top="100" w:right="420" w:bottom="280" w:left="420" w:header="720" w:footer="720" w:gutter="0"/>
          <w:cols w:space="720"/>
        </w:sectPr>
      </w:pPr>
    </w:p>
    <w:p w:rsidR="00407B6C" w:rsidRDefault="006855FC">
      <w:pPr>
        <w:tabs>
          <w:tab w:val="left" w:pos="3980"/>
          <w:tab w:val="left" w:pos="8343"/>
        </w:tabs>
        <w:ind w:left="1417"/>
        <w:rPr>
          <w:sz w:val="20"/>
        </w:rPr>
      </w:pPr>
      <w:r>
        <w:rPr>
          <w:position w:val="19"/>
          <w:sz w:val="20"/>
        </w:rPr>
      </w:r>
      <w:r>
        <w:rPr>
          <w:position w:val="19"/>
          <w:sz w:val="20"/>
        </w:rPr>
        <w:pict>
          <v:group id="_x0000_s1355" style="width:36.15pt;height:17.95pt;mso-position-horizontal-relative:char;mso-position-vertical-relative:line" coordsize="723,359">
            <v:shape id="_x0000_s1357" type="#_x0000_t75" style="position:absolute;width:305;height:359">
              <v:imagedata r:id="rId8" o:title=""/>
            </v:shape>
            <v:shape id="_x0000_s1356" type="#_x0000_t75" style="position:absolute;left:353;width:369;height:359">
              <v:imagedata r:id="rId9" o:title=""/>
            </v:shape>
            <w10:wrap type="none"/>
            <w10:anchorlock/>
          </v:group>
        </w:pict>
      </w:r>
      <w:r>
        <w:rPr>
          <w:spacing w:val="13"/>
          <w:position w:val="19"/>
          <w:sz w:val="20"/>
        </w:rPr>
        <w:t xml:space="preserve"> </w:t>
      </w:r>
      <w:r>
        <w:rPr>
          <w:spacing w:val="13"/>
          <w:position w:val="19"/>
          <w:sz w:val="20"/>
        </w:rPr>
      </w:r>
      <w:r>
        <w:rPr>
          <w:spacing w:val="13"/>
          <w:position w:val="19"/>
          <w:sz w:val="20"/>
        </w:rPr>
        <w:pict>
          <v:group id="_x0000_s1352" style="width:26.5pt;height:22.55pt;mso-position-horizontal-relative:char;mso-position-vertical-relative:line" coordsize="530,451">
            <v:shape id="_x0000_s1354" type="#_x0000_t75" style="position:absolute;left:206;top:100;width:323;height:350">
              <v:imagedata r:id="rId10" o:title=""/>
            </v:shape>
            <v:shape id="_x0000_s1353" style="position:absolute;width:146;height:451" coordsize="146,451" path="m139,450r-12,l72,441,32,415,8,372,,314,,5,6,,87,r4,5l91,306r3,24l103,348r12,10l130,363r2,l132,365r1,l141,365r4,6l145,444r-6,6xe" fillcolor="#22524e" stroked="f">
              <v:path arrowok="t"/>
            </v:shape>
            <w10:wrap type="none"/>
            <w10:anchorlock/>
          </v:group>
        </w:pict>
      </w:r>
      <w:r>
        <w:rPr>
          <w:spacing w:val="1"/>
          <w:position w:val="19"/>
          <w:sz w:val="20"/>
        </w:rPr>
        <w:t xml:space="preserve"> </w:t>
      </w:r>
      <w:r>
        <w:rPr>
          <w:spacing w:val="1"/>
          <w:position w:val="19"/>
          <w:sz w:val="20"/>
        </w:rPr>
      </w:r>
      <w:r>
        <w:rPr>
          <w:spacing w:val="1"/>
          <w:position w:val="19"/>
          <w:sz w:val="20"/>
        </w:rPr>
        <w:pict>
          <v:group id="_x0000_s1350" style="width:11.8pt;height:22.3pt;mso-position-horizontal-relative:char;mso-position-vertical-relative:line" coordsize="236,446">
            <v:shape id="_x0000_s1351" style="position:absolute;width:236;height:446" coordsize="236,446" path="m229,446r-49,l125,437,85,411,61,369,53,311r,-129l6,182,,177,,107r6,-6l53,101,53,5,59,r80,l144,5r,96l223,101r6,l235,107r,70l229,182r-85,l144,303r3,24l155,343r12,11l183,360r46,l235,366r,74l229,446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position w:val="19"/>
          <w:sz w:val="20"/>
        </w:rPr>
        <w:t xml:space="preserve"> </w:t>
      </w:r>
      <w:r>
        <w:rPr>
          <w:spacing w:val="19"/>
          <w:position w:val="19"/>
          <w:sz w:val="20"/>
        </w:rPr>
      </w:r>
      <w:r>
        <w:rPr>
          <w:spacing w:val="19"/>
          <w:position w:val="19"/>
          <w:sz w:val="20"/>
        </w:rPr>
        <w:pict>
          <v:group id="_x0000_s1348" style="width:4.6pt;height:17.3pt;mso-position-horizontal-relative:char;mso-position-vertical-relative:line" coordsize="92,346">
            <v:shape id="_x0000_s1349" style="position:absolute;width:92;height:346" coordsize="92,346" path="m85,345r-79,l,339,,6,6,,79,r6,l91,6r,333l85,345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position w:val="19"/>
          <w:sz w:val="20"/>
        </w:rPr>
        <w:tab/>
      </w:r>
      <w:r>
        <w:rPr>
          <w:noProof/>
          <w:spacing w:val="19"/>
          <w:sz w:val="20"/>
          <w:lang w:val="pt-BR" w:eastAsia="pt-BR"/>
        </w:rPr>
        <w:drawing>
          <wp:inline distT="0" distB="0" distL="0" distR="0">
            <wp:extent cx="2517913" cy="579120"/>
            <wp:effectExtent l="0" t="0" r="0" b="0"/>
            <wp:docPr id="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7913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  <w:sz w:val="20"/>
        </w:rPr>
        <w:tab/>
      </w:r>
      <w:r>
        <w:rPr>
          <w:spacing w:val="19"/>
          <w:position w:val="33"/>
          <w:sz w:val="20"/>
        </w:rPr>
      </w:r>
      <w:r>
        <w:rPr>
          <w:spacing w:val="19"/>
          <w:position w:val="33"/>
          <w:sz w:val="20"/>
        </w:rPr>
        <w:pict>
          <v:group id="_x0000_s1346" style="width:44.8pt;height:5pt;mso-position-horizontal-relative:char;mso-position-vertical-relative:line" coordsize="896,100">
            <v:shape id="_x0000_s1347" style="position:absolute;width:896;height:100" coordsize="896,100" o:spt="100" adj="0,,0" path="m66,81r-46,l20,,,,,99r66,l66,81xm112,l94,r,99l112,99,112,xm231,59r-3,-3l223,51,211,47r,15l211,78r-7,5l169,83r,-27l204,56r7,6l211,47r-3,l219,44r2,-3l223,38r,-11l221,17r,-2l214,7,205,3r,17l205,36r-4,5l169,41r,-24l199,17r6,3l205,3,203,2,186,,150,r,99l187,99r19,-2l220,92r8,-8l229,83r2,-11l231,59xm331,83r-52,l279,59r43,l322,41r-43,l279,17r51,l330,,259,r,99l331,99r,-16xm445,98l422,69r-2,-3l433,62r7,-9l442,50r,-15l440,20r-3,-3l432,9,423,5r,18l423,47r-8,6l381,53r,-36l415,17r8,6l423,5,418,2,400,,361,r,99l381,99r,-30l400,69r24,30l445,99r,-1xm561,50l557,28,549,17r-3,-4l541,10r,40l539,64r-7,10l521,80r-16,3l492,83r,-66l505,17r16,2l532,25r7,11l541,50r,-40l529,3,505,,472,r,99l505,99r24,-3l546,86r3,-3l557,71r4,-21xm681,99l672,78,666,62,646,15r,47l610,62,625,26r2,-5l627,17r1,-3l628,17r3,9l646,62r,-47l646,14,640,,615,,576,99r19,l604,78r48,l661,99r20,xm795,50l791,28,783,17r-2,-4l775,10r,40l773,64r-7,10l755,80r-16,3l726,83r,-66l739,17r16,2l766,25r7,11l775,50r,-40l763,3,739,,706,r,99l739,99r24,-3l781,86r2,-3l791,71r4,-21xm895,83r-52,l843,59r45,l888,41r-45,l843,17r51,l894,,825,r,99l895,99r,-16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pacing w:val="42"/>
          <w:position w:val="33"/>
          <w:sz w:val="10"/>
        </w:rPr>
        <w:t xml:space="preserve"> </w:t>
      </w:r>
      <w:r>
        <w:rPr>
          <w:spacing w:val="42"/>
          <w:position w:val="33"/>
          <w:sz w:val="20"/>
        </w:rPr>
      </w:r>
      <w:r>
        <w:rPr>
          <w:spacing w:val="42"/>
          <w:position w:val="33"/>
          <w:sz w:val="20"/>
        </w:rPr>
        <w:pict>
          <v:group id="_x0000_s1343" style="width:31.2pt;height:5.15pt;mso-position-horizontal-relative:char;mso-position-vertical-relative:line" coordsize="624,103">
            <v:shape id="_x0000_s1345" type="#_x0000_t75" style="position:absolute;width:261;height:103">
              <v:imagedata r:id="rId11" o:title=""/>
            </v:shape>
            <v:shape id="_x0000_s1344" style="position:absolute;left:292;top:1;width:332;height:100" coordorigin="292,1" coordsize="332,100" o:spt="100" adj="0,,0" path="m312,1r-20,l292,101r20,l312,1xm423,1r-86,l337,18r33,l370,101r20,l390,18r33,l423,1xm532,101l524,80,517,63,497,15r-1,-2l496,63r-34,l475,27r3,-9l478,15r2,3l483,27r13,36l496,13,492,1r-26,l426,101r21,l454,80r50,l511,101r21,xm624,83r-47,l577,1r-19,l558,101r66,l624,83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07B6C" w:rsidRDefault="006855FC">
      <w:pPr>
        <w:spacing w:before="11" w:line="276" w:lineRule="auto"/>
        <w:ind w:left="1281" w:right="1265"/>
        <w:jc w:val="both"/>
        <w:rPr>
          <w:sz w:val="24"/>
        </w:rPr>
      </w:pPr>
      <w:r>
        <w:pict>
          <v:shape id="_x0000_s1342" style="position:absolute;left:0;text-align:left;margin-left:48.05pt;margin-top:-36.2pt;width:36pt;height:41.9pt;z-index:15742976;mso-position-horizontal-relative:page" coordorigin="961,-724" coordsize="720,838" o:spt="100" adj="0,,0" path="m1681,-165r-11,-80l1639,-315r-48,-58l1530,-416r-81,126l1407,-239r-52,39l1295,-176r-67,9l1197,-169r-29,-5l1140,-182r-27,-12l984,5,970,25r-4,9l961,46r,11l966,79r11,18l994,109r21,5l1414,114r71,-10l1549,76r54,-44l1645,-24r27,-67l1681,-165xm1681,-668r-4,-22l1666,-708r-18,-11l1627,-724r-399,l1158,-714r-64,28l1040,-642r-42,56l971,-520r-10,74l972,-366r31,71l1051,-237r62,43l1194,-320r42,-51l1288,-410r60,-26l1414,-444r31,1l1475,-437r28,9l1530,-416r49,-76l1671,-637r6,-9l1681,-656r,-12xe" fillcolor="#60c231" stroked="f">
            <v:stroke joinstyle="round"/>
            <v:formulas/>
            <v:path arrowok="t" o:connecttype="segments"/>
            <w10:wrap anchorx="page"/>
          </v:shape>
        </w:pict>
      </w:r>
      <w:r>
        <w:rPr>
          <w:color w:val="000008"/>
        </w:rPr>
        <w:t>de serviços voltados a Autoridades Certificadoras – AC, das quais encontram-se regulamentadas</w:t>
      </w:r>
      <w:r>
        <w:rPr>
          <w:color w:val="000008"/>
          <w:spacing w:val="-52"/>
        </w:rPr>
        <w:t xml:space="preserve"> </w:t>
      </w:r>
      <w:r>
        <w:rPr>
          <w:color w:val="000008"/>
        </w:rPr>
        <w:t>pela Infra- Estrutura de Chaves Públicas do Brasil – ICP-Brasil e o Instituto de Tecnologia da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Informação nos itens 5.3.38, 8</w:t>
      </w:r>
      <w:r>
        <w:rPr>
          <w:color w:val="000008"/>
        </w:rPr>
        <w:t>.4.34, 8.4.35, 9.3.25;</w:t>
      </w:r>
      <w:r>
        <w:rPr>
          <w:color w:val="000008"/>
          <w:spacing w:val="55"/>
        </w:rPr>
        <w:t xml:space="preserve"> </w:t>
      </w:r>
      <w:r>
        <w:rPr>
          <w:color w:val="000008"/>
        </w:rPr>
        <w:t>enquanto</w:t>
      </w:r>
      <w:r>
        <w:rPr>
          <w:color w:val="000008"/>
          <w:spacing w:val="55"/>
        </w:rPr>
        <w:t xml:space="preserve"> </w:t>
      </w:r>
      <w:r>
        <w:rPr>
          <w:color w:val="000008"/>
        </w:rPr>
        <w:t>os</w:t>
      </w:r>
      <w:r>
        <w:rPr>
          <w:color w:val="000008"/>
          <w:spacing w:val="55"/>
        </w:rPr>
        <w:t xml:space="preserve"> </w:t>
      </w:r>
      <w:r>
        <w:rPr>
          <w:color w:val="000008"/>
        </w:rPr>
        <w:t>demais itens</w:t>
      </w:r>
      <w:r>
        <w:rPr>
          <w:color w:val="000008"/>
          <w:spacing w:val="55"/>
        </w:rPr>
        <w:t xml:space="preserve"> </w:t>
      </w:r>
      <w:r>
        <w:rPr>
          <w:color w:val="000008"/>
        </w:rPr>
        <w:t>são</w:t>
      </w:r>
      <w:r>
        <w:rPr>
          <w:color w:val="000008"/>
          <w:spacing w:val="55"/>
        </w:rPr>
        <w:t xml:space="preserve"> </w:t>
      </w:r>
      <w:r>
        <w:rPr>
          <w:color w:val="000008"/>
        </w:rPr>
        <w:t>voltados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para prestação de serviços continuados de suporte e atendimento técnico aos usuários na área 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Tecnologia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Informação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Comunicação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(TIC)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central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atendimento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remoto</w:t>
      </w:r>
      <w:r>
        <w:rPr>
          <w:color w:val="000008"/>
          <w:spacing w:val="55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presencial aos usu</w:t>
      </w:r>
      <w:r>
        <w:rPr>
          <w:color w:val="000008"/>
        </w:rPr>
        <w:t>ários na modalidade Service Desk, bem como suporte, sustentação e operação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dos serviços e da infraestrutura de TIC e execução de tarefas de demanda não rotineiras 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Tribunal da Regional Eleitoral da Bahia</w:t>
      </w:r>
      <w:r>
        <w:rPr>
          <w:color w:val="000008"/>
          <w:sz w:val="24"/>
        </w:rPr>
        <w:t>, por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consequência o princípio da proposta mais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vantajosa</w:t>
      </w:r>
      <w:r>
        <w:rPr>
          <w:color w:val="000008"/>
          <w:spacing w:val="-5"/>
          <w:sz w:val="24"/>
        </w:rPr>
        <w:t xml:space="preserve"> </w:t>
      </w:r>
      <w:r>
        <w:rPr>
          <w:color w:val="000008"/>
          <w:sz w:val="24"/>
        </w:rPr>
        <w:t>à</w:t>
      </w:r>
      <w:r>
        <w:rPr>
          <w:color w:val="000008"/>
          <w:spacing w:val="-1"/>
          <w:sz w:val="24"/>
        </w:rPr>
        <w:t xml:space="preserve"> </w:t>
      </w:r>
      <w:r>
        <w:rPr>
          <w:color w:val="000008"/>
          <w:sz w:val="24"/>
        </w:rPr>
        <w:t>Administração, bem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como gerando nulidade</w:t>
      </w:r>
      <w:r>
        <w:rPr>
          <w:color w:val="000008"/>
          <w:spacing w:val="-5"/>
          <w:sz w:val="24"/>
        </w:rPr>
        <w:t xml:space="preserve"> </w:t>
      </w:r>
      <w:r>
        <w:rPr>
          <w:color w:val="000008"/>
          <w:sz w:val="24"/>
        </w:rPr>
        <w:t>ao mesmo.</w:t>
      </w:r>
    </w:p>
    <w:p w:rsidR="00407B6C" w:rsidRDefault="006855FC">
      <w:pPr>
        <w:pStyle w:val="Corpodetexto"/>
        <w:spacing w:before="1" w:line="261" w:lineRule="auto"/>
        <w:ind w:left="1281" w:right="1268" w:firstLine="852"/>
        <w:rPr>
          <w:sz w:val="15"/>
        </w:rPr>
      </w:pPr>
      <w:r>
        <w:rPr>
          <w:color w:val="000008"/>
        </w:rPr>
        <w:t>Melhor</w:t>
      </w:r>
      <w:r>
        <w:rPr>
          <w:color w:val="000008"/>
          <w:spacing w:val="5"/>
        </w:rPr>
        <w:t xml:space="preserve"> </w:t>
      </w:r>
      <w:r>
        <w:rPr>
          <w:color w:val="000008"/>
        </w:rPr>
        <w:t>dizendo,</w:t>
      </w:r>
      <w:r>
        <w:rPr>
          <w:color w:val="000008"/>
          <w:spacing w:val="6"/>
        </w:rPr>
        <w:t xml:space="preserve"> </w:t>
      </w:r>
      <w:r>
        <w:rPr>
          <w:color w:val="000008"/>
        </w:rPr>
        <w:t>prevê</w:t>
      </w:r>
      <w:r>
        <w:rPr>
          <w:color w:val="000008"/>
          <w:spacing w:val="5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8"/>
        </w:rPr>
        <w:t xml:space="preserve"> </w:t>
      </w:r>
      <w:r>
        <w:rPr>
          <w:color w:val="000008"/>
        </w:rPr>
        <w:t>instrumento</w:t>
      </w:r>
      <w:r>
        <w:rPr>
          <w:color w:val="000008"/>
          <w:spacing w:val="3"/>
        </w:rPr>
        <w:t xml:space="preserve"> </w:t>
      </w:r>
      <w:r>
        <w:rPr>
          <w:color w:val="000008"/>
        </w:rPr>
        <w:t>convocatório</w:t>
      </w:r>
      <w:r>
        <w:rPr>
          <w:color w:val="000008"/>
          <w:spacing w:val="6"/>
        </w:rPr>
        <w:t xml:space="preserve"> </w:t>
      </w:r>
      <w:r>
        <w:rPr>
          <w:color w:val="000008"/>
        </w:rPr>
        <w:t>que</w:t>
      </w:r>
      <w:r>
        <w:rPr>
          <w:color w:val="000008"/>
          <w:spacing w:val="7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6"/>
        </w:rPr>
        <w:t xml:space="preserve"> </w:t>
      </w:r>
      <w:r>
        <w:rPr>
          <w:color w:val="000008"/>
        </w:rPr>
        <w:t>feito</w:t>
      </w:r>
      <w:r>
        <w:rPr>
          <w:color w:val="000008"/>
          <w:spacing w:val="8"/>
        </w:rPr>
        <w:t xml:space="preserve"> </w:t>
      </w:r>
      <w:r>
        <w:rPr>
          <w:color w:val="000008"/>
        </w:rPr>
        <w:t>será</w:t>
      </w:r>
      <w:r>
        <w:rPr>
          <w:color w:val="000008"/>
          <w:spacing w:val="5"/>
        </w:rPr>
        <w:t xml:space="preserve"> </w:t>
      </w:r>
      <w:r>
        <w:rPr>
          <w:color w:val="000008"/>
        </w:rPr>
        <w:t>julgado</w:t>
      </w:r>
      <w:r>
        <w:rPr>
          <w:color w:val="000008"/>
          <w:spacing w:val="8"/>
        </w:rPr>
        <w:t xml:space="preserve"> </w:t>
      </w:r>
      <w:r>
        <w:rPr>
          <w:color w:val="000008"/>
        </w:rPr>
        <w:t>por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menor</w:t>
      </w:r>
      <w:r>
        <w:rPr>
          <w:color w:val="000008"/>
          <w:spacing w:val="3"/>
        </w:rPr>
        <w:t xml:space="preserve"> </w:t>
      </w:r>
      <w:r>
        <w:rPr>
          <w:color w:val="000008"/>
        </w:rPr>
        <w:t>preço</w:t>
      </w:r>
      <w:r>
        <w:rPr>
          <w:color w:val="000008"/>
          <w:spacing w:val="6"/>
        </w:rPr>
        <w:t xml:space="preserve"> </w:t>
      </w:r>
      <w:r>
        <w:rPr>
          <w:color w:val="000008"/>
        </w:rPr>
        <w:t>global,</w:t>
      </w:r>
      <w:r>
        <w:rPr>
          <w:color w:val="000008"/>
          <w:spacing w:val="3"/>
        </w:rPr>
        <w:t xml:space="preserve"> </w:t>
      </w:r>
      <w:r>
        <w:rPr>
          <w:color w:val="000008"/>
        </w:rPr>
        <w:t>ou</w:t>
      </w:r>
      <w:r>
        <w:rPr>
          <w:color w:val="000008"/>
          <w:spacing w:val="6"/>
        </w:rPr>
        <w:t xml:space="preserve"> </w:t>
      </w:r>
      <w:r>
        <w:rPr>
          <w:color w:val="000008"/>
        </w:rPr>
        <w:t>sejam</w:t>
      </w:r>
      <w:r>
        <w:rPr>
          <w:color w:val="000008"/>
          <w:spacing w:val="6"/>
        </w:rPr>
        <w:t xml:space="preserve"> </w:t>
      </w:r>
      <w:r>
        <w:rPr>
          <w:color w:val="000008"/>
        </w:rPr>
        <w:t>em</w:t>
      </w:r>
      <w:r>
        <w:rPr>
          <w:color w:val="000008"/>
          <w:spacing w:val="6"/>
        </w:rPr>
        <w:t xml:space="preserve"> </w:t>
      </w:r>
      <w:r>
        <w:rPr>
          <w:color w:val="000008"/>
        </w:rPr>
        <w:t>critério</w:t>
      </w:r>
      <w:r>
        <w:rPr>
          <w:color w:val="000008"/>
          <w:spacing w:val="8"/>
        </w:rPr>
        <w:t xml:space="preserve"> </w:t>
      </w:r>
      <w:r>
        <w:rPr>
          <w:color w:val="000008"/>
        </w:rPr>
        <w:t>global</w:t>
      </w:r>
      <w:r>
        <w:rPr>
          <w:color w:val="000008"/>
          <w:spacing w:val="6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todos</w:t>
      </w:r>
      <w:r>
        <w:rPr>
          <w:color w:val="000008"/>
          <w:spacing w:val="4"/>
        </w:rPr>
        <w:t xml:space="preserve"> </w:t>
      </w:r>
      <w:r>
        <w:rPr>
          <w:color w:val="000008"/>
        </w:rPr>
        <w:t>os</w:t>
      </w:r>
      <w:r>
        <w:rPr>
          <w:color w:val="000008"/>
          <w:spacing w:val="6"/>
        </w:rPr>
        <w:t xml:space="preserve"> </w:t>
      </w:r>
      <w:r>
        <w:rPr>
          <w:color w:val="000008"/>
        </w:rPr>
        <w:t>itens</w:t>
      </w:r>
      <w:r>
        <w:rPr>
          <w:color w:val="000008"/>
          <w:spacing w:val="6"/>
        </w:rPr>
        <w:t xml:space="preserve"> </w:t>
      </w:r>
      <w:r>
        <w:rPr>
          <w:color w:val="000008"/>
        </w:rPr>
        <w:t>ali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propostos,</w:t>
      </w:r>
      <w:r>
        <w:rPr>
          <w:color w:val="000008"/>
          <w:spacing w:val="-57"/>
        </w:rPr>
        <w:t xml:space="preserve"> </w:t>
      </w:r>
      <w:r>
        <w:rPr>
          <w:color w:val="000008"/>
          <w:spacing w:val="-1"/>
        </w:rPr>
        <w:t>vinculando</w:t>
      </w:r>
      <w:r>
        <w:rPr>
          <w:color w:val="000008"/>
          <w:spacing w:val="38"/>
        </w:rPr>
        <w:t xml:space="preserve"> </w:t>
      </w:r>
      <w:r>
        <w:rPr>
          <w:color w:val="000008"/>
        </w:rPr>
        <w:t>todos</w:t>
      </w:r>
      <w:r>
        <w:rPr>
          <w:color w:val="000008"/>
          <w:spacing w:val="38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25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-22"/>
        </w:rPr>
        <w:t xml:space="preserve"> </w:t>
      </w:r>
      <w:r>
        <w:rPr>
          <w:color w:val="000008"/>
        </w:rPr>
        <w:t>b</w:t>
      </w:r>
      <w:r>
        <w:rPr>
          <w:color w:val="000008"/>
          <w:spacing w:val="-20"/>
        </w:rPr>
        <w:t xml:space="preserve"> </w:t>
      </w:r>
      <w:r>
        <w:rPr>
          <w:color w:val="000008"/>
        </w:rPr>
        <w:t>r</w:t>
      </w:r>
      <w:r>
        <w:rPr>
          <w:color w:val="000008"/>
          <w:spacing w:val="-20"/>
        </w:rPr>
        <w:t xml:space="preserve"> </w:t>
      </w:r>
      <w:r>
        <w:rPr>
          <w:color w:val="000008"/>
        </w:rPr>
        <w:t>i</w:t>
      </w:r>
      <w:r>
        <w:rPr>
          <w:color w:val="000008"/>
          <w:spacing w:val="-19"/>
        </w:rPr>
        <w:t xml:space="preserve"> </w:t>
      </w:r>
      <w:r>
        <w:rPr>
          <w:color w:val="000008"/>
        </w:rPr>
        <w:t>g</w:t>
      </w:r>
      <w:r>
        <w:rPr>
          <w:color w:val="000008"/>
          <w:spacing w:val="-20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-20"/>
        </w:rPr>
        <w:t xml:space="preserve"> </w:t>
      </w:r>
      <w:r>
        <w:rPr>
          <w:color w:val="000008"/>
        </w:rPr>
        <w:t>t</w:t>
      </w:r>
      <w:r>
        <w:rPr>
          <w:color w:val="000008"/>
          <w:spacing w:val="-19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-20"/>
        </w:rPr>
        <w:t xml:space="preserve"> </w:t>
      </w:r>
      <w:r>
        <w:rPr>
          <w:color w:val="000008"/>
        </w:rPr>
        <w:t>r</w:t>
      </w:r>
      <w:r>
        <w:rPr>
          <w:color w:val="000008"/>
          <w:spacing w:val="-18"/>
        </w:rPr>
        <w:t xml:space="preserve"> </w:t>
      </w:r>
      <w:r>
        <w:rPr>
          <w:color w:val="000008"/>
        </w:rPr>
        <w:t>i</w:t>
      </w:r>
      <w:r>
        <w:rPr>
          <w:color w:val="000008"/>
          <w:spacing w:val="-19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-21"/>
        </w:rPr>
        <w:t xml:space="preserve"> </w:t>
      </w:r>
      <w:r>
        <w:rPr>
          <w:color w:val="000008"/>
        </w:rPr>
        <w:t>d</w:t>
      </w:r>
      <w:r>
        <w:rPr>
          <w:color w:val="000008"/>
          <w:spacing w:val="-20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-18"/>
        </w:rPr>
        <w:t xml:space="preserve"> </w:t>
      </w:r>
      <w:r>
        <w:rPr>
          <w:color w:val="000008"/>
        </w:rPr>
        <w:t>d</w:t>
      </w:r>
      <w:r>
        <w:rPr>
          <w:color w:val="000008"/>
          <w:spacing w:val="-20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26"/>
        </w:rPr>
        <w:t xml:space="preserve"> </w:t>
      </w:r>
      <w:r>
        <w:rPr>
          <w:color w:val="000008"/>
        </w:rPr>
        <w:t>d</w:t>
      </w:r>
      <w:r>
        <w:rPr>
          <w:color w:val="000008"/>
          <w:spacing w:val="-24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26"/>
        </w:rPr>
        <w:t xml:space="preserve"> </w:t>
      </w:r>
      <w:r>
        <w:rPr>
          <w:color w:val="000008"/>
        </w:rPr>
        <w:t>p</w:t>
      </w:r>
      <w:r>
        <w:rPr>
          <w:color w:val="000008"/>
          <w:spacing w:val="-22"/>
        </w:rPr>
        <w:t xml:space="preserve"> </w:t>
      </w:r>
      <w:r>
        <w:rPr>
          <w:color w:val="000008"/>
        </w:rPr>
        <w:t>r</w:t>
      </w:r>
      <w:r>
        <w:rPr>
          <w:color w:val="000008"/>
          <w:spacing w:val="-19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-20"/>
        </w:rPr>
        <w:t xml:space="preserve"> </w:t>
      </w:r>
      <w:r>
        <w:rPr>
          <w:color w:val="000008"/>
        </w:rPr>
        <w:t>p</w:t>
      </w:r>
      <w:r>
        <w:rPr>
          <w:color w:val="000008"/>
          <w:spacing w:val="-20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-18"/>
        </w:rPr>
        <w:t xml:space="preserve"> </w:t>
      </w:r>
      <w:r>
        <w:rPr>
          <w:color w:val="000008"/>
        </w:rPr>
        <w:t>r</w:t>
      </w:r>
      <w:r>
        <w:rPr>
          <w:color w:val="000008"/>
          <w:spacing w:val="-20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-21"/>
        </w:rPr>
        <w:t xml:space="preserve"> </w:t>
      </w:r>
      <w:r>
        <w:rPr>
          <w:color w:val="000008"/>
        </w:rPr>
        <w:t>r</w:t>
      </w:r>
      <w:r>
        <w:rPr>
          <w:color w:val="000008"/>
          <w:spacing w:val="-18"/>
        </w:rPr>
        <w:t xml:space="preserve"> </w:t>
      </w:r>
      <w:r>
        <w:rPr>
          <w:color w:val="000008"/>
        </w:rPr>
        <w:t>-</w:t>
      </w:r>
      <w:r>
        <w:rPr>
          <w:color w:val="000008"/>
          <w:spacing w:val="-20"/>
        </w:rPr>
        <w:t xml:space="preserve"> </w:t>
      </w:r>
      <w:r>
        <w:rPr>
          <w:color w:val="000008"/>
        </w:rPr>
        <w:t>s</w:t>
      </w:r>
      <w:r>
        <w:rPr>
          <w:color w:val="000008"/>
          <w:spacing w:val="-19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88"/>
        </w:rPr>
        <w:t xml:space="preserve"> </w:t>
      </w:r>
      <w:r>
        <w:rPr>
          <w:color w:val="000008"/>
        </w:rPr>
        <w:t>os</w:t>
      </w:r>
      <w:r>
        <w:rPr>
          <w:color w:val="000008"/>
          <w:spacing w:val="38"/>
        </w:rPr>
        <w:t xml:space="preserve"> </w:t>
      </w:r>
      <w:r>
        <w:rPr>
          <w:color w:val="000008"/>
        </w:rPr>
        <w:t>objetos</w:t>
      </w:r>
      <w:r>
        <w:rPr>
          <w:color w:val="000008"/>
          <w:spacing w:val="41"/>
        </w:rPr>
        <w:t xml:space="preserve"> </w:t>
      </w:r>
      <w:r>
        <w:rPr>
          <w:color w:val="000008"/>
        </w:rPr>
        <w:t>licitados</w:t>
      </w:r>
      <w:r>
        <w:rPr>
          <w:color w:val="000008"/>
          <w:spacing w:val="41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um</w:t>
      </w:r>
      <w:r>
        <w:rPr>
          <w:color w:val="000008"/>
          <w:spacing w:val="36"/>
        </w:rPr>
        <w:t xml:space="preserve"> </w:t>
      </w:r>
      <w:r>
        <w:rPr>
          <w:color w:val="000008"/>
        </w:rPr>
        <w:t>única empresa,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vide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itens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6.15.1,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do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instrumento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convocatório</w:t>
      </w:r>
      <w:r>
        <w:rPr>
          <w:color w:val="000008"/>
          <w:position w:val="8"/>
          <w:sz w:val="15"/>
        </w:rPr>
        <w:t>1.</w:t>
      </w:r>
    </w:p>
    <w:p w:rsidR="00407B6C" w:rsidRDefault="006855FC">
      <w:pPr>
        <w:spacing w:before="23" w:line="276" w:lineRule="auto"/>
        <w:ind w:left="1281" w:right="1266" w:firstLine="852"/>
        <w:jc w:val="both"/>
        <w:rPr>
          <w:sz w:val="24"/>
        </w:rPr>
      </w:pPr>
      <w:r>
        <w:rPr>
          <w:color w:val="000008"/>
          <w:sz w:val="24"/>
        </w:rPr>
        <w:t>Destarte,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corroborando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o acima citado, o e. Tribunal</w:t>
      </w:r>
      <w:r>
        <w:rPr>
          <w:color w:val="000008"/>
          <w:spacing w:val="60"/>
          <w:sz w:val="24"/>
        </w:rPr>
        <w:t xml:space="preserve"> </w:t>
      </w:r>
      <w:r>
        <w:rPr>
          <w:color w:val="000008"/>
          <w:sz w:val="24"/>
        </w:rPr>
        <w:t>de Contas da União é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firme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em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lecionar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que</w:t>
      </w:r>
      <w:r>
        <w:rPr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“</w:t>
      </w:r>
      <w:r>
        <w:rPr>
          <w:b/>
          <w:i/>
          <w:color w:val="000008"/>
          <w:sz w:val="24"/>
          <w:u w:val="thick" w:color="000008"/>
        </w:rPr>
        <w:t>Constatadas</w:t>
      </w:r>
      <w:r>
        <w:rPr>
          <w:b/>
          <w:i/>
          <w:color w:val="000008"/>
          <w:spacing w:val="1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ilegalidades</w:t>
      </w:r>
      <w:r>
        <w:rPr>
          <w:b/>
          <w:i/>
          <w:color w:val="000008"/>
          <w:spacing w:val="1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no</w:t>
      </w:r>
      <w:r>
        <w:rPr>
          <w:b/>
          <w:i/>
          <w:color w:val="000008"/>
          <w:spacing w:val="1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procedimento</w:t>
      </w:r>
      <w:r>
        <w:rPr>
          <w:b/>
          <w:i/>
          <w:color w:val="000008"/>
          <w:spacing w:val="1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licitatório</w:t>
      </w:r>
      <w:r>
        <w:rPr>
          <w:b/>
          <w:i/>
          <w:color w:val="000008"/>
          <w:spacing w:val="1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que</w:t>
      </w:r>
      <w:r>
        <w:rPr>
          <w:b/>
          <w:i/>
          <w:color w:val="000008"/>
          <w:spacing w:val="1"/>
          <w:sz w:val="24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possam ter contribuído para a restrição do caráter competitivo do certame, determina-</w:t>
      </w:r>
      <w:r>
        <w:rPr>
          <w:b/>
          <w:i/>
          <w:color w:val="000008"/>
          <w:spacing w:val="-57"/>
          <w:sz w:val="24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se à entidade promotora que adote as providências visando à anulação da licitação,</w:t>
      </w:r>
      <w:r>
        <w:rPr>
          <w:b/>
          <w:i/>
          <w:color w:val="000008"/>
          <w:spacing w:val="1"/>
          <w:sz w:val="24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bem</w:t>
      </w:r>
      <w:r>
        <w:rPr>
          <w:b/>
          <w:i/>
          <w:color w:val="000008"/>
          <w:spacing w:val="1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como do contrato</w:t>
      </w:r>
      <w:r>
        <w:rPr>
          <w:b/>
          <w:i/>
          <w:color w:val="000008"/>
          <w:spacing w:val="-3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dela decorrente”</w:t>
      </w:r>
      <w:r>
        <w:rPr>
          <w:b/>
          <w:color w:val="000008"/>
          <w:sz w:val="24"/>
          <w:u w:val="thick" w:color="000008"/>
        </w:rPr>
        <w:t>,</w:t>
      </w:r>
      <w:r>
        <w:rPr>
          <w:b/>
          <w:color w:val="000008"/>
          <w:sz w:val="24"/>
        </w:rPr>
        <w:t xml:space="preserve"> </w:t>
      </w:r>
      <w:r>
        <w:rPr>
          <w:color w:val="000008"/>
          <w:sz w:val="24"/>
        </w:rPr>
        <w:t>vejamos:</w:t>
      </w:r>
    </w:p>
    <w:p w:rsidR="00407B6C" w:rsidRDefault="00407B6C">
      <w:pPr>
        <w:pStyle w:val="Corpodetexto"/>
        <w:spacing w:before="10"/>
        <w:rPr>
          <w:sz w:val="23"/>
        </w:rPr>
      </w:pPr>
    </w:p>
    <w:p w:rsidR="00407B6C" w:rsidRDefault="006855FC">
      <w:pPr>
        <w:ind w:left="3549" w:right="1272"/>
        <w:jc w:val="both"/>
        <w:rPr>
          <w:sz w:val="20"/>
        </w:rPr>
      </w:pPr>
      <w:r>
        <w:rPr>
          <w:color w:val="000008"/>
          <w:sz w:val="20"/>
        </w:rPr>
        <w:t>TCU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–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ÁCO</w:t>
      </w:r>
      <w:r>
        <w:rPr>
          <w:color w:val="000008"/>
          <w:sz w:val="20"/>
        </w:rPr>
        <w:t>RDÃO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1079/2017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–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PLENÁRIO,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RELATOR: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MARCOS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BEMQUERER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REPRESENTAÇÃO.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LICITAÇÃO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PARA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IMPLANTAÇÃO DE SISTEMA DE ABASTECIMENTO DE ÁGUA NO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MUNICÍPIO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BOA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HORA/PI.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ANULAÇÃO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CONCORRÊNCIA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002/2015.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REALIZAÇÃO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RDC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PRESENCIAL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1/2015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COM</w:t>
      </w:r>
      <w:r>
        <w:rPr>
          <w:color w:val="000008"/>
          <w:spacing w:val="51"/>
          <w:sz w:val="20"/>
        </w:rPr>
        <w:t xml:space="preserve"> </w:t>
      </w:r>
      <w:r>
        <w:rPr>
          <w:color w:val="000008"/>
          <w:sz w:val="20"/>
        </w:rPr>
        <w:t>O</w:t>
      </w:r>
      <w:r>
        <w:rPr>
          <w:color w:val="000008"/>
          <w:spacing w:val="-47"/>
          <w:sz w:val="20"/>
        </w:rPr>
        <w:t xml:space="preserve"> </w:t>
      </w:r>
      <w:r>
        <w:rPr>
          <w:color w:val="000008"/>
          <w:sz w:val="20"/>
        </w:rPr>
        <w:t>MESMO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OBJETO.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OFENSA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PRINCÍPIO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PUBLICIDADE.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RESTRIÇÃO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CARÁTER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COMPETITIVO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CERTAME.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CONTRATAÇÃO POR PREÇOS COMPARATIVAMENTE ELEVADOS.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CONCESSÃO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MEDIDA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CAUTELAR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POR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MEIO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ACÓRDÃO</w:t>
      </w:r>
      <w:r>
        <w:rPr>
          <w:color w:val="000008"/>
          <w:spacing w:val="-47"/>
          <w:sz w:val="20"/>
        </w:rPr>
        <w:t xml:space="preserve"> </w:t>
      </w:r>
      <w:r>
        <w:rPr>
          <w:color w:val="000008"/>
          <w:sz w:val="20"/>
        </w:rPr>
        <w:t>1.482/2016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-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PLENÁRIO.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OITIVA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MUNICÍPIO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EMPRESA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CONTRATADA.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NÃO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ACOLHIMENTO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DAS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JUSTIFICATIVAS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APRESENTADAS. ESTIPULAÇÃO DE PRAZO PARA ANULAÇÃO 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CERTAME,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BEM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COMO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CONTRATO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DELE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DECORRENTE.</w:t>
      </w:r>
      <w:r>
        <w:rPr>
          <w:color w:val="000008"/>
          <w:spacing w:val="-47"/>
          <w:sz w:val="20"/>
        </w:rPr>
        <w:t xml:space="preserve"> </w:t>
      </w:r>
      <w:r>
        <w:rPr>
          <w:color w:val="000008"/>
          <w:sz w:val="20"/>
        </w:rPr>
        <w:t>DETERMINAÇÕES. AUDIÊNCIAS DOS RESPONSÁVEIS. CIÊNCIA À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REPRESENTANTE,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MUNICÍPIO</w:t>
      </w:r>
      <w:r>
        <w:rPr>
          <w:color w:val="000008"/>
          <w:spacing w:val="50"/>
          <w:sz w:val="20"/>
        </w:rPr>
        <w:t xml:space="preserve"> </w:t>
      </w:r>
      <w:r>
        <w:rPr>
          <w:color w:val="000008"/>
          <w:sz w:val="20"/>
        </w:rPr>
        <w:t>E</w:t>
      </w:r>
      <w:r>
        <w:rPr>
          <w:color w:val="000008"/>
          <w:spacing w:val="50"/>
          <w:sz w:val="20"/>
        </w:rPr>
        <w:t xml:space="preserve"> </w:t>
      </w:r>
      <w:r>
        <w:rPr>
          <w:color w:val="000008"/>
          <w:sz w:val="20"/>
        </w:rPr>
        <w:t>À</w:t>
      </w:r>
      <w:r>
        <w:rPr>
          <w:color w:val="000008"/>
          <w:spacing w:val="50"/>
          <w:sz w:val="20"/>
        </w:rPr>
        <w:t xml:space="preserve"> </w:t>
      </w:r>
      <w:r>
        <w:rPr>
          <w:color w:val="000008"/>
          <w:sz w:val="20"/>
        </w:rPr>
        <w:t>FUNDAÇÃO</w:t>
      </w:r>
      <w:r>
        <w:rPr>
          <w:color w:val="000008"/>
          <w:spacing w:val="50"/>
          <w:sz w:val="20"/>
        </w:rPr>
        <w:t xml:space="preserve"> </w:t>
      </w:r>
      <w:r>
        <w:rPr>
          <w:color w:val="000008"/>
          <w:sz w:val="20"/>
        </w:rPr>
        <w:t>NACIONAL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31"/>
          <w:sz w:val="20"/>
        </w:rPr>
        <w:t xml:space="preserve"> </w:t>
      </w:r>
      <w:r>
        <w:rPr>
          <w:color w:val="000008"/>
          <w:sz w:val="20"/>
        </w:rPr>
        <w:t>SAÚDE.</w:t>
      </w:r>
      <w:r>
        <w:rPr>
          <w:color w:val="000008"/>
          <w:spacing w:val="32"/>
          <w:sz w:val="20"/>
        </w:rPr>
        <w:t xml:space="preserve"> </w:t>
      </w:r>
      <w:r>
        <w:rPr>
          <w:color w:val="000008"/>
          <w:sz w:val="20"/>
        </w:rPr>
        <w:t>1.</w:t>
      </w:r>
      <w:r>
        <w:rPr>
          <w:color w:val="000008"/>
          <w:spacing w:val="32"/>
          <w:sz w:val="20"/>
        </w:rPr>
        <w:t xml:space="preserve"> </w:t>
      </w:r>
      <w:r>
        <w:rPr>
          <w:color w:val="000008"/>
          <w:sz w:val="20"/>
        </w:rPr>
        <w:t>A</w:t>
      </w:r>
    </w:p>
    <w:p w:rsidR="00407B6C" w:rsidRDefault="006855FC">
      <w:pPr>
        <w:spacing w:before="2"/>
        <w:ind w:left="3549" w:right="1266"/>
        <w:jc w:val="both"/>
        <w:rPr>
          <w:b/>
          <w:sz w:val="20"/>
        </w:rPr>
      </w:pPr>
      <w:r>
        <w:rPr>
          <w:color w:val="000008"/>
          <w:sz w:val="20"/>
        </w:rPr>
        <w:t>desclas</w:t>
      </w:r>
      <w:r>
        <w:rPr>
          <w:color w:val="000008"/>
          <w:sz w:val="20"/>
        </w:rPr>
        <w:t>sificação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proposta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por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inexequibilidade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deve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ser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objetivamente</w:t>
      </w:r>
      <w:r>
        <w:rPr>
          <w:color w:val="000008"/>
          <w:spacing w:val="-47"/>
          <w:sz w:val="20"/>
        </w:rPr>
        <w:t xml:space="preserve"> </w:t>
      </w:r>
      <w:r>
        <w:rPr>
          <w:color w:val="000008"/>
          <w:sz w:val="20"/>
        </w:rPr>
        <w:t>demonstrada,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partir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critérios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previamente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publicados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deve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ser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franqueada a oportunidade de cada licitante defender a respectiva proposta 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demonstrar 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sua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capacidade de bem executar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os serviços,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nos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termos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condições exigidos pelo instrumento convocatório, antes que ele tenha a sua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proposta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desclassificada.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2.</w:t>
      </w:r>
      <w:r>
        <w:rPr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Constatadas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ilegalidades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no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procedimento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licitatório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que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possam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ter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contribuído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para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restrição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caráter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competitivo do certame, determina-se à entidade promotora que adote as</w:t>
      </w:r>
      <w:r>
        <w:rPr>
          <w:b/>
          <w:color w:val="000008"/>
          <w:spacing w:val="-47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providências visando à anulação da licitação, bem como do contrato dela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decorrente</w:t>
      </w:r>
      <w:r>
        <w:rPr>
          <w:b/>
          <w:color w:val="000008"/>
          <w:sz w:val="20"/>
        </w:rPr>
        <w:t>.</w:t>
      </w:r>
    </w:p>
    <w:p w:rsidR="00407B6C" w:rsidRDefault="00407B6C">
      <w:pPr>
        <w:pStyle w:val="Corpodetexto"/>
        <w:spacing w:before="5"/>
        <w:rPr>
          <w:b/>
          <w:sz w:val="16"/>
        </w:rPr>
      </w:pPr>
    </w:p>
    <w:p w:rsidR="00407B6C" w:rsidRDefault="006855FC">
      <w:pPr>
        <w:pStyle w:val="Ttulo2"/>
        <w:spacing w:before="90" w:line="276" w:lineRule="auto"/>
        <w:ind w:left="1281" w:right="1271" w:firstLine="852"/>
        <w:jc w:val="both"/>
      </w:pPr>
      <w:r>
        <w:rPr>
          <w:color w:val="000008"/>
          <w:u w:val="thick" w:color="000008"/>
        </w:rPr>
        <w:t>Ou</w:t>
      </w:r>
      <w:r>
        <w:rPr>
          <w:color w:val="000008"/>
          <w:spacing w:val="1"/>
          <w:u w:val="thick" w:color="000008"/>
        </w:rPr>
        <w:t xml:space="preserve"> </w:t>
      </w:r>
      <w:r>
        <w:rPr>
          <w:color w:val="000008"/>
          <w:u w:val="thick" w:color="000008"/>
        </w:rPr>
        <w:t>seja,</w:t>
      </w:r>
      <w:r>
        <w:rPr>
          <w:color w:val="000008"/>
          <w:spacing w:val="1"/>
          <w:u w:val="thick" w:color="000008"/>
        </w:rPr>
        <w:t xml:space="preserve"> </w:t>
      </w:r>
      <w:r>
        <w:rPr>
          <w:color w:val="000008"/>
          <w:u w:val="thick" w:color="000008"/>
        </w:rPr>
        <w:t>tamanha</w:t>
      </w:r>
      <w:r>
        <w:rPr>
          <w:color w:val="000008"/>
          <w:spacing w:val="1"/>
          <w:u w:val="thick" w:color="000008"/>
        </w:rPr>
        <w:t xml:space="preserve"> </w:t>
      </w:r>
      <w:r>
        <w:rPr>
          <w:color w:val="000008"/>
          <w:u w:val="thick" w:color="000008"/>
        </w:rPr>
        <w:t>é</w:t>
      </w:r>
      <w:r>
        <w:rPr>
          <w:color w:val="000008"/>
          <w:spacing w:val="1"/>
          <w:u w:val="thick" w:color="000008"/>
        </w:rPr>
        <w:t xml:space="preserve"> </w:t>
      </w:r>
      <w:r>
        <w:rPr>
          <w:color w:val="000008"/>
          <w:u w:val="thick" w:color="000008"/>
        </w:rPr>
        <w:t>a</w:t>
      </w:r>
      <w:r>
        <w:rPr>
          <w:color w:val="000008"/>
          <w:spacing w:val="1"/>
          <w:u w:val="thick" w:color="000008"/>
        </w:rPr>
        <w:t xml:space="preserve"> </w:t>
      </w:r>
      <w:r>
        <w:rPr>
          <w:color w:val="000008"/>
          <w:u w:val="thick" w:color="000008"/>
        </w:rPr>
        <w:t>gravidade</w:t>
      </w:r>
      <w:r>
        <w:rPr>
          <w:color w:val="000008"/>
          <w:spacing w:val="1"/>
          <w:u w:val="thick" w:color="000008"/>
        </w:rPr>
        <w:t xml:space="preserve"> </w:t>
      </w:r>
      <w:r>
        <w:rPr>
          <w:color w:val="000008"/>
          <w:u w:val="thick" w:color="000008"/>
        </w:rPr>
        <w:t>do</w:t>
      </w:r>
      <w:r>
        <w:rPr>
          <w:color w:val="000008"/>
          <w:spacing w:val="1"/>
          <w:u w:val="thick" w:color="000008"/>
        </w:rPr>
        <w:t xml:space="preserve"> </w:t>
      </w:r>
      <w:r>
        <w:rPr>
          <w:color w:val="000008"/>
          <w:u w:val="thick" w:color="000008"/>
        </w:rPr>
        <w:t>desamparo</w:t>
      </w:r>
      <w:r>
        <w:rPr>
          <w:color w:val="000008"/>
          <w:spacing w:val="1"/>
          <w:u w:val="thick" w:color="000008"/>
        </w:rPr>
        <w:t xml:space="preserve"> </w:t>
      </w:r>
      <w:r>
        <w:rPr>
          <w:color w:val="000008"/>
          <w:u w:val="thick" w:color="000008"/>
        </w:rPr>
        <w:t>as</w:t>
      </w:r>
      <w:r>
        <w:rPr>
          <w:color w:val="000008"/>
          <w:spacing w:val="1"/>
          <w:u w:val="thick" w:color="000008"/>
        </w:rPr>
        <w:t xml:space="preserve"> </w:t>
      </w:r>
      <w:r>
        <w:rPr>
          <w:color w:val="000008"/>
          <w:u w:val="thick" w:color="000008"/>
        </w:rPr>
        <w:t>condições</w:t>
      </w:r>
      <w:r>
        <w:rPr>
          <w:color w:val="000008"/>
          <w:spacing w:val="1"/>
          <w:u w:val="thick" w:color="000008"/>
        </w:rPr>
        <w:t xml:space="preserve"> </w:t>
      </w:r>
      <w:r>
        <w:rPr>
          <w:color w:val="000008"/>
          <w:u w:val="thick" w:color="000008"/>
        </w:rPr>
        <w:t>mínimas</w:t>
      </w:r>
      <w:r>
        <w:rPr>
          <w:color w:val="000008"/>
          <w:spacing w:val="-57"/>
        </w:rPr>
        <w:t xml:space="preserve"> </w:t>
      </w:r>
      <w:r>
        <w:rPr>
          <w:color w:val="000008"/>
          <w:u w:val="thick" w:color="000008"/>
        </w:rPr>
        <w:t>licitatórias, como</w:t>
      </w:r>
      <w:r>
        <w:rPr>
          <w:color w:val="000008"/>
          <w:spacing w:val="1"/>
          <w:u w:val="thick" w:color="000008"/>
        </w:rPr>
        <w:t xml:space="preserve"> </w:t>
      </w:r>
      <w:r>
        <w:rPr>
          <w:color w:val="000008"/>
          <w:u w:val="thick" w:color="000008"/>
        </w:rPr>
        <w:t>a</w:t>
      </w:r>
      <w:r>
        <w:rPr>
          <w:color w:val="000008"/>
          <w:spacing w:val="1"/>
          <w:u w:val="thick" w:color="000008"/>
        </w:rPr>
        <w:t xml:space="preserve"> </w:t>
      </w:r>
      <w:r>
        <w:rPr>
          <w:color w:val="000008"/>
          <w:u w:val="thick" w:color="000008"/>
        </w:rPr>
        <w:t>competitividade, que</w:t>
      </w:r>
      <w:r>
        <w:rPr>
          <w:color w:val="000008"/>
          <w:spacing w:val="1"/>
          <w:u w:val="thick" w:color="000008"/>
        </w:rPr>
        <w:t xml:space="preserve"> </w:t>
      </w:r>
      <w:r>
        <w:rPr>
          <w:color w:val="000008"/>
          <w:u w:val="thick" w:color="000008"/>
        </w:rPr>
        <w:t>mesmo</w:t>
      </w:r>
      <w:r>
        <w:rPr>
          <w:color w:val="000008"/>
          <w:spacing w:val="1"/>
          <w:u w:val="thick" w:color="000008"/>
        </w:rPr>
        <w:t xml:space="preserve"> </w:t>
      </w:r>
      <w:r>
        <w:rPr>
          <w:color w:val="000008"/>
          <w:u w:val="thick" w:color="000008"/>
        </w:rPr>
        <w:t>após</w:t>
      </w:r>
      <w:r>
        <w:rPr>
          <w:color w:val="000008"/>
          <w:spacing w:val="1"/>
          <w:u w:val="thick" w:color="000008"/>
        </w:rPr>
        <w:t xml:space="preserve"> </w:t>
      </w:r>
      <w:r>
        <w:rPr>
          <w:color w:val="000008"/>
          <w:u w:val="thick" w:color="000008"/>
        </w:rPr>
        <w:t>a realização</w:t>
      </w:r>
      <w:r>
        <w:rPr>
          <w:color w:val="000008"/>
          <w:spacing w:val="1"/>
          <w:u w:val="thick" w:color="000008"/>
        </w:rPr>
        <w:t xml:space="preserve"> </w:t>
      </w:r>
      <w:r>
        <w:rPr>
          <w:color w:val="000008"/>
          <w:u w:val="thick" w:color="000008"/>
        </w:rPr>
        <w:t>do certame</w:t>
      </w:r>
      <w:r>
        <w:rPr>
          <w:color w:val="000008"/>
          <w:spacing w:val="1"/>
        </w:rPr>
        <w:t xml:space="preserve"> </w:t>
      </w:r>
      <w:r>
        <w:rPr>
          <w:color w:val="000008"/>
          <w:u w:val="thick" w:color="000008"/>
        </w:rPr>
        <w:t>amparado</w:t>
      </w:r>
      <w:r>
        <w:rPr>
          <w:color w:val="000008"/>
          <w:spacing w:val="-5"/>
          <w:u w:val="thick" w:color="000008"/>
        </w:rPr>
        <w:t xml:space="preserve"> </w:t>
      </w:r>
      <w:r>
        <w:rPr>
          <w:color w:val="000008"/>
          <w:u w:val="thick" w:color="000008"/>
        </w:rPr>
        <w:t>se</w:t>
      </w:r>
      <w:r>
        <w:rPr>
          <w:color w:val="000008"/>
          <w:spacing w:val="-2"/>
          <w:u w:val="thick" w:color="000008"/>
        </w:rPr>
        <w:t xml:space="preserve"> </w:t>
      </w:r>
      <w:r>
        <w:rPr>
          <w:color w:val="000008"/>
          <w:u w:val="thick" w:color="000008"/>
        </w:rPr>
        <w:t>encontra a</w:t>
      </w:r>
      <w:r>
        <w:rPr>
          <w:color w:val="000008"/>
          <w:spacing w:val="-1"/>
          <w:u w:val="thick" w:color="000008"/>
        </w:rPr>
        <w:t xml:space="preserve"> </w:t>
      </w:r>
      <w:r>
        <w:rPr>
          <w:color w:val="000008"/>
          <w:u w:val="thick" w:color="000008"/>
        </w:rPr>
        <w:t>anulação</w:t>
      </w:r>
      <w:r>
        <w:rPr>
          <w:color w:val="000008"/>
          <w:spacing w:val="-2"/>
          <w:u w:val="thick" w:color="000008"/>
        </w:rPr>
        <w:t xml:space="preserve"> </w:t>
      </w:r>
      <w:r>
        <w:rPr>
          <w:color w:val="000008"/>
          <w:u w:val="thick" w:color="000008"/>
        </w:rPr>
        <w:t>do</w:t>
      </w:r>
      <w:r>
        <w:rPr>
          <w:color w:val="000008"/>
          <w:spacing w:val="-6"/>
          <w:u w:val="thick" w:color="000008"/>
        </w:rPr>
        <w:t xml:space="preserve"> </w:t>
      </w:r>
      <w:r>
        <w:rPr>
          <w:color w:val="000008"/>
          <w:u w:val="thick" w:color="000008"/>
        </w:rPr>
        <w:t>feito,</w:t>
      </w:r>
      <w:r>
        <w:rPr>
          <w:color w:val="000008"/>
          <w:spacing w:val="-1"/>
          <w:u w:val="thick" w:color="000008"/>
        </w:rPr>
        <w:t xml:space="preserve"> </w:t>
      </w:r>
      <w:r>
        <w:rPr>
          <w:color w:val="000008"/>
          <w:u w:val="thick" w:color="000008"/>
        </w:rPr>
        <w:t>por</w:t>
      </w:r>
      <w:r>
        <w:rPr>
          <w:color w:val="000008"/>
          <w:spacing w:val="-6"/>
          <w:u w:val="thick" w:color="000008"/>
        </w:rPr>
        <w:t xml:space="preserve"> </w:t>
      </w:r>
      <w:r>
        <w:rPr>
          <w:color w:val="000008"/>
          <w:u w:val="thick" w:color="000008"/>
        </w:rPr>
        <w:t>patente</w:t>
      </w:r>
      <w:r>
        <w:rPr>
          <w:color w:val="000008"/>
          <w:spacing w:val="-2"/>
          <w:u w:val="thick" w:color="000008"/>
        </w:rPr>
        <w:t xml:space="preserve"> </w:t>
      </w:r>
      <w:r>
        <w:rPr>
          <w:color w:val="000008"/>
          <w:u w:val="thick" w:color="000008"/>
        </w:rPr>
        <w:t>ilegalidade</w:t>
      </w:r>
      <w:r>
        <w:rPr>
          <w:color w:val="000008"/>
          <w:spacing w:val="-5"/>
          <w:u w:val="thick" w:color="000008"/>
        </w:rPr>
        <w:t xml:space="preserve"> </w:t>
      </w:r>
      <w:r>
        <w:rPr>
          <w:color w:val="000008"/>
          <w:u w:val="thick" w:color="000008"/>
        </w:rPr>
        <w:t>em</w:t>
      </w:r>
      <w:r>
        <w:rPr>
          <w:color w:val="000008"/>
          <w:spacing w:val="-3"/>
          <w:u w:val="thick" w:color="000008"/>
        </w:rPr>
        <w:t xml:space="preserve"> </w:t>
      </w:r>
      <w:r>
        <w:rPr>
          <w:color w:val="000008"/>
          <w:u w:val="thick" w:color="000008"/>
        </w:rPr>
        <w:t>seus</w:t>
      </w:r>
      <w:r>
        <w:rPr>
          <w:color w:val="000008"/>
          <w:spacing w:val="-1"/>
          <w:u w:val="thick" w:color="000008"/>
        </w:rPr>
        <w:t xml:space="preserve"> </w:t>
      </w:r>
      <w:r>
        <w:rPr>
          <w:color w:val="000008"/>
          <w:u w:val="thick" w:color="000008"/>
        </w:rPr>
        <w:t>termos.</w:t>
      </w:r>
    </w:p>
    <w:p w:rsidR="00407B6C" w:rsidRDefault="006855FC">
      <w:pPr>
        <w:spacing w:line="276" w:lineRule="auto"/>
        <w:ind w:left="1281" w:right="1269" w:firstLine="852"/>
        <w:jc w:val="both"/>
        <w:rPr>
          <w:sz w:val="24"/>
        </w:rPr>
      </w:pPr>
      <w:r>
        <w:pict>
          <v:group id="_x0000_s1337" style="position:absolute;left:0;text-align:left;margin-left:450.1pt;margin-top:52.9pt;width:77.85pt;height:8pt;z-index:-15714816;mso-wrap-distance-left:0;mso-wrap-distance-right:0;mso-position-horizontal-relative:page" coordorigin="9002,1058" coordsize="1557,160">
            <v:shape id="_x0000_s1341" type="#_x0000_t75" style="position:absolute;left:9002;top:1057;width:635;height:160">
              <v:imagedata r:id="rId14" o:title=""/>
            </v:shape>
            <v:shape id="_x0000_s1340" type="#_x0000_t75" style="position:absolute;left:9672;top:1095;width:548;height:122">
              <v:imagedata r:id="rId15" o:title=""/>
            </v:shape>
            <v:rect id="_x0000_s1339" style="position:absolute;left:10256;top:1179;width:35;height:35" fillcolor="#60c231" stroked="f"/>
            <v:shape id="_x0000_s1338" type="#_x0000_t75" style="position:absolute;left:10326;top:1057;width:233;height:160">
              <v:imagedata r:id="rId16" o:title=""/>
            </v:shape>
            <w10:wrap type="topAndBottom" anchorx="page"/>
          </v:group>
        </w:pict>
      </w:r>
      <w:r>
        <w:pict>
          <v:group id="_x0000_s1334" style="position:absolute;left:0;text-align:left;margin-left:143.85pt;margin-top:29.35pt;width:165.55pt;height:31.75pt;z-index:-16519680;mso-position-horizontal-relative:page" coordorigin="2877,587" coordsize="3311,635">
            <v:shape id="_x0000_s1336" style="position:absolute;left:6171;top:850;width:15;height:35" coordorigin="6172,851" coordsize="15,35" path="m6175,885r-3,-6l6178,875r1,-5l6179,864r-4,l6175,851r12,l6187,866r-3,9l6182,878r-7,7xe" fillcolor="#22524e" stroked="f">
              <v:path arrowok="t"/>
            </v:shape>
            <v:shape id="_x0000_s1335" type="#_x0000_t75" style="position:absolute;left:2876;top:586;width:3291;height:635">
              <v:imagedata r:id="rId13" o:title=""/>
            </v:shape>
            <w10:wrap anchorx="page"/>
          </v:group>
        </w:pict>
      </w:r>
      <w:r>
        <w:pict>
          <v:group id="_x0000_s1330" style="position:absolute;left:0;text-align:left;margin-left:44.6pt;margin-top:42.3pt;width:146.4pt;height:22.45pt;z-index:-16519168;mso-position-horizontal-relative:page" coordorigin="892,846" coordsize="2928,449">
            <v:rect id="_x0000_s1333" style="position:absolute;left:2233;top:888;width:11;height:101" fillcolor="#22524e" stroked="f"/>
            <v:shape id="_x0000_s1332" type="#_x0000_t75" style="position:absolute;left:892;top:846;width:1319;height:412">
              <v:imagedata r:id="rId17" o:title=""/>
            </v:shape>
            <v:line id="_x0000_s1331" style="position:absolute" from="940,1295" to="3820,1295" strokeweight="0"/>
            <w10:wrap anchorx="page"/>
          </v:group>
        </w:pict>
      </w:r>
      <w:r>
        <w:rPr>
          <w:b/>
          <w:color w:val="000008"/>
          <w:sz w:val="24"/>
          <w:u w:val="thick" w:color="000008"/>
        </w:rPr>
        <w:t>Logo, não há que se falar em incidência de intempestividade na presente,</w:t>
      </w:r>
      <w:r>
        <w:rPr>
          <w:b/>
          <w:color w:val="000008"/>
          <w:spacing w:val="1"/>
          <w:sz w:val="24"/>
        </w:rPr>
        <w:t xml:space="preserve"> </w:t>
      </w:r>
      <w:r>
        <w:rPr>
          <w:b/>
          <w:color w:val="000008"/>
          <w:sz w:val="24"/>
          <w:u w:val="thick" w:color="000008"/>
        </w:rPr>
        <w:t>uma vez que a irregularidade licitatória alcança tal procedimento ainda que este</w:t>
      </w:r>
      <w:r>
        <w:rPr>
          <w:b/>
          <w:color w:val="000008"/>
          <w:spacing w:val="1"/>
          <w:sz w:val="24"/>
        </w:rPr>
        <w:t xml:space="preserve"> </w:t>
      </w:r>
      <w:r>
        <w:rPr>
          <w:b/>
          <w:color w:val="000008"/>
          <w:sz w:val="24"/>
          <w:u w:val="thick" w:color="000008"/>
        </w:rPr>
        <w:t>tenha</w:t>
      </w:r>
      <w:r>
        <w:rPr>
          <w:b/>
          <w:color w:val="000008"/>
          <w:spacing w:val="19"/>
          <w:sz w:val="24"/>
          <w:u w:val="thick" w:color="000008"/>
        </w:rPr>
        <w:t xml:space="preserve"> </w:t>
      </w:r>
      <w:r>
        <w:rPr>
          <w:b/>
          <w:color w:val="000008"/>
          <w:sz w:val="24"/>
          <w:u w:val="thick" w:color="000008"/>
        </w:rPr>
        <w:t>chegado</w:t>
      </w:r>
      <w:r>
        <w:rPr>
          <w:b/>
          <w:color w:val="000008"/>
          <w:spacing w:val="25"/>
          <w:sz w:val="24"/>
          <w:u w:val="thick" w:color="000008"/>
        </w:rPr>
        <w:t xml:space="preserve"> </w:t>
      </w:r>
      <w:r>
        <w:rPr>
          <w:b/>
          <w:color w:val="000008"/>
          <w:sz w:val="24"/>
          <w:u w:val="thick" w:color="000008"/>
        </w:rPr>
        <w:t>às</w:t>
      </w:r>
      <w:r>
        <w:rPr>
          <w:b/>
          <w:color w:val="000008"/>
          <w:spacing w:val="23"/>
          <w:sz w:val="24"/>
          <w:u w:val="thick" w:color="000008"/>
        </w:rPr>
        <w:t xml:space="preserve"> </w:t>
      </w:r>
      <w:r>
        <w:rPr>
          <w:b/>
          <w:color w:val="000008"/>
          <w:sz w:val="24"/>
          <w:u w:val="thick" w:color="000008"/>
        </w:rPr>
        <w:t>vias</w:t>
      </w:r>
      <w:r>
        <w:rPr>
          <w:b/>
          <w:color w:val="000008"/>
          <w:spacing w:val="23"/>
          <w:sz w:val="24"/>
          <w:u w:val="thick" w:color="000008"/>
        </w:rPr>
        <w:t xml:space="preserve"> </w:t>
      </w:r>
      <w:r>
        <w:rPr>
          <w:b/>
          <w:color w:val="000008"/>
          <w:sz w:val="24"/>
          <w:u w:val="thick" w:color="000008"/>
        </w:rPr>
        <w:t>contratuais</w:t>
      </w:r>
      <w:r>
        <w:rPr>
          <w:b/>
          <w:color w:val="000008"/>
          <w:sz w:val="24"/>
        </w:rPr>
        <w:t>,</w:t>
      </w:r>
      <w:r>
        <w:rPr>
          <w:b/>
          <w:color w:val="000008"/>
          <w:spacing w:val="23"/>
          <w:sz w:val="24"/>
        </w:rPr>
        <w:t xml:space="preserve"> </w:t>
      </w:r>
      <w:r>
        <w:rPr>
          <w:color w:val="000008"/>
          <w:sz w:val="24"/>
        </w:rPr>
        <w:t>enfatiza-se</w:t>
      </w:r>
      <w:r>
        <w:rPr>
          <w:b/>
          <w:color w:val="000008"/>
          <w:sz w:val="24"/>
        </w:rPr>
        <w:t>,</w:t>
      </w:r>
      <w:r>
        <w:rPr>
          <w:b/>
          <w:color w:val="000008"/>
          <w:spacing w:val="24"/>
          <w:sz w:val="24"/>
        </w:rPr>
        <w:t xml:space="preserve"> </w:t>
      </w:r>
      <w:r>
        <w:rPr>
          <w:color w:val="000008"/>
          <w:sz w:val="24"/>
        </w:rPr>
        <w:t>à</w:t>
      </w:r>
      <w:r>
        <w:rPr>
          <w:color w:val="000008"/>
          <w:spacing w:val="22"/>
          <w:sz w:val="24"/>
        </w:rPr>
        <w:t xml:space="preserve"> </w:t>
      </w:r>
      <w:r>
        <w:rPr>
          <w:color w:val="000008"/>
          <w:sz w:val="24"/>
        </w:rPr>
        <w:t>inteligência</w:t>
      </w:r>
      <w:r>
        <w:rPr>
          <w:color w:val="000008"/>
          <w:spacing w:val="24"/>
          <w:sz w:val="24"/>
        </w:rPr>
        <w:t xml:space="preserve"> </w:t>
      </w:r>
      <w:r>
        <w:rPr>
          <w:color w:val="000008"/>
          <w:sz w:val="24"/>
        </w:rPr>
        <w:t>do</w:t>
      </w:r>
      <w:r>
        <w:rPr>
          <w:color w:val="000008"/>
          <w:spacing w:val="23"/>
          <w:sz w:val="24"/>
        </w:rPr>
        <w:t xml:space="preserve"> </w:t>
      </w:r>
      <w:r>
        <w:rPr>
          <w:color w:val="000008"/>
          <w:sz w:val="24"/>
        </w:rPr>
        <w:t>que</w:t>
      </w:r>
      <w:r>
        <w:rPr>
          <w:color w:val="000008"/>
          <w:spacing w:val="24"/>
          <w:sz w:val="24"/>
        </w:rPr>
        <w:t xml:space="preserve"> </w:t>
      </w:r>
      <w:r>
        <w:rPr>
          <w:color w:val="000008"/>
          <w:sz w:val="24"/>
        </w:rPr>
        <w:t>aduz</w:t>
      </w:r>
      <w:r>
        <w:rPr>
          <w:color w:val="000008"/>
          <w:spacing w:val="23"/>
          <w:sz w:val="24"/>
        </w:rPr>
        <w:t xml:space="preserve"> </w:t>
      </w:r>
      <w:r>
        <w:rPr>
          <w:color w:val="000008"/>
          <w:sz w:val="24"/>
        </w:rPr>
        <w:t>o</w:t>
      </w:r>
      <w:r>
        <w:rPr>
          <w:color w:val="000008"/>
          <w:spacing w:val="22"/>
          <w:sz w:val="24"/>
        </w:rPr>
        <w:t xml:space="preserve"> </w:t>
      </w:r>
      <w:r>
        <w:rPr>
          <w:color w:val="000008"/>
          <w:sz w:val="24"/>
        </w:rPr>
        <w:t>r.</w:t>
      </w:r>
      <w:r>
        <w:rPr>
          <w:color w:val="000008"/>
          <w:spacing w:val="25"/>
          <w:sz w:val="24"/>
        </w:rPr>
        <w:t xml:space="preserve"> </w:t>
      </w:r>
      <w:r>
        <w:rPr>
          <w:color w:val="000008"/>
          <w:sz w:val="24"/>
        </w:rPr>
        <w:t>STJ</w:t>
      </w:r>
      <w:r>
        <w:rPr>
          <w:color w:val="000008"/>
          <w:spacing w:val="20"/>
          <w:sz w:val="24"/>
        </w:rPr>
        <w:t xml:space="preserve"> </w:t>
      </w:r>
      <w:r>
        <w:rPr>
          <w:color w:val="000008"/>
          <w:sz w:val="24"/>
        </w:rPr>
        <w:t>-</w:t>
      </w:r>
    </w:p>
    <w:p w:rsidR="00407B6C" w:rsidRDefault="00407B6C">
      <w:pPr>
        <w:pStyle w:val="Corpodetexto"/>
        <w:spacing w:before="9"/>
        <w:rPr>
          <w:sz w:val="6"/>
        </w:rPr>
      </w:pPr>
    </w:p>
    <w:p w:rsidR="00407B6C" w:rsidRDefault="006855FC">
      <w:pPr>
        <w:spacing w:before="96" w:line="237" w:lineRule="auto"/>
        <w:ind w:left="520" w:right="1430"/>
        <w:rPr>
          <w:b/>
        </w:rPr>
      </w:pPr>
      <w:r>
        <w:rPr>
          <w:position w:val="7"/>
          <w:sz w:val="13"/>
        </w:rPr>
        <w:t xml:space="preserve">1 </w:t>
      </w:r>
      <w:r>
        <w:rPr>
          <w:sz w:val="20"/>
        </w:rPr>
        <w:t>6.15.1</w:t>
      </w:r>
      <w:r>
        <w:rPr>
          <w:b/>
        </w:rPr>
        <w:t>. O certame será realizado na modalidade PREGÃO, em sua forma eletrônica, do tipo</w:t>
      </w:r>
      <w:r>
        <w:rPr>
          <w:b/>
          <w:spacing w:val="-52"/>
        </w:rPr>
        <w:t xml:space="preserve"> </w:t>
      </w:r>
      <w:r>
        <w:rPr>
          <w:b/>
        </w:rPr>
        <w:t>MENOR</w:t>
      </w:r>
      <w:r>
        <w:rPr>
          <w:b/>
          <w:spacing w:val="-3"/>
        </w:rPr>
        <w:t xml:space="preserve"> </w:t>
      </w:r>
      <w:r>
        <w:rPr>
          <w:b/>
        </w:rPr>
        <w:t>PREÇO GLOBAL,</w:t>
      </w:r>
      <w:r>
        <w:rPr>
          <w:b/>
          <w:spacing w:val="-5"/>
        </w:rPr>
        <w:t xml:space="preserve"> </w:t>
      </w:r>
      <w:r>
        <w:rPr>
          <w:b/>
        </w:rPr>
        <w:t>conforme</w:t>
      </w:r>
      <w:r>
        <w:rPr>
          <w:b/>
          <w:spacing w:val="-1"/>
        </w:rPr>
        <w:t xml:space="preserve"> </w:t>
      </w:r>
      <w:r>
        <w:rPr>
          <w:b/>
        </w:rPr>
        <w:t>as</w:t>
      </w:r>
      <w:r>
        <w:rPr>
          <w:b/>
          <w:spacing w:val="-1"/>
        </w:rPr>
        <w:t xml:space="preserve"> </w:t>
      </w:r>
      <w:r>
        <w:rPr>
          <w:b/>
        </w:rPr>
        <w:t>especificações</w:t>
      </w:r>
      <w:r>
        <w:rPr>
          <w:b/>
          <w:spacing w:val="-4"/>
        </w:rPr>
        <w:t xml:space="preserve"> </w:t>
      </w:r>
      <w:r>
        <w:rPr>
          <w:b/>
        </w:rPr>
        <w:t>do</w:t>
      </w:r>
      <w:r>
        <w:rPr>
          <w:b/>
          <w:spacing w:val="-1"/>
        </w:rPr>
        <w:t xml:space="preserve"> </w:t>
      </w:r>
      <w:r>
        <w:rPr>
          <w:b/>
        </w:rPr>
        <w:t>ato</w:t>
      </w:r>
      <w:r>
        <w:rPr>
          <w:b/>
          <w:spacing w:val="-4"/>
        </w:rPr>
        <w:t xml:space="preserve"> </w:t>
      </w:r>
      <w:r>
        <w:rPr>
          <w:b/>
        </w:rPr>
        <w:t>convocatório</w:t>
      </w:r>
      <w:r>
        <w:rPr>
          <w:b/>
          <w:spacing w:val="-2"/>
        </w:rPr>
        <w:t xml:space="preserve"> </w:t>
      </w:r>
      <w:r>
        <w:rPr>
          <w:b/>
        </w:rPr>
        <w:t>(Edital).</w:t>
      </w:r>
    </w:p>
    <w:p w:rsidR="00407B6C" w:rsidRDefault="00407B6C">
      <w:pPr>
        <w:spacing w:line="237" w:lineRule="auto"/>
        <w:sectPr w:rsidR="00407B6C">
          <w:pgSz w:w="11900" w:h="16840"/>
          <w:pgMar w:top="20" w:right="420" w:bottom="280" w:left="420" w:header="720" w:footer="720" w:gutter="0"/>
          <w:cols w:space="720"/>
        </w:sectPr>
      </w:pPr>
    </w:p>
    <w:p w:rsidR="00407B6C" w:rsidRDefault="00407B6C">
      <w:pPr>
        <w:pStyle w:val="Corpodetexto"/>
        <w:spacing w:before="9"/>
        <w:rPr>
          <w:b/>
          <w:sz w:val="4"/>
        </w:rPr>
      </w:pPr>
    </w:p>
    <w:p w:rsidR="00407B6C" w:rsidRDefault="006855FC">
      <w:pPr>
        <w:tabs>
          <w:tab w:val="left" w:pos="8343"/>
        </w:tabs>
        <w:ind w:left="141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327" style="width:36.15pt;height:17.95pt;mso-position-horizontal-relative:char;mso-position-vertical-relative:line" coordsize="723,359">
            <v:shape id="_x0000_s1329" type="#_x0000_t75" style="position:absolute;width:305;height:359">
              <v:imagedata r:id="rId8" o:title=""/>
            </v:shape>
            <v:shape id="_x0000_s1328" type="#_x0000_t75" style="position:absolute;left:353;width:369;height:359">
              <v:imagedata r:id="rId9" o:title=""/>
            </v:shape>
            <w10:wrap type="none"/>
            <w10:anchorlock/>
          </v:group>
        </w:pict>
      </w:r>
      <w:r>
        <w:rPr>
          <w:spacing w:val="13"/>
          <w:sz w:val="20"/>
        </w:rPr>
        <w:t xml:space="preserve"> </w:t>
      </w:r>
      <w:r>
        <w:rPr>
          <w:spacing w:val="13"/>
          <w:sz w:val="20"/>
        </w:rPr>
      </w:r>
      <w:r>
        <w:rPr>
          <w:spacing w:val="13"/>
          <w:sz w:val="20"/>
        </w:rPr>
        <w:pict>
          <v:group id="_x0000_s1324" style="width:26.5pt;height:22.55pt;mso-position-horizontal-relative:char;mso-position-vertical-relative:line" coordsize="530,451">
            <v:shape id="_x0000_s1326" type="#_x0000_t75" style="position:absolute;left:206;top:100;width:323;height:350">
              <v:imagedata r:id="rId10" o:title=""/>
            </v:shape>
            <v:shape id="_x0000_s1325" style="position:absolute;width:146;height:451" coordsize="146,451" path="m139,450r-12,l72,441,32,415,8,372,,314,,5,6,,87,r4,5l91,306r3,24l103,348r12,10l130,363r2,l132,365r1,l141,365r4,6l145,444r-6,6xe" fillcolor="#22524e" stroked="f">
              <v:path arrowok="t"/>
            </v:shape>
            <w10:wrap type="none"/>
            <w10:anchorlock/>
          </v:group>
        </w:pict>
      </w:r>
      <w:r>
        <w:rPr>
          <w:spacing w:val="1"/>
          <w:sz w:val="20"/>
        </w:rPr>
        <w:t xml:space="preserve"> </w:t>
      </w:r>
      <w:r>
        <w:rPr>
          <w:spacing w:val="1"/>
          <w:sz w:val="20"/>
        </w:rPr>
      </w:r>
      <w:r>
        <w:rPr>
          <w:spacing w:val="1"/>
          <w:sz w:val="20"/>
        </w:rPr>
        <w:pict>
          <v:group id="_x0000_s1322" style="width:11.8pt;height:22.3pt;mso-position-horizontal-relative:char;mso-position-vertical-relative:line" coordsize="236,446">
            <v:shape id="_x0000_s1323" style="position:absolute;width:236;height:446" coordsize="236,446" path="m229,446r-49,l125,437,85,411,61,369,53,311r,-129l6,182,,177,,107r6,-6l53,101,53,5,59,r80,l144,5r,96l223,101r6,l235,107r,70l229,182r-85,l144,303r3,24l155,343r12,11l183,360r46,l235,366r,74l229,446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sz w:val="20"/>
        </w:rPr>
        <w:t xml:space="preserve"> </w:t>
      </w:r>
      <w:r>
        <w:rPr>
          <w:spacing w:val="19"/>
          <w:sz w:val="20"/>
        </w:rPr>
      </w:r>
      <w:r>
        <w:rPr>
          <w:spacing w:val="19"/>
          <w:sz w:val="20"/>
        </w:rPr>
        <w:pict>
          <v:group id="_x0000_s1320" style="width:4.6pt;height:17.3pt;mso-position-horizontal-relative:char;mso-position-vertical-relative:line" coordsize="92,346">
            <v:shape id="_x0000_s1321" style="position:absolute;width:92;height:346" coordsize="92,346" path="m85,345r-79,l,339,,6,6,,79,r6,l91,6r,333l85,345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sz w:val="20"/>
        </w:rPr>
        <w:tab/>
      </w:r>
      <w:r>
        <w:rPr>
          <w:spacing w:val="19"/>
          <w:position w:val="14"/>
          <w:sz w:val="20"/>
        </w:rPr>
      </w:r>
      <w:r>
        <w:rPr>
          <w:spacing w:val="19"/>
          <w:position w:val="14"/>
          <w:sz w:val="20"/>
        </w:rPr>
        <w:pict>
          <v:group id="_x0000_s1318" style="width:44.8pt;height:5pt;mso-position-horizontal-relative:char;mso-position-vertical-relative:line" coordsize="896,100">
            <v:shape id="_x0000_s1319" style="position:absolute;width:896;height:100" coordsize="896,100" o:spt="100" adj="0,,0" path="m66,81r-46,l20,,,,,99r66,l66,81xm112,l94,r,99l112,99,112,xm231,59r-3,-3l223,51,211,47r,15l211,78r-7,5l169,83r,-27l204,56r7,6l211,47r-3,l219,44r2,-3l223,38r,-11l221,17r,-2l214,7,205,3r,17l205,36r-4,5l169,41r,-24l199,17r6,3l205,3,203,2,186,,150,r,99l187,99r19,-2l220,92r8,-8l229,83r2,-11l231,59xm331,83r-52,l279,59r43,l322,41r-43,l279,17r51,l330,,259,r,99l331,99r,-16xm445,98l422,69r-2,-3l433,62r7,-9l442,50r,-15l440,20r-3,-3l432,9,423,5r,18l423,47r-8,6l381,53r,-36l415,17r8,6l423,5,418,2,400,,361,r,99l381,99r,-30l400,69r24,30l445,99r,-1xm561,50l557,28,549,17r-3,-4l541,10r,40l539,64r-7,10l521,80r-16,3l492,83r,-66l505,17r16,2l532,25r7,11l541,50r,-40l529,3,505,,472,r,99l505,99r24,-3l546,86r3,-3l557,71r4,-21xm681,99l672,78,666,62,646,15r,47l610,62,625,26r2,-5l627,17r1,-3l628,17r3,9l646,62r,-47l646,14,640,,615,,576,99r19,l604,78r48,l661,99r20,xm795,50l791,28,783,17r-2,-4l775,10r,40l773,64r-7,10l755,80r-16,3l726,83r,-66l739,17r16,2l766,25r7,11l775,50r,-40l763,3,739,,706,r,99l739,99r24,-3l781,86r2,-3l791,71r4,-21xm895,83r-52,l843,59r45,l888,41r-45,l843,17r51,l894,,825,r,99l895,99r,-16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pacing w:val="42"/>
          <w:position w:val="14"/>
          <w:sz w:val="10"/>
        </w:rPr>
        <w:t xml:space="preserve"> </w:t>
      </w:r>
      <w:r>
        <w:rPr>
          <w:spacing w:val="42"/>
          <w:position w:val="14"/>
          <w:sz w:val="20"/>
        </w:rPr>
      </w:r>
      <w:r>
        <w:rPr>
          <w:spacing w:val="42"/>
          <w:position w:val="14"/>
          <w:sz w:val="20"/>
        </w:rPr>
        <w:pict>
          <v:group id="_x0000_s1315" style="width:31.2pt;height:5.15pt;mso-position-horizontal-relative:char;mso-position-vertical-relative:line" coordsize="624,103">
            <v:shape id="_x0000_s1317" type="#_x0000_t75" style="position:absolute;width:261;height:103">
              <v:imagedata r:id="rId11" o:title=""/>
            </v:shape>
            <v:shape id="_x0000_s1316" style="position:absolute;left:292;top:1;width:332;height:100" coordorigin="292,1" coordsize="332,100" o:spt="100" adj="0,,0" path="m312,1r-20,l292,101r20,l312,1xm423,1r-86,l337,18r33,l370,101r20,l390,18r33,l423,1xm532,101l524,80,517,63,497,15r-1,-2l496,63r-34,l475,27r3,-9l478,15r2,3l483,27r13,36l496,13,492,1r-26,l426,101r21,l454,80r50,l511,101r21,xm624,83r-47,l577,1r-19,l558,101r66,l624,83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07B6C" w:rsidRDefault="00407B6C">
      <w:pPr>
        <w:pStyle w:val="Corpodetexto"/>
        <w:spacing w:before="5"/>
        <w:rPr>
          <w:b/>
          <w:sz w:val="8"/>
        </w:rPr>
      </w:pPr>
    </w:p>
    <w:p w:rsidR="00407B6C" w:rsidRDefault="006855FC">
      <w:pPr>
        <w:pStyle w:val="Corpodetexto"/>
        <w:spacing w:before="90"/>
        <w:ind w:left="1281"/>
      </w:pPr>
      <w:r>
        <w:pict>
          <v:shape id="_x0000_s1314" style="position:absolute;left:0;text-align:left;margin-left:48.05pt;margin-top:-32.25pt;width:36pt;height:41.9pt;z-index:15747584;mso-position-horizontal-relative:page" coordorigin="961,-645" coordsize="720,838" o:spt="100" adj="0,,0" path="m1681,-87r-11,-80l1639,-237r-48,-58l1530,-337r-81,126l1407,-161r-52,39l1295,-97r-67,9l1197,-90r-29,-5l1140,-104r-27,-11l984,83r-14,21l966,113r-5,12l961,135r5,22l977,176r17,12l1015,192r399,l1485,182r64,-28l1603,111r42,-57l1672,-13r9,-74xm1681,-590r-4,-22l1666,-629r-18,-12l1627,-645r-399,l1158,-635r-64,28l1040,-564r-42,57l971,-441r-10,74l972,-288r31,71l1051,-158r62,43l1194,-241r42,-52l1288,-332r60,-25l1414,-366r31,2l1475,-358r28,8l1530,-337r49,-77l1671,-558r6,-9l1681,-578r,-12xe" fillcolor="#60c231" stroked="f">
            <v:stroke joinstyle="round"/>
            <v:formulas/>
            <v:path arrowok="t" o:connecttype="segments"/>
            <w10:wrap anchorx="page"/>
          </v:shape>
        </w:pict>
      </w:r>
      <w:r>
        <w:rPr>
          <w:noProof/>
          <w:lang w:val="pt-BR" w:eastAsia="pt-BR"/>
        </w:rPr>
        <w:drawing>
          <wp:anchor distT="0" distB="0" distL="0" distR="0" simplePos="0" relativeHeight="15749632" behindDoc="0" locked="0" layoutInCell="1" allowOverlap="1">
            <wp:simplePos x="0" y="0"/>
            <wp:positionH relativeFrom="page">
              <wp:posOffset>2882900</wp:posOffset>
            </wp:positionH>
            <wp:positionV relativeFrom="paragraph">
              <wp:posOffset>-395044</wp:posOffset>
            </wp:positionV>
            <wp:extent cx="2540000" cy="584200"/>
            <wp:effectExtent l="0" t="0" r="0" b="0"/>
            <wp:wrapNone/>
            <wp:docPr id="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8"/>
        </w:rPr>
        <w:t>Superior</w:t>
      </w:r>
      <w:r>
        <w:rPr>
          <w:color w:val="000008"/>
          <w:spacing w:val="-6"/>
        </w:rPr>
        <w:t xml:space="preserve"> </w:t>
      </w:r>
      <w:r>
        <w:rPr>
          <w:color w:val="000008"/>
        </w:rPr>
        <w:t>Tribunal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Justiça:</w:t>
      </w: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spacing w:before="8"/>
        <w:rPr>
          <w:sz w:val="18"/>
        </w:rPr>
      </w:pPr>
    </w:p>
    <w:p w:rsidR="00407B6C" w:rsidRDefault="006855FC">
      <w:pPr>
        <w:tabs>
          <w:tab w:val="left" w:pos="8783"/>
        </w:tabs>
        <w:ind w:left="3549" w:right="1160"/>
        <w:jc w:val="both"/>
        <w:rPr>
          <w:sz w:val="20"/>
        </w:rPr>
      </w:pPr>
      <w:r>
        <w:rPr>
          <w:color w:val="000008"/>
          <w:sz w:val="20"/>
        </w:rPr>
        <w:t>ADMINISTRATIVO E PROCESSO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CIVIL. OMISSÃO.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INEXISTÊNCIA.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LICITAÇÃO.</w:t>
      </w:r>
      <w:r>
        <w:rPr>
          <w:color w:val="000008"/>
          <w:spacing w:val="87"/>
          <w:sz w:val="20"/>
        </w:rPr>
        <w:t xml:space="preserve"> </w:t>
      </w:r>
      <w:r>
        <w:rPr>
          <w:color w:val="000008"/>
          <w:sz w:val="20"/>
        </w:rPr>
        <w:t xml:space="preserve">CONTRATO    </w:t>
      </w:r>
      <w:r>
        <w:rPr>
          <w:color w:val="000008"/>
          <w:spacing w:val="39"/>
          <w:sz w:val="20"/>
        </w:rPr>
        <w:t xml:space="preserve"> </w:t>
      </w:r>
      <w:r>
        <w:rPr>
          <w:color w:val="000008"/>
          <w:sz w:val="20"/>
        </w:rPr>
        <w:t>ADMINISTRATIVO.</w:t>
      </w:r>
      <w:r>
        <w:rPr>
          <w:color w:val="000008"/>
          <w:sz w:val="20"/>
        </w:rPr>
        <w:tab/>
      </w:r>
      <w:r>
        <w:rPr>
          <w:color w:val="000008"/>
          <w:w w:val="90"/>
          <w:sz w:val="20"/>
        </w:rPr>
        <w:t>ANULAÇÃO.</w:t>
      </w:r>
      <w:r>
        <w:rPr>
          <w:color w:val="000008"/>
          <w:spacing w:val="1"/>
          <w:w w:val="90"/>
          <w:sz w:val="20"/>
        </w:rPr>
        <w:t xml:space="preserve"> </w:t>
      </w:r>
      <w:r>
        <w:rPr>
          <w:color w:val="000008"/>
          <w:sz w:val="20"/>
        </w:rPr>
        <w:t>POSSIBILIDADE.</w:t>
      </w:r>
    </w:p>
    <w:p w:rsidR="00407B6C" w:rsidRDefault="00407B6C">
      <w:pPr>
        <w:pStyle w:val="Corpodetexto"/>
        <w:spacing w:before="7"/>
        <w:rPr>
          <w:sz w:val="20"/>
        </w:rPr>
      </w:pPr>
    </w:p>
    <w:p w:rsidR="00407B6C" w:rsidRDefault="006855FC">
      <w:pPr>
        <w:ind w:left="3549" w:right="1271"/>
        <w:jc w:val="both"/>
        <w:rPr>
          <w:b/>
          <w:sz w:val="20"/>
        </w:rPr>
      </w:pPr>
      <w:r>
        <w:rPr>
          <w:b/>
          <w:color w:val="000008"/>
          <w:sz w:val="20"/>
        </w:rPr>
        <w:t>A possibilidade de anulação do procedimento licitatório após celebrado o</w:t>
      </w:r>
      <w:r>
        <w:rPr>
          <w:b/>
          <w:color w:val="000008"/>
          <w:spacing w:val="-47"/>
          <w:sz w:val="20"/>
        </w:rPr>
        <w:t xml:space="preserve"> </w:t>
      </w:r>
      <w:r>
        <w:rPr>
          <w:b/>
          <w:color w:val="000008"/>
          <w:sz w:val="20"/>
        </w:rPr>
        <w:t>contrato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administrativo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não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suscita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maiores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dúvidas,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porquanto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a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própria Lei 8.666/93 dispõe que a nulidade do procedimento licitatório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induz</w:t>
      </w:r>
      <w:r>
        <w:rPr>
          <w:b/>
          <w:color w:val="000008"/>
          <w:spacing w:val="-1"/>
          <w:sz w:val="20"/>
        </w:rPr>
        <w:t xml:space="preserve"> </w:t>
      </w:r>
      <w:r>
        <w:rPr>
          <w:b/>
          <w:color w:val="000008"/>
          <w:sz w:val="20"/>
        </w:rPr>
        <w:t>à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do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contrato</w:t>
      </w:r>
      <w:r>
        <w:rPr>
          <w:b/>
          <w:color w:val="000008"/>
          <w:spacing w:val="-2"/>
          <w:sz w:val="20"/>
        </w:rPr>
        <w:t xml:space="preserve"> </w:t>
      </w:r>
      <w:r>
        <w:rPr>
          <w:b/>
          <w:color w:val="000008"/>
          <w:sz w:val="20"/>
        </w:rPr>
        <w:t>dele decorrente.</w:t>
      </w:r>
    </w:p>
    <w:p w:rsidR="00407B6C" w:rsidRDefault="006855FC">
      <w:pPr>
        <w:ind w:left="3549" w:right="1268"/>
        <w:jc w:val="both"/>
        <w:rPr>
          <w:sz w:val="20"/>
        </w:rPr>
      </w:pPr>
      <w:r>
        <w:rPr>
          <w:color w:val="000008"/>
          <w:sz w:val="20"/>
        </w:rPr>
        <w:t>(REsp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4478</w:t>
      </w:r>
      <w:r>
        <w:rPr>
          <w:color w:val="000008"/>
          <w:sz w:val="20"/>
        </w:rPr>
        <w:t>14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/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SP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;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RECURSO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ESPECIAL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2002/0086977-7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T1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-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PRIMEIRA</w:t>
      </w:r>
      <w:r>
        <w:rPr>
          <w:color w:val="000008"/>
          <w:spacing w:val="-6"/>
          <w:sz w:val="20"/>
        </w:rPr>
        <w:t xml:space="preserve"> </w:t>
      </w:r>
      <w:r>
        <w:rPr>
          <w:color w:val="000008"/>
          <w:sz w:val="20"/>
        </w:rPr>
        <w:t>TURMA 17/12/2002 DJ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10.03.2003</w:t>
      </w:r>
      <w:r>
        <w:rPr>
          <w:color w:val="000008"/>
          <w:spacing w:val="-1"/>
          <w:sz w:val="20"/>
        </w:rPr>
        <w:t xml:space="preserve"> </w:t>
      </w:r>
      <w:r>
        <w:rPr>
          <w:color w:val="000008"/>
          <w:sz w:val="20"/>
        </w:rPr>
        <w:t>p.</w:t>
      </w:r>
      <w:r>
        <w:rPr>
          <w:color w:val="000008"/>
          <w:spacing w:val="-3"/>
          <w:sz w:val="20"/>
        </w:rPr>
        <w:t xml:space="preserve"> </w:t>
      </w:r>
      <w:r>
        <w:rPr>
          <w:color w:val="000008"/>
          <w:sz w:val="20"/>
        </w:rPr>
        <w:t>112)</w:t>
      </w:r>
    </w:p>
    <w:p w:rsidR="00407B6C" w:rsidRDefault="00407B6C">
      <w:pPr>
        <w:pStyle w:val="Corpodetexto"/>
        <w:spacing w:before="8"/>
        <w:rPr>
          <w:sz w:val="19"/>
        </w:rPr>
      </w:pPr>
    </w:p>
    <w:p w:rsidR="00407B6C" w:rsidRDefault="006855FC">
      <w:pPr>
        <w:pStyle w:val="Corpodetexto"/>
        <w:spacing w:line="276" w:lineRule="auto"/>
        <w:ind w:left="1281" w:right="1267" w:firstLine="852"/>
        <w:jc w:val="both"/>
      </w:pPr>
      <w:r>
        <w:rPr>
          <w:color w:val="000008"/>
        </w:rPr>
        <w:t>Neste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jaez,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mesmo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que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consumado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encontrasse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processo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aquisitivo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público, quando da ocorrência de ilegalidade em seu feito, imprescindível se faz 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necessidade de sua anulação, é o que prega o c. Tribunal de Justiça do Estado de Goiás,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confiramos:</w:t>
      </w:r>
    </w:p>
    <w:p w:rsidR="00407B6C" w:rsidRDefault="006855FC">
      <w:pPr>
        <w:tabs>
          <w:tab w:val="left" w:pos="9631"/>
        </w:tabs>
        <w:spacing w:before="229"/>
        <w:ind w:left="3549" w:right="1270"/>
        <w:jc w:val="both"/>
        <w:rPr>
          <w:sz w:val="20"/>
        </w:rPr>
      </w:pPr>
      <w:r>
        <w:rPr>
          <w:color w:val="000008"/>
          <w:sz w:val="20"/>
        </w:rPr>
        <w:t>DUPLO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GRAU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JURISDIÇÃO.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DUPLO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APELO.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MANDADO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SEGURANÇA.</w:t>
      </w:r>
      <w:r>
        <w:rPr>
          <w:color w:val="000008"/>
          <w:spacing w:val="-3"/>
          <w:sz w:val="20"/>
        </w:rPr>
        <w:t xml:space="preserve"> </w:t>
      </w:r>
      <w:r>
        <w:rPr>
          <w:b/>
          <w:color w:val="000008"/>
          <w:sz w:val="20"/>
        </w:rPr>
        <w:t>ILEGALIDADE</w:t>
      </w:r>
      <w:r>
        <w:rPr>
          <w:b/>
          <w:color w:val="000008"/>
          <w:spacing w:val="-6"/>
          <w:sz w:val="20"/>
        </w:rPr>
        <w:t xml:space="preserve"> </w:t>
      </w:r>
      <w:r>
        <w:rPr>
          <w:color w:val="000008"/>
          <w:sz w:val="20"/>
        </w:rPr>
        <w:t>EM</w:t>
      </w:r>
      <w:r>
        <w:rPr>
          <w:color w:val="000008"/>
          <w:spacing w:val="-6"/>
          <w:sz w:val="20"/>
        </w:rPr>
        <w:t xml:space="preserve"> </w:t>
      </w:r>
      <w:r>
        <w:rPr>
          <w:b/>
          <w:color w:val="000008"/>
          <w:sz w:val="20"/>
        </w:rPr>
        <w:t>EDITAL</w:t>
      </w:r>
      <w:r>
        <w:rPr>
          <w:b/>
          <w:color w:val="000008"/>
          <w:spacing w:val="-4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-3"/>
          <w:sz w:val="20"/>
        </w:rPr>
        <w:t xml:space="preserve"> </w:t>
      </w:r>
      <w:r>
        <w:rPr>
          <w:b/>
          <w:color w:val="000008"/>
          <w:sz w:val="20"/>
        </w:rPr>
        <w:t>LICITAÇÃO</w:t>
      </w:r>
      <w:r>
        <w:rPr>
          <w:color w:val="000008"/>
          <w:sz w:val="20"/>
        </w:rPr>
        <w:t>.</w:t>
      </w:r>
      <w:r>
        <w:rPr>
          <w:color w:val="000008"/>
          <w:sz w:val="20"/>
        </w:rPr>
        <w:tab/>
      </w:r>
      <w:r>
        <w:rPr>
          <w:color w:val="000008"/>
          <w:spacing w:val="-2"/>
          <w:sz w:val="20"/>
        </w:rPr>
        <w:t>1ª</w:t>
      </w:r>
      <w:r>
        <w:rPr>
          <w:color w:val="000008"/>
          <w:spacing w:val="-47"/>
          <w:sz w:val="20"/>
        </w:rPr>
        <w:t xml:space="preserve"> </w:t>
      </w:r>
      <w:r>
        <w:rPr>
          <w:color w:val="000008"/>
          <w:sz w:val="20"/>
        </w:rPr>
        <w:t>APELAÇÃO: PRELIMINAR DE PERDA DO OBJETO EM RAZÃO DA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CONCLUSÃO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DA</w:t>
      </w:r>
      <w:r>
        <w:rPr>
          <w:color w:val="000008"/>
          <w:spacing w:val="-3"/>
          <w:sz w:val="20"/>
        </w:rPr>
        <w:t xml:space="preserve"> </w:t>
      </w:r>
      <w:r>
        <w:rPr>
          <w:b/>
          <w:color w:val="000008"/>
          <w:sz w:val="20"/>
        </w:rPr>
        <w:t>LICITAÇÃO</w:t>
      </w:r>
      <w:r>
        <w:rPr>
          <w:color w:val="000008"/>
          <w:sz w:val="20"/>
        </w:rPr>
        <w:t>.</w:t>
      </w:r>
      <w:r>
        <w:rPr>
          <w:color w:val="000008"/>
          <w:spacing w:val="47"/>
          <w:sz w:val="20"/>
        </w:rPr>
        <w:t xml:space="preserve"> </w:t>
      </w:r>
      <w:r>
        <w:rPr>
          <w:color w:val="000008"/>
          <w:sz w:val="20"/>
        </w:rPr>
        <w:t>REJEIÇÃO. A</w:t>
      </w:r>
      <w:r>
        <w:rPr>
          <w:color w:val="000008"/>
          <w:spacing w:val="49"/>
          <w:sz w:val="20"/>
        </w:rPr>
        <w:t xml:space="preserve"> </w:t>
      </w:r>
      <w:r>
        <w:rPr>
          <w:color w:val="000008"/>
          <w:sz w:val="20"/>
        </w:rPr>
        <w:t>superveniente</w:t>
      </w:r>
    </w:p>
    <w:p w:rsidR="00407B6C" w:rsidRDefault="006855FC">
      <w:pPr>
        <w:spacing w:before="2"/>
        <w:ind w:left="3549" w:right="1268"/>
        <w:jc w:val="both"/>
        <w:rPr>
          <w:sz w:val="20"/>
        </w:rPr>
      </w:pPr>
      <w:r>
        <w:rPr>
          <w:color w:val="000008"/>
          <w:sz w:val="20"/>
        </w:rPr>
        <w:t>adjudicação/contratação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não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importa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na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perda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objeto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mandado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segurança,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pois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processo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licitatório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está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eivado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nulidades,</w:t>
      </w:r>
      <w:r>
        <w:rPr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estas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também contaminam a adjudicação e posterior celebração do contr</w:t>
      </w:r>
      <w:r>
        <w:rPr>
          <w:b/>
          <w:color w:val="000008"/>
          <w:sz w:val="20"/>
          <w:u w:val="single" w:color="000008"/>
        </w:rPr>
        <w:t>ato</w:t>
      </w:r>
      <w:r>
        <w:rPr>
          <w:b/>
          <w:color w:val="000008"/>
          <w:sz w:val="20"/>
        </w:rPr>
        <w:t>,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razão pela qual não há falar em aplicação da teoria do fato consumado e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perda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objeto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deste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mandamus</w:t>
      </w:r>
      <w:r>
        <w:rPr>
          <w:color w:val="000008"/>
          <w:sz w:val="20"/>
        </w:rPr>
        <w:t>.</w:t>
      </w:r>
      <w:r>
        <w:rPr>
          <w:color w:val="000008"/>
          <w:spacing w:val="1"/>
          <w:sz w:val="20"/>
        </w:rPr>
        <w:t xml:space="preserve"> </w:t>
      </w:r>
      <w:r>
        <w:rPr>
          <w:color w:val="0000FF"/>
          <w:sz w:val="20"/>
          <w:u w:val="single" w:color="0000FF"/>
        </w:rPr>
        <w:t>TJ-GO</w:t>
      </w:r>
      <w:r>
        <w:rPr>
          <w:color w:val="0000FF"/>
          <w:spacing w:val="1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-</w:t>
      </w:r>
      <w:r>
        <w:rPr>
          <w:color w:val="0000FF"/>
          <w:spacing w:val="1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DUPLO</w:t>
      </w:r>
      <w:r>
        <w:rPr>
          <w:color w:val="0000FF"/>
          <w:spacing w:val="1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GRAU</w:t>
      </w:r>
      <w:r>
        <w:rPr>
          <w:color w:val="0000FF"/>
          <w:spacing w:val="1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DE</w:t>
      </w:r>
      <w:r>
        <w:rPr>
          <w:color w:val="0000FF"/>
          <w:spacing w:val="1"/>
          <w:sz w:val="20"/>
        </w:rPr>
        <w:t xml:space="preserve"> </w:t>
      </w:r>
      <w:r>
        <w:rPr>
          <w:color w:val="0000FF"/>
          <w:sz w:val="20"/>
          <w:u w:val="single" w:color="0000FF"/>
        </w:rPr>
        <w:t>JURISDICAO</w:t>
      </w:r>
      <w:r>
        <w:rPr>
          <w:color w:val="0000FF"/>
          <w:spacing w:val="-1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02367983920148090137</w:t>
      </w:r>
      <w:r>
        <w:rPr>
          <w:color w:val="0000FF"/>
          <w:spacing w:val="1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(TJ-GO)</w:t>
      </w:r>
    </w:p>
    <w:p w:rsidR="00407B6C" w:rsidRDefault="00407B6C">
      <w:pPr>
        <w:pStyle w:val="Corpodetexto"/>
        <w:spacing w:before="1"/>
        <w:rPr>
          <w:sz w:val="16"/>
        </w:rPr>
      </w:pPr>
    </w:p>
    <w:p w:rsidR="00407B6C" w:rsidRDefault="006855FC">
      <w:pPr>
        <w:spacing w:before="90" w:line="276" w:lineRule="auto"/>
        <w:ind w:left="1281" w:right="1270" w:firstLine="852"/>
        <w:jc w:val="both"/>
        <w:rPr>
          <w:sz w:val="24"/>
        </w:rPr>
      </w:pPr>
      <w:r>
        <w:rPr>
          <w:color w:val="000008"/>
          <w:sz w:val="24"/>
        </w:rPr>
        <w:t>Em</w:t>
      </w:r>
      <w:r>
        <w:rPr>
          <w:color w:val="000008"/>
          <w:spacing w:val="12"/>
          <w:sz w:val="24"/>
        </w:rPr>
        <w:t xml:space="preserve"> </w:t>
      </w:r>
      <w:r>
        <w:rPr>
          <w:color w:val="000008"/>
          <w:sz w:val="24"/>
        </w:rPr>
        <w:t>igual</w:t>
      </w:r>
      <w:r>
        <w:rPr>
          <w:color w:val="000008"/>
          <w:spacing w:val="16"/>
          <w:sz w:val="24"/>
        </w:rPr>
        <w:t xml:space="preserve"> </w:t>
      </w:r>
      <w:r>
        <w:rPr>
          <w:color w:val="000008"/>
          <w:sz w:val="24"/>
        </w:rPr>
        <w:t>senda,</w:t>
      </w:r>
      <w:r>
        <w:rPr>
          <w:color w:val="000008"/>
          <w:spacing w:val="13"/>
          <w:sz w:val="24"/>
        </w:rPr>
        <w:t xml:space="preserve"> </w:t>
      </w:r>
      <w:r>
        <w:rPr>
          <w:color w:val="000008"/>
          <w:sz w:val="24"/>
        </w:rPr>
        <w:t>versa</w:t>
      </w:r>
      <w:r>
        <w:rPr>
          <w:color w:val="000008"/>
          <w:spacing w:val="13"/>
          <w:sz w:val="24"/>
        </w:rPr>
        <w:t xml:space="preserve"> </w:t>
      </w:r>
      <w:r>
        <w:rPr>
          <w:color w:val="000008"/>
          <w:sz w:val="24"/>
        </w:rPr>
        <w:t>Marçal</w:t>
      </w:r>
      <w:r>
        <w:rPr>
          <w:color w:val="000008"/>
          <w:spacing w:val="13"/>
          <w:sz w:val="24"/>
        </w:rPr>
        <w:t xml:space="preserve"> </w:t>
      </w:r>
      <w:r>
        <w:rPr>
          <w:color w:val="000008"/>
          <w:sz w:val="24"/>
        </w:rPr>
        <w:t>Justen</w:t>
      </w:r>
      <w:r>
        <w:rPr>
          <w:color w:val="000008"/>
          <w:spacing w:val="13"/>
          <w:sz w:val="24"/>
        </w:rPr>
        <w:t xml:space="preserve"> </w:t>
      </w:r>
      <w:r>
        <w:rPr>
          <w:color w:val="000008"/>
          <w:sz w:val="24"/>
        </w:rPr>
        <w:t>Filho</w:t>
      </w:r>
      <w:r>
        <w:rPr>
          <w:color w:val="000008"/>
          <w:spacing w:val="12"/>
          <w:sz w:val="24"/>
        </w:rPr>
        <w:t xml:space="preserve"> </w:t>
      </w:r>
      <w:r>
        <w:rPr>
          <w:color w:val="000008"/>
          <w:sz w:val="24"/>
        </w:rPr>
        <w:t>que</w:t>
      </w:r>
      <w:r>
        <w:rPr>
          <w:color w:val="000008"/>
          <w:spacing w:val="12"/>
          <w:sz w:val="24"/>
        </w:rPr>
        <w:t xml:space="preserve"> </w:t>
      </w:r>
      <w:r>
        <w:rPr>
          <w:color w:val="000008"/>
          <w:sz w:val="24"/>
        </w:rPr>
        <w:t>“</w:t>
      </w:r>
      <w:r>
        <w:rPr>
          <w:i/>
          <w:color w:val="000008"/>
          <w:sz w:val="24"/>
        </w:rPr>
        <w:t>A</w:t>
      </w:r>
      <w:r>
        <w:rPr>
          <w:i/>
          <w:color w:val="000008"/>
          <w:spacing w:val="13"/>
          <w:sz w:val="24"/>
        </w:rPr>
        <w:t xml:space="preserve"> </w:t>
      </w:r>
      <w:r>
        <w:rPr>
          <w:i/>
          <w:color w:val="000008"/>
          <w:sz w:val="24"/>
        </w:rPr>
        <w:t>nulidade</w:t>
      </w:r>
      <w:r>
        <w:rPr>
          <w:i/>
          <w:color w:val="000008"/>
          <w:spacing w:val="11"/>
          <w:sz w:val="24"/>
        </w:rPr>
        <w:t xml:space="preserve"> </w:t>
      </w:r>
      <w:r>
        <w:rPr>
          <w:i/>
          <w:color w:val="000008"/>
          <w:sz w:val="24"/>
        </w:rPr>
        <w:t>do</w:t>
      </w:r>
      <w:r>
        <w:rPr>
          <w:i/>
          <w:color w:val="000008"/>
          <w:spacing w:val="11"/>
          <w:sz w:val="24"/>
        </w:rPr>
        <w:t xml:space="preserve"> </w:t>
      </w:r>
      <w:r>
        <w:rPr>
          <w:i/>
          <w:color w:val="000008"/>
          <w:sz w:val="24"/>
        </w:rPr>
        <w:t>edital</w:t>
      </w:r>
      <w:r>
        <w:rPr>
          <w:i/>
          <w:color w:val="000008"/>
          <w:spacing w:val="13"/>
          <w:sz w:val="24"/>
        </w:rPr>
        <w:t xml:space="preserve"> </w:t>
      </w:r>
      <w:r>
        <w:rPr>
          <w:i/>
          <w:color w:val="000008"/>
          <w:sz w:val="24"/>
        </w:rPr>
        <w:t>acarreta</w:t>
      </w:r>
      <w:r>
        <w:rPr>
          <w:i/>
          <w:color w:val="000008"/>
          <w:spacing w:val="-58"/>
          <w:sz w:val="24"/>
        </w:rPr>
        <w:t xml:space="preserve"> </w:t>
      </w:r>
      <w:r>
        <w:rPr>
          <w:i/>
          <w:color w:val="000008"/>
          <w:sz w:val="24"/>
        </w:rPr>
        <w:t>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necessidade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de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seu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refazimento.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Logo,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todos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os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atos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posteriores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perderão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seu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fundamento</w:t>
      </w:r>
      <w:r>
        <w:rPr>
          <w:i/>
          <w:color w:val="000008"/>
          <w:spacing w:val="-4"/>
          <w:sz w:val="24"/>
        </w:rPr>
        <w:t xml:space="preserve"> </w:t>
      </w:r>
      <w:r>
        <w:rPr>
          <w:i/>
          <w:color w:val="000008"/>
          <w:sz w:val="24"/>
        </w:rPr>
        <w:t>de</w:t>
      </w:r>
      <w:r>
        <w:rPr>
          <w:i/>
          <w:color w:val="000008"/>
          <w:spacing w:val="-1"/>
          <w:sz w:val="24"/>
        </w:rPr>
        <w:t xml:space="preserve"> </w:t>
      </w:r>
      <w:r>
        <w:rPr>
          <w:i/>
          <w:color w:val="000008"/>
          <w:sz w:val="24"/>
        </w:rPr>
        <w:t>validade</w:t>
      </w:r>
      <w:r>
        <w:rPr>
          <w:color w:val="000008"/>
          <w:sz w:val="24"/>
        </w:rPr>
        <w:t>”.</w:t>
      </w:r>
    </w:p>
    <w:p w:rsidR="00407B6C" w:rsidRDefault="006855FC">
      <w:pPr>
        <w:pStyle w:val="Corpodetexto"/>
        <w:spacing w:before="1" w:line="276" w:lineRule="auto"/>
        <w:ind w:left="1281" w:right="1269" w:firstLine="852"/>
        <w:jc w:val="both"/>
      </w:pPr>
      <w:r>
        <w:rPr>
          <w:color w:val="000008"/>
        </w:rPr>
        <w:t>Portanto, claríssimo a luz solar se faz o fato de que ilegalidade contida 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termos editalícios, na realização do certame e/ou em qualquer de suas fases f</w:t>
      </w:r>
      <w:r>
        <w:rPr>
          <w:color w:val="000008"/>
        </w:rPr>
        <w:t>igura-se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objeto nulo, além de gerar ineficácia de todos os atos de dela advir, podendo ser arguida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no momento de sua constatação, independentemente da existência ou não de quaisquer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prazos.</w:t>
      </w:r>
    </w:p>
    <w:p w:rsidR="00407B6C" w:rsidRDefault="00407B6C">
      <w:pPr>
        <w:pStyle w:val="Corpodetexto"/>
        <w:spacing w:before="1"/>
      </w:pPr>
    </w:p>
    <w:p w:rsidR="00407B6C" w:rsidRDefault="006855FC">
      <w:pPr>
        <w:pStyle w:val="Ttulo3"/>
        <w:numPr>
          <w:ilvl w:val="1"/>
          <w:numId w:val="13"/>
        </w:numPr>
        <w:tabs>
          <w:tab w:val="left" w:pos="2595"/>
        </w:tabs>
        <w:spacing w:before="1"/>
        <w:ind w:left="2594"/>
        <w:jc w:val="left"/>
      </w:pPr>
      <w:r>
        <w:rPr>
          <w:color w:val="000008"/>
        </w:rPr>
        <w:t>DA</w:t>
      </w:r>
      <w:r>
        <w:rPr>
          <w:color w:val="000008"/>
          <w:spacing w:val="-10"/>
        </w:rPr>
        <w:t xml:space="preserve"> </w:t>
      </w:r>
      <w:r>
        <w:rPr>
          <w:color w:val="000008"/>
        </w:rPr>
        <w:t>ILEGALIDADE</w:t>
      </w:r>
      <w:r>
        <w:rPr>
          <w:color w:val="000008"/>
          <w:spacing w:val="-11"/>
        </w:rPr>
        <w:t xml:space="preserve"> </w:t>
      </w:r>
      <w:r>
        <w:rPr>
          <w:color w:val="000008"/>
        </w:rPr>
        <w:t>PROPRIAMENTE</w:t>
      </w:r>
      <w:r>
        <w:rPr>
          <w:color w:val="000008"/>
          <w:spacing w:val="-11"/>
        </w:rPr>
        <w:t xml:space="preserve"> </w:t>
      </w:r>
      <w:r>
        <w:rPr>
          <w:color w:val="000008"/>
        </w:rPr>
        <w:t>DITA</w:t>
      </w:r>
    </w:p>
    <w:p w:rsidR="00407B6C" w:rsidRDefault="00407B6C">
      <w:pPr>
        <w:pStyle w:val="Corpodetexto"/>
        <w:spacing w:before="11"/>
        <w:rPr>
          <w:b/>
          <w:i/>
          <w:sz w:val="23"/>
        </w:rPr>
      </w:pPr>
    </w:p>
    <w:p w:rsidR="00407B6C" w:rsidRDefault="006855FC">
      <w:pPr>
        <w:pStyle w:val="PargrafodaLista"/>
        <w:numPr>
          <w:ilvl w:val="2"/>
          <w:numId w:val="13"/>
        </w:numPr>
        <w:tabs>
          <w:tab w:val="left" w:pos="2775"/>
        </w:tabs>
        <w:rPr>
          <w:b/>
          <w:i/>
          <w:sz w:val="24"/>
        </w:rPr>
      </w:pPr>
      <w:r>
        <w:rPr>
          <w:b/>
          <w:i/>
          <w:color w:val="000008"/>
          <w:sz w:val="24"/>
        </w:rPr>
        <w:t>DA</w:t>
      </w:r>
      <w:r>
        <w:rPr>
          <w:b/>
          <w:i/>
          <w:color w:val="000008"/>
          <w:spacing w:val="-5"/>
          <w:sz w:val="24"/>
        </w:rPr>
        <w:t xml:space="preserve"> </w:t>
      </w:r>
      <w:r>
        <w:rPr>
          <w:b/>
          <w:i/>
          <w:color w:val="000008"/>
          <w:sz w:val="24"/>
        </w:rPr>
        <w:t>SEPARAÇÃO</w:t>
      </w:r>
      <w:r>
        <w:rPr>
          <w:b/>
          <w:i/>
          <w:color w:val="000008"/>
          <w:spacing w:val="-9"/>
          <w:sz w:val="24"/>
        </w:rPr>
        <w:t xml:space="preserve"> </w:t>
      </w:r>
      <w:r>
        <w:rPr>
          <w:b/>
          <w:i/>
          <w:color w:val="000008"/>
          <w:sz w:val="24"/>
        </w:rPr>
        <w:t>DE</w:t>
      </w:r>
      <w:r>
        <w:rPr>
          <w:b/>
          <w:i/>
          <w:color w:val="000008"/>
          <w:spacing w:val="-5"/>
          <w:sz w:val="24"/>
        </w:rPr>
        <w:t xml:space="preserve"> </w:t>
      </w:r>
      <w:r>
        <w:rPr>
          <w:b/>
          <w:i/>
          <w:color w:val="000008"/>
          <w:sz w:val="24"/>
        </w:rPr>
        <w:t>OBJETOS</w:t>
      </w:r>
      <w:r>
        <w:rPr>
          <w:b/>
          <w:i/>
          <w:color w:val="000008"/>
          <w:spacing w:val="-5"/>
          <w:sz w:val="24"/>
        </w:rPr>
        <w:t xml:space="preserve"> </w:t>
      </w:r>
      <w:r>
        <w:rPr>
          <w:b/>
          <w:i/>
          <w:color w:val="000008"/>
          <w:sz w:val="24"/>
        </w:rPr>
        <w:t>POR</w:t>
      </w:r>
      <w:r>
        <w:rPr>
          <w:b/>
          <w:i/>
          <w:color w:val="000008"/>
          <w:spacing w:val="-4"/>
          <w:sz w:val="24"/>
        </w:rPr>
        <w:t xml:space="preserve"> </w:t>
      </w:r>
      <w:r>
        <w:rPr>
          <w:b/>
          <w:i/>
          <w:color w:val="000008"/>
          <w:sz w:val="24"/>
        </w:rPr>
        <w:t>ITENS</w:t>
      </w:r>
    </w:p>
    <w:p w:rsidR="00407B6C" w:rsidRDefault="00407B6C">
      <w:pPr>
        <w:pStyle w:val="Corpodetexto"/>
        <w:spacing w:before="9"/>
        <w:rPr>
          <w:b/>
          <w:i/>
          <w:sz w:val="23"/>
        </w:rPr>
      </w:pPr>
    </w:p>
    <w:p w:rsidR="00407B6C" w:rsidRDefault="006855FC">
      <w:pPr>
        <w:pStyle w:val="Corpodetexto"/>
        <w:spacing w:line="276" w:lineRule="auto"/>
        <w:ind w:left="1281" w:right="1266" w:firstLine="852"/>
        <w:jc w:val="both"/>
      </w:pPr>
      <w:r>
        <w:rPr>
          <w:color w:val="000008"/>
        </w:rPr>
        <w:t>Sobre o tema, patente se faz a necessidade de apontar que há inviabilidade 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adoção da licitação por lote único / preço global,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uma vez que os certames licitatórios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por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itens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derivam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interesse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economizar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tempo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recursos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materiais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Administ</w:t>
      </w:r>
      <w:r>
        <w:rPr>
          <w:color w:val="000008"/>
        </w:rPr>
        <w:t>ração Pública, agilizando a atividade licitatória, é o que defende JUSTEN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 xml:space="preserve">FILHO (Marçal. </w:t>
      </w:r>
      <w:r>
        <w:rPr>
          <w:i/>
          <w:color w:val="000008"/>
        </w:rPr>
        <w:t>Comentários à Lei de Licitações e Contratos Administrativos</w:t>
      </w:r>
      <w:r>
        <w:rPr>
          <w:color w:val="000008"/>
        </w:rPr>
        <w:t>. 11.ed.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São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Paulo: 2005, Dialética, p. 208).</w:t>
      </w:r>
    </w:p>
    <w:p w:rsidR="00407B6C" w:rsidRDefault="006855FC">
      <w:pPr>
        <w:pStyle w:val="Corpodetexto"/>
        <w:spacing w:before="2" w:line="276" w:lineRule="auto"/>
        <w:ind w:left="1281" w:right="1266" w:firstLine="852"/>
        <w:jc w:val="both"/>
      </w:pPr>
      <w:r>
        <w:pict>
          <v:group id="_x0000_s1311" style="position:absolute;left:0;text-align:left;margin-left:143.85pt;margin-top:20.3pt;width:165.55pt;height:31.75pt;z-index:-16515072;mso-position-horizontal-relative:page" coordorigin="2877,406" coordsize="3311,635">
            <v:shape id="_x0000_s1313" style="position:absolute;left:6171;top:670;width:15;height:35" coordorigin="6172,670" coordsize="15,35" path="m6175,705r-3,-6l6178,694r1,-4l6179,684r-4,l6175,670r12,l6187,685r-3,9l6182,697r-7,8xe" fillcolor="#22524e" stroked="f">
              <v:path arrowok="t"/>
            </v:shape>
            <v:shape id="_x0000_s1312" type="#_x0000_t75" style="position:absolute;left:2876;top:406;width:3291;height:635">
              <v:imagedata r:id="rId13" o:title=""/>
            </v:shape>
            <w10:wrap anchorx="page"/>
          </v:group>
        </w:pict>
      </w:r>
      <w:r>
        <w:pict>
          <v:group id="_x0000_s1306" style="position:absolute;left:0;text-align:left;margin-left:450.1pt;margin-top:43.85pt;width:77.85pt;height:8pt;z-index:-16514560;mso-position-horizontal-relative:page" coordorigin="9002,877" coordsize="1557,160">
            <v:shape id="_x0000_s1310" type="#_x0000_t75" style="position:absolute;left:9002;top:877;width:635;height:160">
              <v:imagedata r:id="rId14" o:title=""/>
            </v:shape>
            <v:shape id="_x0000_s1309" type="#_x0000_t75" style="position:absolute;left:9672;top:914;width:548;height:122">
              <v:imagedata r:id="rId15" o:title=""/>
            </v:shape>
            <v:rect id="_x0000_s1308" style="position:absolute;left:10256;top:999;width:35;height:35" fillcolor="#60c231" stroked="f"/>
            <v:shape id="_x0000_s1307" type="#_x0000_t75" style="position:absolute;left:10326;top:877;width:233;height:160">
              <v:imagedata r:id="rId16" o:title=""/>
            </v:shape>
            <w10:wrap anchorx="page"/>
          </v:group>
        </w:pict>
      </w:r>
      <w:r>
        <w:pict>
          <v:group id="_x0000_s1303" style="position:absolute;left:0;text-align:left;margin-left:44.6pt;margin-top:33.3pt;width:67.6pt;height:20.6pt;z-index:-16514048;mso-position-horizontal-relative:page" coordorigin="892,666" coordsize="1352,412">
            <v:rect id="_x0000_s1305" style="position:absolute;left:2233;top:707;width:11;height:101" fillcolor="#22524e" stroked="f"/>
            <v:shape id="_x0000_s1304" type="#_x0000_t75" style="position:absolute;left:892;top:665;width:1319;height:412">
              <v:imagedata r:id="rId17" o:title=""/>
            </v:shape>
            <w10:wrap anchorx="page"/>
          </v:group>
        </w:pict>
      </w:r>
      <w:r>
        <w:rPr>
          <w:color w:val="000008"/>
        </w:rPr>
        <w:t>Por conseguinte</w:t>
      </w:r>
      <w:r>
        <w:rPr>
          <w:i/>
          <w:color w:val="000008"/>
        </w:rPr>
        <w:t xml:space="preserve">, </w:t>
      </w:r>
      <w:r>
        <w:rPr>
          <w:color w:val="000008"/>
        </w:rPr>
        <w:t>levando em consideração que as aquisições realizadas pela via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pública visam o acolhimento da proposta mais vantajosa à Administração de modo 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permitir o maior número de competidores possíveis as suas compras, a adoção de lotes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 xml:space="preserve">únicos poderá apresentar-se </w:t>
      </w:r>
      <w:r>
        <w:rPr>
          <w:color w:val="000008"/>
        </w:rPr>
        <w:t>como medida inviável ao uso, como podemos identificar no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asseverado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pela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Lei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N°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8.666/93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o Tribunal de Contas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da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União:</w:t>
      </w:r>
    </w:p>
    <w:p w:rsidR="00407B6C" w:rsidRDefault="00407B6C">
      <w:pPr>
        <w:spacing w:line="276" w:lineRule="auto"/>
        <w:jc w:val="both"/>
        <w:sectPr w:rsidR="00407B6C">
          <w:pgSz w:w="11900" w:h="16840"/>
          <w:pgMar w:top="240" w:right="420" w:bottom="280" w:left="420" w:header="720" w:footer="720" w:gutter="0"/>
          <w:cols w:space="720"/>
        </w:sectPr>
      </w:pPr>
    </w:p>
    <w:p w:rsidR="00407B6C" w:rsidRDefault="006855FC">
      <w:pPr>
        <w:pStyle w:val="Corpodetexto"/>
        <w:spacing w:before="9"/>
        <w:rPr>
          <w:sz w:val="4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486808576" behindDoc="1" locked="0" layoutInCell="1" allowOverlap="1">
            <wp:simplePos x="0" y="0"/>
            <wp:positionH relativeFrom="page">
              <wp:posOffset>12700</wp:posOffset>
            </wp:positionH>
            <wp:positionV relativeFrom="page">
              <wp:posOffset>939800</wp:posOffset>
            </wp:positionV>
            <wp:extent cx="2540000" cy="584200"/>
            <wp:effectExtent l="0" t="0" r="0" b="0"/>
            <wp:wrapNone/>
            <wp:docPr id="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7B6C" w:rsidRDefault="006855FC">
      <w:pPr>
        <w:tabs>
          <w:tab w:val="left" w:pos="8343"/>
        </w:tabs>
        <w:ind w:left="141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300" style="width:36.15pt;height:17.95pt;mso-position-horizontal-relative:char;mso-position-vertical-relative:line" coordsize="723,359">
            <v:shape id="_x0000_s1302" type="#_x0000_t75" style="position:absolute;width:305;height:359">
              <v:imagedata r:id="rId8" o:title=""/>
            </v:shape>
            <v:shape id="_x0000_s1301" type="#_x0000_t75" style="position:absolute;left:353;width:369;height:359">
              <v:imagedata r:id="rId9" o:title=""/>
            </v:shape>
            <w10:wrap type="none"/>
            <w10:anchorlock/>
          </v:group>
        </w:pict>
      </w:r>
      <w:r>
        <w:rPr>
          <w:spacing w:val="13"/>
          <w:sz w:val="20"/>
        </w:rPr>
        <w:t xml:space="preserve"> </w:t>
      </w:r>
      <w:r>
        <w:rPr>
          <w:spacing w:val="13"/>
          <w:sz w:val="20"/>
        </w:rPr>
      </w:r>
      <w:r>
        <w:rPr>
          <w:spacing w:val="13"/>
          <w:sz w:val="20"/>
        </w:rPr>
        <w:pict>
          <v:group id="_x0000_s1297" style="width:26.5pt;height:22.55pt;mso-position-horizontal-relative:char;mso-position-vertical-relative:line" coordsize="530,451">
            <v:shape id="_x0000_s1299" type="#_x0000_t75" style="position:absolute;left:206;top:100;width:323;height:350">
              <v:imagedata r:id="rId10" o:title=""/>
            </v:shape>
            <v:shape id="_x0000_s1298" style="position:absolute;width:146;height:451" coordsize="146,451" path="m139,450r-12,l72,441,32,415,8,372,,314,,5,6,,87,r4,5l91,306r3,24l103,348r12,10l130,363r2,l132,365r1,l141,365r4,6l145,444r-6,6xe" fillcolor="#22524e" stroked="f">
              <v:path arrowok="t"/>
            </v:shape>
            <w10:wrap type="none"/>
            <w10:anchorlock/>
          </v:group>
        </w:pict>
      </w:r>
      <w:r>
        <w:rPr>
          <w:spacing w:val="1"/>
          <w:sz w:val="20"/>
        </w:rPr>
        <w:t xml:space="preserve"> </w:t>
      </w:r>
      <w:r>
        <w:rPr>
          <w:spacing w:val="1"/>
          <w:sz w:val="20"/>
        </w:rPr>
      </w:r>
      <w:r>
        <w:rPr>
          <w:spacing w:val="1"/>
          <w:sz w:val="20"/>
        </w:rPr>
        <w:pict>
          <v:group id="_x0000_s1295" style="width:11.8pt;height:22.3pt;mso-position-horizontal-relative:char;mso-position-vertical-relative:line" coordsize="236,446">
            <v:shape id="_x0000_s1296" style="position:absolute;width:236;height:446" coordsize="236,446" path="m229,446r-49,l125,437,85,411,61,369,53,311r,-129l6,182,,177,,107r6,-6l53,101,53,5,59,r80,l144,5r,96l223,101r6,l235,107r,70l229,182r-85,l144,303r3,24l155,343r12,11l183,360r46,l235,366r,74l229,446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sz w:val="20"/>
        </w:rPr>
        <w:t xml:space="preserve"> </w:t>
      </w:r>
      <w:r>
        <w:rPr>
          <w:spacing w:val="19"/>
          <w:sz w:val="20"/>
        </w:rPr>
      </w:r>
      <w:r>
        <w:rPr>
          <w:spacing w:val="19"/>
          <w:sz w:val="20"/>
        </w:rPr>
        <w:pict>
          <v:group id="_x0000_s1293" style="width:4.6pt;height:17.3pt;mso-position-horizontal-relative:char;mso-position-vertical-relative:line" coordsize="92,346">
            <v:shape id="_x0000_s1294" style="position:absolute;width:92;height:346" coordsize="92,346" path="m85,345r-79,l,339,,6,6,,79,r6,l91,6r,333l85,345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sz w:val="20"/>
        </w:rPr>
        <w:tab/>
      </w:r>
      <w:r>
        <w:rPr>
          <w:spacing w:val="19"/>
          <w:position w:val="14"/>
          <w:sz w:val="20"/>
        </w:rPr>
      </w:r>
      <w:r>
        <w:rPr>
          <w:spacing w:val="19"/>
          <w:position w:val="14"/>
          <w:sz w:val="20"/>
        </w:rPr>
        <w:pict>
          <v:group id="_x0000_s1291" style="width:44.8pt;height:5pt;mso-position-horizontal-relative:char;mso-position-vertical-relative:line" coordsize="896,100">
            <v:shape id="_x0000_s1292" style="position:absolute;width:896;height:100" coordsize="896,100" o:spt="100" adj="0,,0" path="m66,81r-46,l20,,,,,99r66,l66,81xm112,l94,r,99l112,99,112,xm231,59r-3,-3l223,51,211,47r,15l211,78r-7,5l169,83r,-27l204,56r7,6l211,47r-3,l219,44r2,-3l223,38r,-11l221,17r,-2l214,7,205,3r,17l205,36r-4,5l169,41r,-24l199,17r6,3l205,3,203,2,186,,150,r,99l187,99r19,-2l220,92r8,-8l229,83r2,-11l231,59xm331,83r-52,l279,59r43,l322,41r-43,l279,17r51,l330,,259,r,99l331,99r,-16xm445,98l422,69r-2,-3l433,62r7,-9l442,50r,-15l440,20r-3,-3l432,9,423,5r,18l423,47r-8,6l381,53r,-36l415,17r8,6l423,5,418,2,400,,361,r,99l381,99r,-30l400,69r24,30l445,99r,-1xm561,50l557,28,549,17r-3,-4l541,10r,40l539,64r-7,10l521,80r-16,3l492,83r,-66l505,17r16,2l532,25r7,11l541,50r,-40l529,3,505,,472,r,99l505,99r24,-3l546,86r3,-3l557,71r4,-21xm681,99l672,78,666,62,646,15r,47l610,62,625,26r2,-5l627,17r1,-3l628,17r3,9l646,62r,-47l646,14,640,,615,,576,99r19,l604,78r48,l661,99r20,xm795,50l791,28,783,17r-2,-4l775,10r,40l773,64r-7,10l755,80r-16,3l726,83r,-66l739,17r16,2l766,25r7,11l775,50r,-40l763,3,739,,706,r,99l739,99r24,-3l781,86r2,-3l791,71r4,-21xm895,83r-52,l843,59r45,l888,41r-45,l843,17r51,l894,,825,r,99l895,99r,-16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pacing w:val="42"/>
          <w:position w:val="14"/>
          <w:sz w:val="10"/>
        </w:rPr>
        <w:t xml:space="preserve"> </w:t>
      </w:r>
      <w:r>
        <w:rPr>
          <w:spacing w:val="42"/>
          <w:position w:val="14"/>
          <w:sz w:val="20"/>
        </w:rPr>
      </w:r>
      <w:r>
        <w:rPr>
          <w:spacing w:val="42"/>
          <w:position w:val="14"/>
          <w:sz w:val="20"/>
        </w:rPr>
        <w:pict>
          <v:group id="_x0000_s1288" style="width:31.2pt;height:5.15pt;mso-position-horizontal-relative:char;mso-position-vertical-relative:line" coordsize="624,103">
            <v:shape id="_x0000_s1290" type="#_x0000_t75" style="position:absolute;width:261;height:103">
              <v:imagedata r:id="rId11" o:title=""/>
            </v:shape>
            <v:shape id="_x0000_s1289" style="position:absolute;left:292;top:1;width:332;height:100" coordorigin="292,1" coordsize="332,100" o:spt="100" adj="0,,0" path="m312,1r-20,l292,101r20,l312,1xm423,1r-86,l337,18r33,l370,101r20,l390,18r33,l423,1xm532,101l524,80,517,63,497,15r-1,-2l496,63r-34,l475,27r3,-9l478,15r2,3l483,27r13,36l496,13,492,1r-26,l426,101r21,l454,80r50,l511,101r21,xm624,83r-47,l577,1r-19,l558,101r66,l624,83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07B6C" w:rsidRDefault="00407B6C">
      <w:pPr>
        <w:pStyle w:val="Corpodetexto"/>
        <w:spacing w:before="5"/>
        <w:rPr>
          <w:sz w:val="8"/>
        </w:rPr>
      </w:pPr>
    </w:p>
    <w:p w:rsidR="00407B6C" w:rsidRDefault="006855FC">
      <w:pPr>
        <w:spacing w:before="91"/>
        <w:ind w:left="3549"/>
        <w:jc w:val="both"/>
        <w:rPr>
          <w:sz w:val="20"/>
        </w:rPr>
      </w:pPr>
      <w:r>
        <w:pict>
          <v:shape id="_x0000_s1287" style="position:absolute;left:0;text-align:left;margin-left:48.05pt;margin-top:-32.25pt;width:36pt;height:41.9pt;z-index:15753216;mso-position-horizontal-relative:page" coordorigin="961,-645" coordsize="720,838" o:spt="100" adj="0,,0" path="m1681,-87r-11,-80l1639,-237r-48,-58l1530,-338r-81,126l1407,-161r-52,39l1295,-97r-67,8l1197,-90r-29,-5l1140,-104r-27,-12l984,83r-14,20l966,112r-5,12l961,135r5,22l977,175r17,12l1015,192r399,l1485,182r64,-28l1603,110r42,-56l1672,-13r9,-74xm1681,-590r-4,-22l1666,-630r-18,-11l1627,-645r-399,l1158,-636r-64,28l1040,-564r-42,56l971,-442r-10,74l972,-288r31,71l1051,-159r62,43l1194,-242r42,-51l1288,-332r60,-25l1414,-366r31,2l1475,-359r28,9l1530,-338r49,-76l1671,-558r6,-9l1681,-578r,-12xe" fillcolor="#60c231" stroked="f">
            <v:stroke joinstyle="round"/>
            <v:formulas/>
            <v:path arrowok="t" o:connecttype="segments"/>
            <w10:wrap anchorx="page"/>
          </v:shape>
        </w:pict>
      </w:r>
      <w:r>
        <w:rPr>
          <w:color w:val="000008"/>
          <w:sz w:val="20"/>
        </w:rPr>
        <w:t>ANULAÇÃO</w:t>
      </w:r>
      <w:r>
        <w:rPr>
          <w:b/>
          <w:color w:val="000008"/>
          <w:sz w:val="20"/>
        </w:rPr>
        <w:t>.</w:t>
      </w:r>
      <w:r>
        <w:rPr>
          <w:b/>
          <w:color w:val="000008"/>
          <w:spacing w:val="-10"/>
          <w:sz w:val="20"/>
        </w:rPr>
        <w:t xml:space="preserve"> </w:t>
      </w:r>
      <w:r>
        <w:rPr>
          <w:color w:val="000008"/>
          <w:sz w:val="20"/>
        </w:rPr>
        <w:t>POSSIBILIDADE.</w:t>
      </w:r>
    </w:p>
    <w:p w:rsidR="00407B6C" w:rsidRDefault="00407B6C">
      <w:pPr>
        <w:pStyle w:val="Corpodetexto"/>
        <w:spacing w:before="6"/>
        <w:rPr>
          <w:sz w:val="20"/>
        </w:rPr>
      </w:pPr>
    </w:p>
    <w:p w:rsidR="00407B6C" w:rsidRDefault="006855FC">
      <w:pPr>
        <w:ind w:left="3549" w:right="1271"/>
        <w:jc w:val="both"/>
        <w:rPr>
          <w:b/>
          <w:sz w:val="20"/>
        </w:rPr>
      </w:pPr>
      <w:r>
        <w:rPr>
          <w:b/>
          <w:color w:val="000008"/>
          <w:sz w:val="20"/>
        </w:rPr>
        <w:t>A possibilidade de anulação do procedimento licitatório após celebrado o</w:t>
      </w:r>
      <w:r>
        <w:rPr>
          <w:b/>
          <w:color w:val="000008"/>
          <w:spacing w:val="-47"/>
          <w:sz w:val="20"/>
        </w:rPr>
        <w:t xml:space="preserve"> </w:t>
      </w:r>
      <w:r>
        <w:rPr>
          <w:b/>
          <w:color w:val="000008"/>
          <w:sz w:val="20"/>
        </w:rPr>
        <w:t>contrato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administrativo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não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suscita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maiores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dúvidas,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porquanto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a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própria Lei 8.666/93 dispõe que a nulidade do procedimento licitatório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induz</w:t>
      </w:r>
      <w:r>
        <w:rPr>
          <w:b/>
          <w:color w:val="000008"/>
          <w:spacing w:val="-1"/>
          <w:sz w:val="20"/>
        </w:rPr>
        <w:t xml:space="preserve"> </w:t>
      </w:r>
      <w:r>
        <w:rPr>
          <w:b/>
          <w:color w:val="000008"/>
          <w:sz w:val="20"/>
        </w:rPr>
        <w:t>à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do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</w:rPr>
        <w:t>contrato</w:t>
      </w:r>
      <w:r>
        <w:rPr>
          <w:b/>
          <w:color w:val="000008"/>
          <w:spacing w:val="-2"/>
          <w:sz w:val="20"/>
        </w:rPr>
        <w:t xml:space="preserve"> </w:t>
      </w:r>
      <w:r>
        <w:rPr>
          <w:b/>
          <w:color w:val="000008"/>
          <w:sz w:val="20"/>
        </w:rPr>
        <w:t>dele decorrente.</w:t>
      </w:r>
    </w:p>
    <w:p w:rsidR="00407B6C" w:rsidRDefault="006855FC">
      <w:pPr>
        <w:ind w:left="3549" w:right="1268"/>
        <w:jc w:val="both"/>
        <w:rPr>
          <w:sz w:val="20"/>
        </w:rPr>
      </w:pPr>
      <w:r>
        <w:rPr>
          <w:color w:val="000008"/>
          <w:sz w:val="20"/>
        </w:rPr>
        <w:t>(REsp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447814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/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SP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;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RECURSO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ESPECIAL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2002/0086977-7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T1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-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PRIMEIRA</w:t>
      </w:r>
      <w:r>
        <w:rPr>
          <w:color w:val="000008"/>
          <w:spacing w:val="-6"/>
          <w:sz w:val="20"/>
        </w:rPr>
        <w:t xml:space="preserve"> </w:t>
      </w:r>
      <w:r>
        <w:rPr>
          <w:color w:val="000008"/>
          <w:sz w:val="20"/>
        </w:rPr>
        <w:t>TURMA 17/12/2002 DJ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10.03.2003</w:t>
      </w:r>
      <w:r>
        <w:rPr>
          <w:color w:val="000008"/>
          <w:spacing w:val="-1"/>
          <w:sz w:val="20"/>
        </w:rPr>
        <w:t xml:space="preserve"> </w:t>
      </w:r>
      <w:r>
        <w:rPr>
          <w:color w:val="000008"/>
          <w:sz w:val="20"/>
        </w:rPr>
        <w:t>p.</w:t>
      </w:r>
      <w:r>
        <w:rPr>
          <w:color w:val="000008"/>
          <w:spacing w:val="-3"/>
          <w:sz w:val="20"/>
        </w:rPr>
        <w:t xml:space="preserve"> </w:t>
      </w:r>
      <w:r>
        <w:rPr>
          <w:color w:val="000008"/>
          <w:sz w:val="20"/>
        </w:rPr>
        <w:t>112)</w:t>
      </w:r>
    </w:p>
    <w:p w:rsidR="00407B6C" w:rsidRDefault="00407B6C">
      <w:pPr>
        <w:pStyle w:val="Corpodetexto"/>
        <w:spacing w:before="8"/>
        <w:rPr>
          <w:sz w:val="19"/>
        </w:rPr>
      </w:pPr>
    </w:p>
    <w:p w:rsidR="00407B6C" w:rsidRDefault="006855FC">
      <w:pPr>
        <w:pStyle w:val="Corpodetexto"/>
        <w:spacing w:line="276" w:lineRule="auto"/>
        <w:ind w:left="1281" w:right="1267" w:firstLine="852"/>
        <w:jc w:val="both"/>
      </w:pPr>
      <w:r>
        <w:rPr>
          <w:color w:val="000008"/>
        </w:rPr>
        <w:t>Neste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jaez,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mesmo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que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consumado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encontrasse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processo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aquisitivo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público, quando da ocorrência de ilegalidade em seu feito, imprescindível se faz 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necessidade de sua anulação, é o que prega o c. Tribunal de Justiça do Estado de Goiás,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confiramos:</w:t>
      </w:r>
    </w:p>
    <w:p w:rsidR="00407B6C" w:rsidRDefault="006855FC">
      <w:pPr>
        <w:tabs>
          <w:tab w:val="left" w:pos="9631"/>
        </w:tabs>
        <w:spacing w:before="230"/>
        <w:ind w:left="3549" w:right="1270"/>
        <w:jc w:val="both"/>
        <w:rPr>
          <w:sz w:val="20"/>
        </w:rPr>
      </w:pPr>
      <w:r>
        <w:rPr>
          <w:color w:val="000008"/>
          <w:sz w:val="20"/>
        </w:rPr>
        <w:t>DUPLO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GRAU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JURISDIÇÃO.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DUPLO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APELO.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MANDADO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SEGURANÇA.</w:t>
      </w:r>
      <w:r>
        <w:rPr>
          <w:color w:val="000008"/>
          <w:spacing w:val="-3"/>
          <w:sz w:val="20"/>
        </w:rPr>
        <w:t xml:space="preserve"> </w:t>
      </w:r>
      <w:r>
        <w:rPr>
          <w:b/>
          <w:color w:val="000008"/>
          <w:sz w:val="20"/>
        </w:rPr>
        <w:t>ILEGALIDADE</w:t>
      </w:r>
      <w:r>
        <w:rPr>
          <w:b/>
          <w:color w:val="000008"/>
          <w:spacing w:val="-6"/>
          <w:sz w:val="20"/>
        </w:rPr>
        <w:t xml:space="preserve"> </w:t>
      </w:r>
      <w:r>
        <w:rPr>
          <w:color w:val="000008"/>
          <w:sz w:val="20"/>
        </w:rPr>
        <w:t>EM</w:t>
      </w:r>
      <w:r>
        <w:rPr>
          <w:color w:val="000008"/>
          <w:spacing w:val="-6"/>
          <w:sz w:val="20"/>
        </w:rPr>
        <w:t xml:space="preserve"> </w:t>
      </w:r>
      <w:r>
        <w:rPr>
          <w:b/>
          <w:color w:val="000008"/>
          <w:sz w:val="20"/>
        </w:rPr>
        <w:t>EDITAL</w:t>
      </w:r>
      <w:r>
        <w:rPr>
          <w:b/>
          <w:color w:val="000008"/>
          <w:spacing w:val="-4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-3"/>
          <w:sz w:val="20"/>
        </w:rPr>
        <w:t xml:space="preserve"> </w:t>
      </w:r>
      <w:r>
        <w:rPr>
          <w:b/>
          <w:color w:val="000008"/>
          <w:sz w:val="20"/>
        </w:rPr>
        <w:t>LICITAÇÃO</w:t>
      </w:r>
      <w:r>
        <w:rPr>
          <w:color w:val="000008"/>
          <w:sz w:val="20"/>
        </w:rPr>
        <w:t>.</w:t>
      </w:r>
      <w:r>
        <w:rPr>
          <w:color w:val="000008"/>
          <w:sz w:val="20"/>
        </w:rPr>
        <w:tab/>
      </w:r>
      <w:r>
        <w:rPr>
          <w:color w:val="000008"/>
          <w:spacing w:val="-2"/>
          <w:sz w:val="20"/>
        </w:rPr>
        <w:t>1ª</w:t>
      </w:r>
      <w:r>
        <w:rPr>
          <w:color w:val="000008"/>
          <w:spacing w:val="-47"/>
          <w:sz w:val="20"/>
        </w:rPr>
        <w:t xml:space="preserve"> </w:t>
      </w:r>
      <w:r>
        <w:rPr>
          <w:color w:val="000008"/>
          <w:sz w:val="20"/>
        </w:rPr>
        <w:t>APELAÇÃO: PRELIMINAR DE PERDA DO OBJETO EM RAZÃO DA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CONCLUSÃO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DA</w:t>
      </w:r>
      <w:r>
        <w:rPr>
          <w:color w:val="000008"/>
          <w:spacing w:val="-3"/>
          <w:sz w:val="20"/>
        </w:rPr>
        <w:t xml:space="preserve"> </w:t>
      </w:r>
      <w:r>
        <w:rPr>
          <w:b/>
          <w:color w:val="000008"/>
          <w:sz w:val="20"/>
        </w:rPr>
        <w:t>LICITAÇÃO</w:t>
      </w:r>
      <w:r>
        <w:rPr>
          <w:color w:val="000008"/>
          <w:sz w:val="20"/>
        </w:rPr>
        <w:t>.</w:t>
      </w:r>
      <w:r>
        <w:rPr>
          <w:color w:val="000008"/>
          <w:spacing w:val="47"/>
          <w:sz w:val="20"/>
        </w:rPr>
        <w:t xml:space="preserve"> </w:t>
      </w:r>
      <w:r>
        <w:rPr>
          <w:color w:val="000008"/>
          <w:sz w:val="20"/>
        </w:rPr>
        <w:t>REJEIÇÃO. A</w:t>
      </w:r>
      <w:r>
        <w:rPr>
          <w:color w:val="000008"/>
          <w:spacing w:val="49"/>
          <w:sz w:val="20"/>
        </w:rPr>
        <w:t xml:space="preserve"> </w:t>
      </w:r>
      <w:r>
        <w:rPr>
          <w:color w:val="000008"/>
          <w:sz w:val="20"/>
        </w:rPr>
        <w:t>superveniente</w:t>
      </w:r>
    </w:p>
    <w:p w:rsidR="00407B6C" w:rsidRDefault="006855FC">
      <w:pPr>
        <w:ind w:left="3549" w:right="1268"/>
        <w:jc w:val="both"/>
        <w:rPr>
          <w:sz w:val="20"/>
        </w:rPr>
      </w:pPr>
      <w:r>
        <w:rPr>
          <w:color w:val="000008"/>
          <w:sz w:val="20"/>
        </w:rPr>
        <w:t>adjudicação/contratação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não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importa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na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perda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objeto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mandado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segurança,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pois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processo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licitatório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está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eivado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nulidades,</w:t>
      </w:r>
      <w:r>
        <w:rPr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estas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também contaminam a adjudicação e posterior celebração do contrato</w:t>
      </w:r>
      <w:r>
        <w:rPr>
          <w:b/>
          <w:color w:val="000008"/>
          <w:sz w:val="20"/>
        </w:rPr>
        <w:t>,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razão pela qual não há falar em aplicação da teoria do fato consumado e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perda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objeto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deste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mandamus</w:t>
      </w:r>
      <w:r>
        <w:rPr>
          <w:color w:val="000008"/>
          <w:sz w:val="20"/>
        </w:rPr>
        <w:t>.</w:t>
      </w:r>
      <w:r>
        <w:rPr>
          <w:color w:val="000008"/>
          <w:spacing w:val="1"/>
          <w:sz w:val="20"/>
        </w:rPr>
        <w:t xml:space="preserve"> </w:t>
      </w:r>
      <w:r>
        <w:rPr>
          <w:color w:val="0000FF"/>
          <w:sz w:val="20"/>
          <w:u w:val="single" w:color="0000FF"/>
        </w:rPr>
        <w:t>TJ-GO</w:t>
      </w:r>
      <w:r>
        <w:rPr>
          <w:color w:val="0000FF"/>
          <w:spacing w:val="1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-</w:t>
      </w:r>
      <w:r>
        <w:rPr>
          <w:color w:val="0000FF"/>
          <w:spacing w:val="1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DUPLO</w:t>
      </w:r>
      <w:r>
        <w:rPr>
          <w:color w:val="0000FF"/>
          <w:spacing w:val="1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GRAU</w:t>
      </w:r>
      <w:r>
        <w:rPr>
          <w:color w:val="0000FF"/>
          <w:spacing w:val="1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DE</w:t>
      </w:r>
      <w:r>
        <w:rPr>
          <w:color w:val="0000FF"/>
          <w:spacing w:val="1"/>
          <w:sz w:val="20"/>
        </w:rPr>
        <w:t xml:space="preserve"> </w:t>
      </w:r>
      <w:r>
        <w:rPr>
          <w:color w:val="0000FF"/>
          <w:sz w:val="20"/>
          <w:u w:val="single" w:color="0000FF"/>
        </w:rPr>
        <w:t>JURISDICAO</w:t>
      </w:r>
      <w:r>
        <w:rPr>
          <w:color w:val="0000FF"/>
          <w:spacing w:val="-1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02367983920148090137</w:t>
      </w:r>
      <w:r>
        <w:rPr>
          <w:color w:val="0000FF"/>
          <w:spacing w:val="1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(TJ-GO)</w:t>
      </w:r>
    </w:p>
    <w:p w:rsidR="00407B6C" w:rsidRDefault="00407B6C">
      <w:pPr>
        <w:pStyle w:val="Corpodetexto"/>
        <w:spacing w:before="2"/>
        <w:rPr>
          <w:sz w:val="16"/>
        </w:rPr>
      </w:pPr>
    </w:p>
    <w:p w:rsidR="00407B6C" w:rsidRDefault="006855FC">
      <w:pPr>
        <w:spacing w:before="90" w:line="276" w:lineRule="auto"/>
        <w:ind w:left="1281" w:right="1270" w:firstLine="852"/>
        <w:jc w:val="both"/>
        <w:rPr>
          <w:sz w:val="24"/>
        </w:rPr>
      </w:pPr>
      <w:r>
        <w:rPr>
          <w:color w:val="000008"/>
          <w:sz w:val="24"/>
        </w:rPr>
        <w:t>Em</w:t>
      </w:r>
      <w:r>
        <w:rPr>
          <w:color w:val="000008"/>
          <w:spacing w:val="12"/>
          <w:sz w:val="24"/>
        </w:rPr>
        <w:t xml:space="preserve"> </w:t>
      </w:r>
      <w:r>
        <w:rPr>
          <w:color w:val="000008"/>
          <w:sz w:val="24"/>
        </w:rPr>
        <w:t>igual</w:t>
      </w:r>
      <w:r>
        <w:rPr>
          <w:color w:val="000008"/>
          <w:spacing w:val="16"/>
          <w:sz w:val="24"/>
        </w:rPr>
        <w:t xml:space="preserve"> </w:t>
      </w:r>
      <w:r>
        <w:rPr>
          <w:color w:val="000008"/>
          <w:sz w:val="24"/>
        </w:rPr>
        <w:t>senda,</w:t>
      </w:r>
      <w:r>
        <w:rPr>
          <w:color w:val="000008"/>
          <w:spacing w:val="13"/>
          <w:sz w:val="24"/>
        </w:rPr>
        <w:t xml:space="preserve"> </w:t>
      </w:r>
      <w:r>
        <w:rPr>
          <w:color w:val="000008"/>
          <w:sz w:val="24"/>
        </w:rPr>
        <w:t>versa</w:t>
      </w:r>
      <w:r>
        <w:rPr>
          <w:color w:val="000008"/>
          <w:spacing w:val="13"/>
          <w:sz w:val="24"/>
        </w:rPr>
        <w:t xml:space="preserve"> </w:t>
      </w:r>
      <w:r>
        <w:rPr>
          <w:color w:val="000008"/>
          <w:sz w:val="24"/>
        </w:rPr>
        <w:t>Marçal</w:t>
      </w:r>
      <w:r>
        <w:rPr>
          <w:color w:val="000008"/>
          <w:spacing w:val="13"/>
          <w:sz w:val="24"/>
        </w:rPr>
        <w:t xml:space="preserve"> </w:t>
      </w:r>
      <w:r>
        <w:rPr>
          <w:color w:val="000008"/>
          <w:sz w:val="24"/>
        </w:rPr>
        <w:t>Justen</w:t>
      </w:r>
      <w:r>
        <w:rPr>
          <w:color w:val="000008"/>
          <w:spacing w:val="13"/>
          <w:sz w:val="24"/>
        </w:rPr>
        <w:t xml:space="preserve"> </w:t>
      </w:r>
      <w:r>
        <w:rPr>
          <w:color w:val="000008"/>
          <w:sz w:val="24"/>
        </w:rPr>
        <w:t>Filho</w:t>
      </w:r>
      <w:r>
        <w:rPr>
          <w:color w:val="000008"/>
          <w:spacing w:val="12"/>
          <w:sz w:val="24"/>
        </w:rPr>
        <w:t xml:space="preserve"> </w:t>
      </w:r>
      <w:r>
        <w:rPr>
          <w:color w:val="000008"/>
          <w:sz w:val="24"/>
        </w:rPr>
        <w:t>que</w:t>
      </w:r>
      <w:r>
        <w:rPr>
          <w:color w:val="000008"/>
          <w:spacing w:val="12"/>
          <w:sz w:val="24"/>
        </w:rPr>
        <w:t xml:space="preserve"> </w:t>
      </w:r>
      <w:r>
        <w:rPr>
          <w:color w:val="000008"/>
          <w:sz w:val="24"/>
        </w:rPr>
        <w:t>“</w:t>
      </w:r>
      <w:r>
        <w:rPr>
          <w:i/>
          <w:color w:val="000008"/>
          <w:sz w:val="24"/>
        </w:rPr>
        <w:t>A</w:t>
      </w:r>
      <w:r>
        <w:rPr>
          <w:i/>
          <w:color w:val="000008"/>
          <w:spacing w:val="13"/>
          <w:sz w:val="24"/>
        </w:rPr>
        <w:t xml:space="preserve"> </w:t>
      </w:r>
      <w:r>
        <w:rPr>
          <w:i/>
          <w:color w:val="000008"/>
          <w:sz w:val="24"/>
        </w:rPr>
        <w:t>nulidade</w:t>
      </w:r>
      <w:r>
        <w:rPr>
          <w:i/>
          <w:color w:val="000008"/>
          <w:spacing w:val="11"/>
          <w:sz w:val="24"/>
        </w:rPr>
        <w:t xml:space="preserve"> </w:t>
      </w:r>
      <w:r>
        <w:rPr>
          <w:i/>
          <w:color w:val="000008"/>
          <w:sz w:val="24"/>
        </w:rPr>
        <w:t>do</w:t>
      </w:r>
      <w:r>
        <w:rPr>
          <w:i/>
          <w:color w:val="000008"/>
          <w:spacing w:val="11"/>
          <w:sz w:val="24"/>
        </w:rPr>
        <w:t xml:space="preserve"> </w:t>
      </w:r>
      <w:r>
        <w:rPr>
          <w:i/>
          <w:color w:val="000008"/>
          <w:sz w:val="24"/>
        </w:rPr>
        <w:t>edital</w:t>
      </w:r>
      <w:r>
        <w:rPr>
          <w:i/>
          <w:color w:val="000008"/>
          <w:spacing w:val="13"/>
          <w:sz w:val="24"/>
        </w:rPr>
        <w:t xml:space="preserve"> </w:t>
      </w:r>
      <w:r>
        <w:rPr>
          <w:i/>
          <w:color w:val="000008"/>
          <w:sz w:val="24"/>
        </w:rPr>
        <w:t>acarreta</w:t>
      </w:r>
      <w:r>
        <w:rPr>
          <w:i/>
          <w:color w:val="000008"/>
          <w:spacing w:val="-58"/>
          <w:sz w:val="24"/>
        </w:rPr>
        <w:t xml:space="preserve"> </w:t>
      </w:r>
      <w:r>
        <w:rPr>
          <w:i/>
          <w:color w:val="000008"/>
          <w:sz w:val="24"/>
        </w:rPr>
        <w:t>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necessidade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de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seu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refazimento.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Logo,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todos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os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atos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posteriores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perderão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seu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fundamento</w:t>
      </w:r>
      <w:r>
        <w:rPr>
          <w:i/>
          <w:color w:val="000008"/>
          <w:spacing w:val="-4"/>
          <w:sz w:val="24"/>
        </w:rPr>
        <w:t xml:space="preserve"> </w:t>
      </w:r>
      <w:r>
        <w:rPr>
          <w:i/>
          <w:color w:val="000008"/>
          <w:sz w:val="24"/>
        </w:rPr>
        <w:t>de</w:t>
      </w:r>
      <w:r>
        <w:rPr>
          <w:i/>
          <w:color w:val="000008"/>
          <w:spacing w:val="-1"/>
          <w:sz w:val="24"/>
        </w:rPr>
        <w:t xml:space="preserve"> </w:t>
      </w:r>
      <w:r>
        <w:rPr>
          <w:i/>
          <w:color w:val="000008"/>
          <w:sz w:val="24"/>
        </w:rPr>
        <w:t>validade</w:t>
      </w:r>
      <w:r>
        <w:rPr>
          <w:color w:val="000008"/>
          <w:sz w:val="24"/>
        </w:rPr>
        <w:t>”.</w:t>
      </w:r>
    </w:p>
    <w:p w:rsidR="00407B6C" w:rsidRDefault="006855FC">
      <w:pPr>
        <w:pStyle w:val="Corpodetexto"/>
        <w:spacing w:before="1" w:line="276" w:lineRule="auto"/>
        <w:ind w:left="1281" w:right="1269" w:firstLine="852"/>
        <w:jc w:val="both"/>
      </w:pPr>
      <w:r>
        <w:rPr>
          <w:color w:val="000008"/>
        </w:rPr>
        <w:t>Portanto, claríssimo a luz solar se faz o fato de que ilegalidade contida 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termos editalícios, na realização do certame e/ou em qualquer de suas fases figura-se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objeto nulo, além de gerar ineficácia de todos os atos de dela advir, podendo ser arguida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no momento de sua constatação, independentemente da existência ou não de quaisquer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prazos.</w:t>
      </w:r>
    </w:p>
    <w:p w:rsidR="00407B6C" w:rsidRDefault="00407B6C">
      <w:pPr>
        <w:pStyle w:val="Corpodetexto"/>
        <w:spacing w:before="1"/>
      </w:pPr>
    </w:p>
    <w:p w:rsidR="00407B6C" w:rsidRDefault="006855FC">
      <w:pPr>
        <w:pStyle w:val="Ttulo3"/>
        <w:numPr>
          <w:ilvl w:val="1"/>
          <w:numId w:val="13"/>
        </w:numPr>
        <w:tabs>
          <w:tab w:val="left" w:pos="2595"/>
        </w:tabs>
        <w:spacing w:before="1"/>
        <w:ind w:left="2594"/>
        <w:jc w:val="left"/>
      </w:pPr>
      <w:r>
        <w:rPr>
          <w:color w:val="000008"/>
        </w:rPr>
        <w:t>DA</w:t>
      </w:r>
      <w:r>
        <w:rPr>
          <w:color w:val="000008"/>
          <w:spacing w:val="-10"/>
        </w:rPr>
        <w:t xml:space="preserve"> </w:t>
      </w:r>
      <w:r>
        <w:rPr>
          <w:color w:val="000008"/>
        </w:rPr>
        <w:t>ILEGALIDADE</w:t>
      </w:r>
      <w:r>
        <w:rPr>
          <w:color w:val="000008"/>
          <w:spacing w:val="-11"/>
        </w:rPr>
        <w:t xml:space="preserve"> </w:t>
      </w:r>
      <w:r>
        <w:rPr>
          <w:color w:val="000008"/>
        </w:rPr>
        <w:t>PROPRIAMENTE</w:t>
      </w:r>
      <w:r>
        <w:rPr>
          <w:color w:val="000008"/>
          <w:spacing w:val="-11"/>
        </w:rPr>
        <w:t xml:space="preserve"> </w:t>
      </w:r>
      <w:r>
        <w:rPr>
          <w:color w:val="000008"/>
        </w:rPr>
        <w:t>DITA</w:t>
      </w:r>
    </w:p>
    <w:p w:rsidR="00407B6C" w:rsidRDefault="00407B6C">
      <w:pPr>
        <w:pStyle w:val="Corpodetexto"/>
        <w:rPr>
          <w:b/>
          <w:i/>
        </w:rPr>
      </w:pPr>
    </w:p>
    <w:p w:rsidR="00407B6C" w:rsidRDefault="006855FC">
      <w:pPr>
        <w:pStyle w:val="PargrafodaLista"/>
        <w:numPr>
          <w:ilvl w:val="2"/>
          <w:numId w:val="13"/>
        </w:numPr>
        <w:tabs>
          <w:tab w:val="left" w:pos="2775"/>
        </w:tabs>
        <w:rPr>
          <w:b/>
          <w:i/>
          <w:sz w:val="24"/>
        </w:rPr>
      </w:pPr>
      <w:r>
        <w:rPr>
          <w:b/>
          <w:i/>
          <w:color w:val="000008"/>
          <w:sz w:val="24"/>
        </w:rPr>
        <w:t>DA</w:t>
      </w:r>
      <w:r>
        <w:rPr>
          <w:b/>
          <w:i/>
          <w:color w:val="000008"/>
          <w:spacing w:val="-5"/>
          <w:sz w:val="24"/>
        </w:rPr>
        <w:t xml:space="preserve"> </w:t>
      </w:r>
      <w:r>
        <w:rPr>
          <w:b/>
          <w:i/>
          <w:color w:val="000008"/>
          <w:sz w:val="24"/>
        </w:rPr>
        <w:t>SEPARAÇÃO</w:t>
      </w:r>
      <w:r>
        <w:rPr>
          <w:b/>
          <w:i/>
          <w:color w:val="000008"/>
          <w:spacing w:val="-9"/>
          <w:sz w:val="24"/>
        </w:rPr>
        <w:t xml:space="preserve"> </w:t>
      </w:r>
      <w:r>
        <w:rPr>
          <w:b/>
          <w:i/>
          <w:color w:val="000008"/>
          <w:sz w:val="24"/>
        </w:rPr>
        <w:t>DE</w:t>
      </w:r>
      <w:r>
        <w:rPr>
          <w:b/>
          <w:i/>
          <w:color w:val="000008"/>
          <w:spacing w:val="-5"/>
          <w:sz w:val="24"/>
        </w:rPr>
        <w:t xml:space="preserve"> </w:t>
      </w:r>
      <w:r>
        <w:rPr>
          <w:b/>
          <w:i/>
          <w:color w:val="000008"/>
          <w:sz w:val="24"/>
        </w:rPr>
        <w:t>OBJETOS</w:t>
      </w:r>
      <w:r>
        <w:rPr>
          <w:b/>
          <w:i/>
          <w:color w:val="000008"/>
          <w:spacing w:val="-5"/>
          <w:sz w:val="24"/>
        </w:rPr>
        <w:t xml:space="preserve"> </w:t>
      </w:r>
      <w:r>
        <w:rPr>
          <w:b/>
          <w:i/>
          <w:color w:val="000008"/>
          <w:sz w:val="24"/>
        </w:rPr>
        <w:t>POR</w:t>
      </w:r>
      <w:r>
        <w:rPr>
          <w:b/>
          <w:i/>
          <w:color w:val="000008"/>
          <w:spacing w:val="-4"/>
          <w:sz w:val="24"/>
        </w:rPr>
        <w:t xml:space="preserve"> </w:t>
      </w:r>
      <w:r>
        <w:rPr>
          <w:b/>
          <w:i/>
          <w:color w:val="000008"/>
          <w:sz w:val="24"/>
        </w:rPr>
        <w:t>ITENS</w:t>
      </w:r>
    </w:p>
    <w:p w:rsidR="00407B6C" w:rsidRDefault="00407B6C">
      <w:pPr>
        <w:pStyle w:val="Corpodetexto"/>
        <w:spacing w:before="6"/>
        <w:rPr>
          <w:b/>
          <w:i/>
          <w:sz w:val="23"/>
        </w:rPr>
      </w:pPr>
    </w:p>
    <w:p w:rsidR="00407B6C" w:rsidRDefault="006855FC">
      <w:pPr>
        <w:pStyle w:val="Corpodetexto"/>
        <w:spacing w:line="276" w:lineRule="auto"/>
        <w:ind w:left="1281" w:right="1266" w:firstLine="852"/>
        <w:jc w:val="both"/>
      </w:pPr>
      <w:r>
        <w:rPr>
          <w:color w:val="000008"/>
        </w:rPr>
        <w:t>Sobre o tema, patente se faz a necessidade de apontar que há inviabilidade 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adoção da licitação por lote único/ preço global,</w:t>
      </w:r>
      <w:r>
        <w:rPr>
          <w:color w:val="000008"/>
          <w:spacing w:val="60"/>
        </w:rPr>
        <w:t xml:space="preserve"> </w:t>
      </w:r>
      <w:r>
        <w:rPr>
          <w:color w:val="000008"/>
        </w:rPr>
        <w:t>uma vez que os certames licitatórios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por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itens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derivam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interesse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economizar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tempo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recursos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materiais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Administração Pública, agilizando a atividade licitatória, é o que defende JUSTEN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 xml:space="preserve">FILHO (Marçal. </w:t>
      </w:r>
      <w:r>
        <w:rPr>
          <w:i/>
          <w:color w:val="000008"/>
        </w:rPr>
        <w:t>Comentários à Lei de Licitações e Contratos Administrativos</w:t>
      </w:r>
      <w:r>
        <w:rPr>
          <w:color w:val="000008"/>
        </w:rPr>
        <w:t>. 11.ed.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São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Paulo: 2005, Dialética, p. 208).</w:t>
      </w:r>
    </w:p>
    <w:p w:rsidR="00407B6C" w:rsidRDefault="006855FC">
      <w:pPr>
        <w:pStyle w:val="Corpodetexto"/>
        <w:spacing w:before="2" w:line="276" w:lineRule="auto"/>
        <w:ind w:left="1281" w:right="1266" w:firstLine="852"/>
        <w:jc w:val="both"/>
      </w:pPr>
      <w:r>
        <w:pict>
          <v:group id="_x0000_s1283" style="position:absolute;left:0;text-align:left;margin-left:143.85pt;margin-top:79.45pt;width:168.05pt;height:31.75pt;z-index:-16509440;mso-position-horizontal-relative:page" coordorigin="2877,1589" coordsize="3361,635">
            <v:shape id="_x0000_s1286" style="position:absolute;left:6171;top:1853;width:15;height:35" coordorigin="6172,1854" coordsize="15,35" path="m6175,1888r-3,-6l6178,1878r1,-5l6179,1867r-4,l6175,1854r12,l6187,1869r-3,9l6182,1881r-7,7xe" fillcolor="#22524e" stroked="f">
              <v:path arrowok="t"/>
            </v:shape>
            <v:shape id="_x0000_s1285" type="#_x0000_t75" style="position:absolute;left:2876;top:1589;width:3291;height:635">
              <v:imagedata r:id="rId13" o:title=""/>
            </v:shape>
            <v:rect id="_x0000_s1284" style="position:absolute;left:6172;top:2149;width:65;height:8" fillcolor="#000008" stroked="f"/>
            <w10:wrap anchorx="page"/>
          </v:group>
        </w:pict>
      </w:r>
      <w:r>
        <w:rPr>
          <w:color w:val="000008"/>
        </w:rPr>
        <w:t>Por conseguinte</w:t>
      </w:r>
      <w:r>
        <w:rPr>
          <w:i/>
          <w:color w:val="000008"/>
        </w:rPr>
        <w:t xml:space="preserve">, </w:t>
      </w:r>
      <w:r>
        <w:rPr>
          <w:color w:val="000008"/>
        </w:rPr>
        <w:t>levando em consideração que as aquisições realizadas pela via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pública visam o acolhimento da proposta mais vantajos</w:t>
      </w:r>
      <w:r>
        <w:rPr>
          <w:color w:val="000008"/>
        </w:rPr>
        <w:t>a à Administração de modo 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permitir o maior número de competidores possíveis as suas compras, a adoção de lotes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únicos poderá apresentar-se como medida inviável ao uso, como podemos identificar no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asseverado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pela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Lei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N°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8.666/93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o Tribunal de Contas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da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União:</w:t>
      </w:r>
    </w:p>
    <w:p w:rsidR="00407B6C" w:rsidRDefault="006855FC">
      <w:pPr>
        <w:spacing w:before="200"/>
        <w:ind w:left="3549"/>
        <w:jc w:val="both"/>
        <w:rPr>
          <w:sz w:val="20"/>
        </w:rPr>
      </w:pPr>
      <w:r>
        <w:pict>
          <v:group id="_x0000_s1280" style="position:absolute;left:0;text-align:left;margin-left:44.6pt;margin-top:13pt;width:67.6pt;height:20.6pt;z-index:15754752;mso-position-horizontal-relative:page" coordorigin="892,260" coordsize="1352,412">
            <v:rect id="_x0000_s1282" style="position:absolute;left:2233;top:302;width:11;height:101" fillcolor="#22524e" stroked="f"/>
            <v:shape id="_x0000_s1281" type="#_x0000_t75" style="position:absolute;left:892;top:260;width:1319;height:412">
              <v:imagedata r:id="rId17" o:title=""/>
            </v:shape>
            <w10:wrap anchorx="page"/>
          </v:group>
        </w:pict>
      </w:r>
      <w:r>
        <w:rPr>
          <w:b/>
          <w:color w:val="000008"/>
          <w:sz w:val="20"/>
          <w:u w:val="single" w:color="000008"/>
        </w:rPr>
        <w:t>DA</w:t>
      </w:r>
      <w:r>
        <w:rPr>
          <w:b/>
          <w:color w:val="000008"/>
          <w:spacing w:val="-4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PROPOSTA MAIS</w:t>
      </w:r>
      <w:r>
        <w:rPr>
          <w:b/>
          <w:color w:val="000008"/>
          <w:spacing w:val="-3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VANTAJOSA A</w:t>
      </w:r>
      <w:r>
        <w:rPr>
          <w:b/>
          <w:color w:val="000008"/>
          <w:spacing w:val="-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ADMINISTRAÇÃO</w:t>
      </w:r>
      <w:r>
        <w:rPr>
          <w:color w:val="000008"/>
          <w:sz w:val="20"/>
        </w:rPr>
        <w:t>:</w:t>
      </w:r>
      <w:r>
        <w:rPr>
          <w:color w:val="000008"/>
          <w:spacing w:val="2"/>
          <w:sz w:val="20"/>
        </w:rPr>
        <w:t xml:space="preserve"> </w:t>
      </w:r>
      <w:r>
        <w:rPr>
          <w:color w:val="000008"/>
          <w:sz w:val="20"/>
        </w:rPr>
        <w:t>Artigo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3º,</w:t>
      </w:r>
    </w:p>
    <w:p w:rsidR="00407B6C" w:rsidRDefault="006855FC">
      <w:pPr>
        <w:ind w:left="3549" w:right="1266"/>
        <w:jc w:val="both"/>
        <w:rPr>
          <w:i/>
          <w:sz w:val="20"/>
        </w:rPr>
      </w:pPr>
      <w:r>
        <w:pict>
          <v:group id="_x0000_s1275" style="position:absolute;left:0;text-align:left;margin-left:450.1pt;margin-top:2.05pt;width:77.85pt;height:8pt;z-index:-16508928;mso-position-horizontal-relative:page" coordorigin="9002,41" coordsize="1557,160">
            <v:shape id="_x0000_s1279" type="#_x0000_t75" style="position:absolute;left:9002;top:41;width:635;height:160">
              <v:imagedata r:id="rId14" o:title=""/>
            </v:shape>
            <v:shape id="_x0000_s1278" type="#_x0000_t75" style="position:absolute;left:9672;top:78;width:548;height:122">
              <v:imagedata r:id="rId15" o:title=""/>
            </v:shape>
            <v:rect id="_x0000_s1277" style="position:absolute;left:10256;top:162;width:35;height:35" fillcolor="#60c231" stroked="f"/>
            <v:shape id="_x0000_s1276" type="#_x0000_t75" style="position:absolute;left:10326;top:41;width:233;height:160">
              <v:imagedata r:id="rId16" o:title=""/>
            </v:shape>
            <w10:wrap anchorx="page"/>
          </v:group>
        </w:pict>
      </w:r>
      <w:r>
        <w:rPr>
          <w:color w:val="000008"/>
          <w:sz w:val="20"/>
        </w:rPr>
        <w:t>da Lei Nº 8.666/93: “</w:t>
      </w:r>
      <w:r>
        <w:rPr>
          <w:i/>
          <w:color w:val="000008"/>
          <w:sz w:val="20"/>
        </w:rPr>
        <w:t>Art. 3</w:t>
      </w:r>
      <w:r>
        <w:rPr>
          <w:i/>
          <w:color w:val="000008"/>
          <w:sz w:val="20"/>
          <w:vertAlign w:val="superscript"/>
        </w:rPr>
        <w:t>o</w:t>
      </w:r>
      <w:r>
        <w:rPr>
          <w:i/>
          <w:color w:val="000008"/>
          <w:sz w:val="20"/>
        </w:rPr>
        <w:t xml:space="preserve">. </w:t>
      </w:r>
      <w:r>
        <w:rPr>
          <w:b/>
          <w:i/>
          <w:color w:val="000008"/>
          <w:sz w:val="20"/>
          <w:u w:val="single" w:color="000008"/>
        </w:rPr>
        <w:t>A licitação destina-se a garantir a observância</w:t>
      </w:r>
      <w:r>
        <w:rPr>
          <w:b/>
          <w:i/>
          <w:color w:val="000008"/>
          <w:spacing w:val="1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do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princípio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constitucional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da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isonomia,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a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seleção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da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proposta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mais</w:t>
      </w:r>
      <w:r>
        <w:rPr>
          <w:b/>
          <w:i/>
          <w:color w:val="000008"/>
          <w:spacing w:val="1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vantajosa</w:t>
      </w:r>
      <w:r>
        <w:rPr>
          <w:b/>
          <w:i/>
          <w:color w:val="000008"/>
          <w:spacing w:val="8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para</w:t>
      </w:r>
      <w:r>
        <w:rPr>
          <w:b/>
          <w:i/>
          <w:color w:val="000008"/>
          <w:spacing w:val="10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a</w:t>
      </w:r>
      <w:r>
        <w:rPr>
          <w:b/>
          <w:i/>
          <w:color w:val="000008"/>
          <w:spacing w:val="10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administração</w:t>
      </w:r>
      <w:r>
        <w:rPr>
          <w:b/>
          <w:i/>
          <w:color w:val="000008"/>
          <w:spacing w:val="8"/>
          <w:sz w:val="20"/>
        </w:rPr>
        <w:t xml:space="preserve"> </w:t>
      </w:r>
      <w:r>
        <w:rPr>
          <w:i/>
          <w:color w:val="000008"/>
          <w:sz w:val="20"/>
        </w:rPr>
        <w:t>e</w:t>
      </w:r>
      <w:r>
        <w:rPr>
          <w:i/>
          <w:color w:val="000008"/>
          <w:spacing w:val="12"/>
          <w:sz w:val="20"/>
        </w:rPr>
        <w:t xml:space="preserve"> </w:t>
      </w:r>
      <w:r>
        <w:rPr>
          <w:i/>
          <w:color w:val="000008"/>
          <w:sz w:val="20"/>
        </w:rPr>
        <w:t>a</w:t>
      </w:r>
      <w:r>
        <w:rPr>
          <w:i/>
          <w:color w:val="000008"/>
          <w:spacing w:val="8"/>
          <w:sz w:val="20"/>
        </w:rPr>
        <w:t xml:space="preserve"> </w:t>
      </w:r>
      <w:r>
        <w:rPr>
          <w:i/>
          <w:color w:val="000008"/>
          <w:sz w:val="20"/>
        </w:rPr>
        <w:t>promoção</w:t>
      </w:r>
      <w:r>
        <w:rPr>
          <w:i/>
          <w:color w:val="000008"/>
          <w:spacing w:val="10"/>
          <w:sz w:val="20"/>
        </w:rPr>
        <w:t xml:space="preserve"> </w:t>
      </w:r>
      <w:r>
        <w:rPr>
          <w:i/>
          <w:color w:val="000008"/>
          <w:sz w:val="20"/>
        </w:rPr>
        <w:t>do</w:t>
      </w:r>
      <w:r>
        <w:rPr>
          <w:i/>
          <w:color w:val="000008"/>
          <w:spacing w:val="8"/>
          <w:sz w:val="20"/>
        </w:rPr>
        <w:t xml:space="preserve"> </w:t>
      </w:r>
      <w:r>
        <w:rPr>
          <w:i/>
          <w:color w:val="000008"/>
          <w:sz w:val="20"/>
        </w:rPr>
        <w:t>desenvolvimento</w:t>
      </w:r>
      <w:r>
        <w:rPr>
          <w:i/>
          <w:color w:val="000008"/>
          <w:spacing w:val="10"/>
          <w:sz w:val="20"/>
        </w:rPr>
        <w:t xml:space="preserve"> </w:t>
      </w:r>
      <w:r>
        <w:rPr>
          <w:i/>
          <w:color w:val="000008"/>
          <w:sz w:val="20"/>
        </w:rPr>
        <w:t>nacional</w:t>
      </w:r>
    </w:p>
    <w:p w:rsidR="00407B6C" w:rsidRDefault="00407B6C">
      <w:pPr>
        <w:jc w:val="both"/>
        <w:rPr>
          <w:sz w:val="20"/>
        </w:rPr>
        <w:sectPr w:rsidR="00407B6C">
          <w:pgSz w:w="11900" w:h="16840"/>
          <w:pgMar w:top="240" w:right="420" w:bottom="280" w:left="420" w:header="720" w:footer="720" w:gutter="0"/>
          <w:cols w:space="720"/>
        </w:sectPr>
      </w:pPr>
    </w:p>
    <w:p w:rsidR="00407B6C" w:rsidRDefault="006855FC">
      <w:pPr>
        <w:pStyle w:val="Corpodetexto"/>
        <w:spacing w:before="9"/>
        <w:rPr>
          <w:i/>
          <w:sz w:val="4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486814208" behindDoc="1" locked="0" layoutInCell="1" allowOverlap="1">
            <wp:simplePos x="0" y="0"/>
            <wp:positionH relativeFrom="page">
              <wp:posOffset>12700</wp:posOffset>
            </wp:positionH>
            <wp:positionV relativeFrom="page">
              <wp:posOffset>1041400</wp:posOffset>
            </wp:positionV>
            <wp:extent cx="2540000" cy="584200"/>
            <wp:effectExtent l="0" t="0" r="0" b="0"/>
            <wp:wrapNone/>
            <wp:docPr id="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7B6C" w:rsidRDefault="006855FC">
      <w:pPr>
        <w:tabs>
          <w:tab w:val="left" w:pos="8343"/>
        </w:tabs>
        <w:ind w:left="141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272" style="width:36.15pt;height:17.95pt;mso-position-horizontal-relative:char;mso-position-vertical-relative:line" coordsize="723,359">
            <v:shape id="_x0000_s1274" type="#_x0000_t75" style="position:absolute;width:305;height:359">
              <v:imagedata r:id="rId8" o:title=""/>
            </v:shape>
            <v:shape id="_x0000_s1273" type="#_x0000_t75" style="position:absolute;left:353;width:369;height:359">
              <v:imagedata r:id="rId9" o:title=""/>
            </v:shape>
            <w10:wrap type="none"/>
            <w10:anchorlock/>
          </v:group>
        </w:pict>
      </w:r>
      <w:r>
        <w:rPr>
          <w:spacing w:val="13"/>
          <w:sz w:val="20"/>
        </w:rPr>
        <w:t xml:space="preserve"> </w:t>
      </w:r>
      <w:r>
        <w:rPr>
          <w:spacing w:val="13"/>
          <w:sz w:val="20"/>
        </w:rPr>
      </w:r>
      <w:r>
        <w:rPr>
          <w:spacing w:val="13"/>
          <w:sz w:val="20"/>
        </w:rPr>
        <w:pict>
          <v:group id="_x0000_s1269" style="width:26.5pt;height:22.55pt;mso-position-horizontal-relative:char;mso-position-vertical-relative:line" coordsize="530,451">
            <v:shape id="_x0000_s1271" type="#_x0000_t75" style="position:absolute;left:206;top:100;width:323;height:350">
              <v:imagedata r:id="rId10" o:title=""/>
            </v:shape>
            <v:shape id="_x0000_s1270" style="position:absolute;width:146;height:451" coordsize="146,451" path="m139,450r-12,l72,441,32,415,8,372,,314,,5,6,,87,r4,5l91,306r3,24l103,348r12,10l130,363r2,l132,365r1,l141,365r4,6l145,444r-6,6xe" fillcolor="#22524e" stroked="f">
              <v:path arrowok="t"/>
            </v:shape>
            <w10:wrap type="none"/>
            <w10:anchorlock/>
          </v:group>
        </w:pict>
      </w:r>
      <w:r>
        <w:rPr>
          <w:spacing w:val="1"/>
          <w:sz w:val="20"/>
        </w:rPr>
        <w:t xml:space="preserve"> </w:t>
      </w:r>
      <w:r>
        <w:rPr>
          <w:spacing w:val="1"/>
          <w:sz w:val="20"/>
        </w:rPr>
      </w:r>
      <w:r>
        <w:rPr>
          <w:spacing w:val="1"/>
          <w:sz w:val="20"/>
        </w:rPr>
        <w:pict>
          <v:group id="_x0000_s1267" style="width:11.8pt;height:22.3pt;mso-position-horizontal-relative:char;mso-position-vertical-relative:line" coordsize="236,446">
            <v:shape id="_x0000_s1268" style="position:absolute;width:236;height:446" coordsize="236,446" path="m229,446r-49,l125,437,85,411,61,369,53,311r,-129l6,182,,177,,107r6,-6l53,101,53,5,59,r80,l144,5r,96l223,101r6,l235,107r,70l229,182r-85,l144,303r3,24l155,343r12,11l183,360r46,l235,366r,74l229,446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sz w:val="20"/>
        </w:rPr>
        <w:t xml:space="preserve"> </w:t>
      </w:r>
      <w:r>
        <w:rPr>
          <w:spacing w:val="19"/>
          <w:sz w:val="20"/>
        </w:rPr>
      </w:r>
      <w:r>
        <w:rPr>
          <w:spacing w:val="19"/>
          <w:sz w:val="20"/>
        </w:rPr>
        <w:pict>
          <v:group id="_x0000_s1265" style="width:4.6pt;height:17.3pt;mso-position-horizontal-relative:char;mso-position-vertical-relative:line" coordsize="92,346">
            <v:shape id="_x0000_s1266" style="position:absolute;width:92;height:346" coordsize="92,346" path="m85,345r-79,l,339,,6,6,,79,r6,l91,6r,333l85,345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sz w:val="20"/>
        </w:rPr>
        <w:tab/>
      </w:r>
      <w:r>
        <w:rPr>
          <w:spacing w:val="19"/>
          <w:position w:val="14"/>
          <w:sz w:val="20"/>
        </w:rPr>
      </w:r>
      <w:r>
        <w:rPr>
          <w:spacing w:val="19"/>
          <w:position w:val="14"/>
          <w:sz w:val="20"/>
        </w:rPr>
        <w:pict>
          <v:group id="_x0000_s1263" style="width:44.8pt;height:5pt;mso-position-horizontal-relative:char;mso-position-vertical-relative:line" coordsize="896,100">
            <v:shape id="_x0000_s1264" style="position:absolute;width:896;height:100" coordsize="896,100" o:spt="100" adj="0,,0" path="m66,81r-46,l20,,,,,99r66,l66,81xm112,l94,r,99l112,99,112,xm231,59r-3,-3l223,51,211,47r,15l211,78r-7,5l169,83r,-27l204,56r7,6l211,47r-3,l219,44r2,-3l223,38r,-11l221,17r,-2l214,7,205,3r,17l205,36r-4,5l169,41r,-24l199,17r6,3l205,3,203,2,186,,150,r,99l187,99r19,-2l220,92r8,-8l229,83r2,-11l231,59xm331,83r-52,l279,59r43,l322,41r-43,l279,17r51,l330,,259,r,99l331,99r,-16xm445,98l422,69r-2,-3l433,62r7,-9l442,50r,-15l440,20r-3,-3l432,9,423,5r,18l423,47r-8,6l381,53r,-36l415,17r8,6l423,5,418,2,400,,361,r,99l381,99r,-30l400,69r24,30l445,99r,-1xm561,50l557,28,549,17r-3,-4l541,10r,40l539,64r-7,10l521,80r-16,3l492,83r,-66l505,17r16,2l532,25r7,11l541,50r,-40l529,3,505,,472,r,99l505,99r24,-3l546,86r3,-3l557,71r4,-21xm681,99l672,78,666,62,646,15r,47l610,62,625,26r2,-5l627,17r1,-3l628,17r3,9l646,62r,-47l646,14,640,,615,,576,99r19,l604,78r48,l661,99r20,xm795,50l791,28,783,17r-2,-4l775,10r,40l773,64r-7,10l755,80r-16,3l726,83r,-66l739,17r16,2l766,25r7,11l775,50r,-40l763,3,739,,706,r,99l739,99r24,-3l781,86r2,-3l791,71r4,-21xm895,83r-52,l843,59r45,l888,41r-45,l843,17r51,l894,,825,r,99l895,99r,-16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pacing w:val="42"/>
          <w:position w:val="14"/>
          <w:sz w:val="10"/>
        </w:rPr>
        <w:t xml:space="preserve"> </w:t>
      </w:r>
      <w:r>
        <w:rPr>
          <w:spacing w:val="42"/>
          <w:position w:val="14"/>
          <w:sz w:val="20"/>
        </w:rPr>
      </w:r>
      <w:r>
        <w:rPr>
          <w:spacing w:val="42"/>
          <w:position w:val="14"/>
          <w:sz w:val="20"/>
        </w:rPr>
        <w:pict>
          <v:group id="_x0000_s1260" style="width:31.2pt;height:5.15pt;mso-position-horizontal-relative:char;mso-position-vertical-relative:line" coordsize="624,103">
            <v:shape id="_x0000_s1262" type="#_x0000_t75" style="position:absolute;width:261;height:103">
              <v:imagedata r:id="rId11" o:title=""/>
            </v:shape>
            <v:shape id="_x0000_s1261" style="position:absolute;left:292;top:1;width:332;height:100" coordorigin="292,1" coordsize="332,100" o:spt="100" adj="0,,0" path="m312,1r-20,l292,101r20,l312,1xm423,1r-86,l337,18r33,l370,101r20,l390,18r33,l423,1xm532,101l524,80,517,63,497,15r-1,-2l496,63r-34,l475,27r3,-9l478,15r2,3l483,27r13,36l496,13,492,1r-26,l426,101r21,l454,80r50,l511,101r21,xm624,83r-47,l577,1r-19,l558,101r66,l624,83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07B6C" w:rsidRDefault="00407B6C">
      <w:pPr>
        <w:pStyle w:val="Corpodetexto"/>
        <w:spacing w:before="5"/>
        <w:rPr>
          <w:i/>
          <w:sz w:val="8"/>
        </w:rPr>
      </w:pPr>
    </w:p>
    <w:p w:rsidR="00407B6C" w:rsidRDefault="006855FC">
      <w:pPr>
        <w:spacing w:before="91"/>
        <w:ind w:left="3549" w:right="1266"/>
        <w:jc w:val="both"/>
        <w:rPr>
          <w:sz w:val="20"/>
        </w:rPr>
      </w:pPr>
      <w:r>
        <w:pict>
          <v:shape id="_x0000_s1259" style="position:absolute;left:0;text-align:left;margin-left:48.05pt;margin-top:-32.25pt;width:36pt;height:41.9pt;z-index:15758848;mso-position-horizontal-relative:page" coordorigin="961,-645" coordsize="720,838" o:spt="100" adj="0,,0" path="m1681,-87r-11,-80l1639,-237r-48,-58l1530,-338r-81,126l1407,-161r-52,39l1295,-97r-67,8l1197,-90r-29,-5l1140,-104r-27,-12l984,83r-14,20l966,112r-5,12l961,135r5,22l977,175r17,12l1015,192r399,l1485,182r64,-28l1603,110r42,-56l1672,-13r9,-74xm1681,-590r-4,-22l1666,-630r-18,-11l1627,-645r-399,l1158,-636r-64,28l1040,-564r-42,56l971,-442r-10,74l972,-288r31,71l1051,-159r62,43l1194,-242r42,-51l1288,-332r60,-25l1414,-366r31,2l1475,-359r28,9l1530,-338r49,-76l1671,-558r6,-9l1681,-578r,-12xe" fillcolor="#60c231" stroked="f">
            <v:stroke joinstyle="round"/>
            <v:formulas/>
            <v:path arrowok="t" o:connecttype="segments"/>
            <w10:wrap anchorx="page"/>
          </v:shape>
        </w:pict>
      </w:r>
      <w:r>
        <w:rPr>
          <w:i/>
          <w:color w:val="000008"/>
          <w:sz w:val="20"/>
        </w:rPr>
        <w:t>sustentável e será processada e julgada em estrita conformidade com os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princípios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básicos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da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legalidade,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da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impessoalidade,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da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moralidade,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da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igualdade, da publicidade, da probidade administrativa, da vinculação ao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instrumento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convocatório,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do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julgamento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objetivo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e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dos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que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lhes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são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correlatos</w:t>
      </w:r>
      <w:r>
        <w:rPr>
          <w:color w:val="000008"/>
          <w:sz w:val="20"/>
        </w:rPr>
        <w:t>.”</w:t>
      </w:r>
    </w:p>
    <w:p w:rsidR="00407B6C" w:rsidRDefault="00407B6C">
      <w:pPr>
        <w:pStyle w:val="Corpodetexto"/>
        <w:rPr>
          <w:sz w:val="20"/>
        </w:rPr>
      </w:pPr>
    </w:p>
    <w:p w:rsidR="00407B6C" w:rsidRDefault="006855FC">
      <w:pPr>
        <w:ind w:left="3549" w:right="1266"/>
        <w:jc w:val="both"/>
        <w:rPr>
          <w:sz w:val="20"/>
        </w:rPr>
      </w:pPr>
      <w:r>
        <w:rPr>
          <w:color w:val="000008"/>
          <w:sz w:val="20"/>
        </w:rPr>
        <w:t>MEIRELLES, (Hely. Direito administrativo brasileiro. 34. ed. São Paulo: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 xml:space="preserve">Malheiros Editores, 2008, p. </w:t>
      </w:r>
      <w:r>
        <w:rPr>
          <w:color w:val="000008"/>
          <w:sz w:val="20"/>
        </w:rPr>
        <w:t xml:space="preserve">592) leciona que </w:t>
      </w:r>
      <w:r>
        <w:rPr>
          <w:i/>
          <w:color w:val="000008"/>
          <w:sz w:val="20"/>
        </w:rPr>
        <w:t>“O critério de julgamento das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 xml:space="preserve">propostas deve estar indicado necessariamente no edital, </w:t>
      </w:r>
      <w:r>
        <w:rPr>
          <w:b/>
          <w:i/>
          <w:color w:val="000008"/>
          <w:sz w:val="20"/>
          <w:u w:val="single" w:color="000008"/>
        </w:rPr>
        <w:t>com os fatores que</w:t>
      </w:r>
      <w:r>
        <w:rPr>
          <w:b/>
          <w:i/>
          <w:color w:val="000008"/>
          <w:spacing w:val="1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serão considerados na avaliação das vantagens para a Administração, tais</w:t>
      </w:r>
      <w:r>
        <w:rPr>
          <w:b/>
          <w:i/>
          <w:color w:val="000008"/>
          <w:spacing w:val="1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como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qualidade,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rendimento,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preç</w:t>
      </w:r>
      <w:r>
        <w:rPr>
          <w:i/>
          <w:color w:val="000008"/>
          <w:sz w:val="20"/>
        </w:rPr>
        <w:t>o,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condições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de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pagamento,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prazos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e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outros</w:t>
      </w:r>
      <w:r>
        <w:rPr>
          <w:i/>
          <w:color w:val="000008"/>
          <w:spacing w:val="-4"/>
          <w:sz w:val="20"/>
        </w:rPr>
        <w:t xml:space="preserve"> </w:t>
      </w:r>
      <w:r>
        <w:rPr>
          <w:i/>
          <w:color w:val="000008"/>
          <w:sz w:val="20"/>
        </w:rPr>
        <w:t>pertinentes,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de</w:t>
      </w:r>
      <w:r>
        <w:rPr>
          <w:i/>
          <w:color w:val="000008"/>
          <w:spacing w:val="-3"/>
          <w:sz w:val="20"/>
        </w:rPr>
        <w:t xml:space="preserve"> </w:t>
      </w:r>
      <w:r>
        <w:rPr>
          <w:i/>
          <w:color w:val="000008"/>
          <w:sz w:val="20"/>
        </w:rPr>
        <w:t>interesse do</w:t>
      </w:r>
      <w:r>
        <w:rPr>
          <w:i/>
          <w:color w:val="000008"/>
          <w:spacing w:val="-2"/>
          <w:sz w:val="20"/>
        </w:rPr>
        <w:t xml:space="preserve"> </w:t>
      </w:r>
      <w:r>
        <w:rPr>
          <w:i/>
          <w:color w:val="000008"/>
          <w:sz w:val="20"/>
        </w:rPr>
        <w:t>serviço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público.”</w:t>
      </w:r>
      <w:r>
        <w:rPr>
          <w:color w:val="000008"/>
          <w:sz w:val="20"/>
        </w:rPr>
        <w:t>;</w:t>
      </w:r>
    </w:p>
    <w:p w:rsidR="00407B6C" w:rsidRDefault="00407B6C">
      <w:pPr>
        <w:pStyle w:val="Corpodetexto"/>
        <w:spacing w:before="10"/>
        <w:rPr>
          <w:sz w:val="19"/>
        </w:rPr>
      </w:pPr>
    </w:p>
    <w:p w:rsidR="00407B6C" w:rsidRDefault="006855FC">
      <w:pPr>
        <w:ind w:left="3549" w:right="1268"/>
        <w:jc w:val="both"/>
        <w:rPr>
          <w:sz w:val="20"/>
        </w:rPr>
      </w:pPr>
      <w:r>
        <w:rPr>
          <w:color w:val="000008"/>
          <w:sz w:val="20"/>
        </w:rPr>
        <w:t>Egrégio Tribunal de Contas da União, no</w:t>
      </w:r>
      <w:r>
        <w:rPr>
          <w:color w:val="000008"/>
          <w:spacing w:val="50"/>
          <w:sz w:val="20"/>
        </w:rPr>
        <w:t xml:space="preserve"> </w:t>
      </w:r>
      <w:r>
        <w:rPr>
          <w:color w:val="000008"/>
          <w:sz w:val="20"/>
        </w:rPr>
        <w:t>Acordão 1734/2009, confiramos: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“</w:t>
      </w:r>
      <w:r>
        <w:rPr>
          <w:b/>
          <w:i/>
          <w:color w:val="000008"/>
          <w:sz w:val="20"/>
          <w:u w:val="single" w:color="000008"/>
        </w:rPr>
        <w:t>A licitação não deve perder seu objetivo principal, que é obter a proposta</w:t>
      </w:r>
      <w:r>
        <w:rPr>
          <w:b/>
          <w:i/>
          <w:color w:val="000008"/>
          <w:spacing w:val="1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mais vantajosa à Administração, mediante amp</w:t>
      </w:r>
      <w:r>
        <w:rPr>
          <w:b/>
          <w:i/>
          <w:color w:val="000008"/>
          <w:sz w:val="20"/>
          <w:u w:val="single" w:color="000008"/>
        </w:rPr>
        <w:t>la competitividade</w:t>
      </w:r>
      <w:r>
        <w:rPr>
          <w:i/>
          <w:color w:val="000008"/>
          <w:sz w:val="20"/>
        </w:rPr>
        <w:t>, a teor do</w:t>
      </w:r>
      <w:r>
        <w:rPr>
          <w:i/>
          <w:color w:val="000008"/>
          <w:spacing w:val="-47"/>
          <w:sz w:val="20"/>
        </w:rPr>
        <w:t xml:space="preserve"> </w:t>
      </w:r>
      <w:r>
        <w:rPr>
          <w:i/>
          <w:color w:val="000008"/>
          <w:sz w:val="20"/>
        </w:rPr>
        <w:t>art.</w:t>
      </w:r>
      <w:r>
        <w:rPr>
          <w:i/>
          <w:color w:val="000008"/>
          <w:spacing w:val="-5"/>
          <w:sz w:val="20"/>
        </w:rPr>
        <w:t xml:space="preserve"> </w:t>
      </w:r>
      <w:r>
        <w:rPr>
          <w:i/>
          <w:color w:val="000008"/>
          <w:sz w:val="20"/>
        </w:rPr>
        <w:t>3º,</w:t>
      </w:r>
      <w:r>
        <w:rPr>
          <w:i/>
          <w:color w:val="000008"/>
          <w:spacing w:val="-4"/>
          <w:sz w:val="20"/>
        </w:rPr>
        <w:t xml:space="preserve"> </w:t>
      </w:r>
      <w:r>
        <w:rPr>
          <w:i/>
          <w:color w:val="000008"/>
          <w:sz w:val="20"/>
        </w:rPr>
        <w:t>caput,</w:t>
      </w:r>
      <w:r>
        <w:rPr>
          <w:i/>
          <w:color w:val="000008"/>
          <w:spacing w:val="-4"/>
          <w:sz w:val="20"/>
        </w:rPr>
        <w:t xml:space="preserve"> </w:t>
      </w:r>
      <w:r>
        <w:rPr>
          <w:i/>
          <w:color w:val="000008"/>
          <w:sz w:val="20"/>
        </w:rPr>
        <w:t>da</w:t>
      </w:r>
      <w:r>
        <w:rPr>
          <w:i/>
          <w:color w:val="000008"/>
          <w:spacing w:val="-3"/>
          <w:sz w:val="20"/>
        </w:rPr>
        <w:t xml:space="preserve"> </w:t>
      </w:r>
      <w:r>
        <w:rPr>
          <w:i/>
          <w:color w:val="000008"/>
          <w:sz w:val="20"/>
        </w:rPr>
        <w:t>Lei</w:t>
      </w:r>
      <w:r>
        <w:rPr>
          <w:i/>
          <w:color w:val="000008"/>
          <w:spacing w:val="-5"/>
          <w:sz w:val="20"/>
        </w:rPr>
        <w:t xml:space="preserve"> </w:t>
      </w:r>
      <w:r>
        <w:rPr>
          <w:i/>
          <w:color w:val="000008"/>
          <w:sz w:val="20"/>
        </w:rPr>
        <w:t>8.666/1993</w:t>
      </w:r>
      <w:r>
        <w:rPr>
          <w:color w:val="000008"/>
          <w:sz w:val="20"/>
        </w:rPr>
        <w:t>”.</w:t>
      </w:r>
      <w:r>
        <w:rPr>
          <w:color w:val="000008"/>
          <w:spacing w:val="-4"/>
          <w:sz w:val="20"/>
        </w:rPr>
        <w:t xml:space="preserve"> </w:t>
      </w:r>
      <w:r>
        <w:rPr>
          <w:color w:val="000008"/>
          <w:sz w:val="20"/>
        </w:rPr>
        <w:t>Acórdão</w:t>
      </w:r>
      <w:r>
        <w:rPr>
          <w:color w:val="000008"/>
          <w:spacing w:val="-6"/>
          <w:sz w:val="20"/>
        </w:rPr>
        <w:t xml:space="preserve"> </w:t>
      </w:r>
      <w:r>
        <w:rPr>
          <w:color w:val="000008"/>
          <w:sz w:val="20"/>
        </w:rPr>
        <w:t>1734/2009</w:t>
      </w:r>
      <w:r>
        <w:rPr>
          <w:color w:val="000008"/>
          <w:spacing w:val="-8"/>
          <w:sz w:val="20"/>
        </w:rPr>
        <w:t xml:space="preserve"> </w:t>
      </w:r>
      <w:r>
        <w:rPr>
          <w:color w:val="000008"/>
          <w:sz w:val="20"/>
        </w:rPr>
        <w:t>Plenário</w:t>
      </w:r>
      <w:r>
        <w:rPr>
          <w:color w:val="000008"/>
          <w:spacing w:val="-3"/>
          <w:sz w:val="20"/>
        </w:rPr>
        <w:t xml:space="preserve"> </w:t>
      </w:r>
      <w:r>
        <w:rPr>
          <w:color w:val="000008"/>
          <w:sz w:val="20"/>
        </w:rPr>
        <w:t>(Sumário)</w:t>
      </w:r>
    </w:p>
    <w:p w:rsidR="00407B6C" w:rsidRDefault="00407B6C">
      <w:pPr>
        <w:pStyle w:val="Corpodetexto"/>
        <w:spacing w:before="2"/>
      </w:pPr>
    </w:p>
    <w:p w:rsidR="00407B6C" w:rsidRDefault="006855FC">
      <w:pPr>
        <w:pStyle w:val="Corpodetexto"/>
        <w:spacing w:before="1" w:line="276" w:lineRule="auto"/>
        <w:ind w:left="1281" w:right="1266" w:firstLine="852"/>
        <w:jc w:val="both"/>
      </w:pPr>
      <w:r>
        <w:rPr>
          <w:color w:val="000008"/>
        </w:rPr>
        <w:t>Demonstrando a inviabilidade apontada, temos que a reivindicação em lote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único de temos a junção de de serviços voltados a Autoridades Certificadoras – AC, das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quais encontram-se regulamentadas pela Infra- Estrutura de Chaves Públicas do Brasil –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ICP-Brasil e o Instituto de Tecnologia da Informação, nos itens 5.3.38, 8.4.34, 8.</w:t>
      </w:r>
      <w:r>
        <w:rPr>
          <w:color w:val="000008"/>
        </w:rPr>
        <w:t>4.35,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9.3.25; enquanto os demais itens são voltados</w:t>
      </w:r>
      <w:r>
        <w:rPr>
          <w:color w:val="000008"/>
          <w:spacing w:val="60"/>
        </w:rPr>
        <w:t xml:space="preserve"> </w:t>
      </w:r>
      <w:r>
        <w:rPr>
          <w:color w:val="000008"/>
        </w:rPr>
        <w:t>para</w:t>
      </w:r>
      <w:r>
        <w:rPr>
          <w:color w:val="000008"/>
          <w:spacing w:val="60"/>
        </w:rPr>
        <w:t xml:space="preserve"> </w:t>
      </w:r>
      <w:r>
        <w:rPr>
          <w:color w:val="000008"/>
        </w:rPr>
        <w:t>prestação de serviços continuados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 suporte e atendimento técnico aos usuários na área de Tecnologia da Informação 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Comunicação (TIC) com central de atendimento remoto e presencial aos usuários na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modalidade Service Desk, bem como suporte, sustentação e operação dos serviços e da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infraestrutura de TIC e execução de tarefas de demanda não rotineiras do Tribunal da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Regional Eleitoral da Bahial, por atrelar a esta obrigação una, como se iguais e/ou</w:t>
      </w:r>
      <w:r>
        <w:rPr>
          <w:color w:val="000008"/>
          <w:spacing w:val="1"/>
        </w:rPr>
        <w:t xml:space="preserve"> </w:t>
      </w:r>
      <w:r>
        <w:rPr>
          <w:color w:val="000008"/>
          <w:spacing w:val="-1"/>
        </w:rPr>
        <w:t>der</w:t>
      </w:r>
      <w:r>
        <w:rPr>
          <w:color w:val="000008"/>
          <w:spacing w:val="-1"/>
        </w:rPr>
        <w:t xml:space="preserve">ivados/ interligados </w:t>
      </w:r>
      <w:r>
        <w:rPr>
          <w:color w:val="000008"/>
        </w:rPr>
        <w:t>fossem estes produtos. Ou seja, reduzido se encontra, o número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 empresas que ali participarão do certame – haja vista o critério de 01 (um) produto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excluir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participação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habilitação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em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atender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 outro.</w:t>
      </w:r>
    </w:p>
    <w:p w:rsidR="00407B6C" w:rsidRDefault="006855FC">
      <w:pPr>
        <w:pStyle w:val="Corpodetexto"/>
        <w:spacing w:line="276" w:lineRule="auto"/>
        <w:ind w:left="1281" w:right="1266" w:firstLine="852"/>
        <w:jc w:val="both"/>
      </w:pPr>
      <w:r>
        <w:rPr>
          <w:color w:val="000008"/>
        </w:rPr>
        <w:t>Desta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forma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reforçando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ideia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necessidade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eminente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dar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maior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competitividade dos licitantes, o TCU na cartilha Licitações e contratos: orientações 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jurisprudência (TCU / Tribunal de Contas da União. – 4. ed. rev., atual. e ampl. –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Brasília : TCU, Secretaria-Geral da Presid</w:t>
      </w:r>
      <w:r>
        <w:rPr>
          <w:color w:val="000008"/>
        </w:rPr>
        <w:t>ência : Senado Federal, Secretaria Especial de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Editoração e Publicações, 2010, p. 28), assente como corolário a licitação o Princípio da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Competitividade,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seguir:</w:t>
      </w:r>
    </w:p>
    <w:p w:rsidR="00407B6C" w:rsidRDefault="006855FC">
      <w:pPr>
        <w:spacing w:before="228"/>
        <w:ind w:left="3549" w:right="1268"/>
        <w:jc w:val="both"/>
        <w:rPr>
          <w:sz w:val="20"/>
        </w:rPr>
      </w:pPr>
      <w:r>
        <w:rPr>
          <w:color w:val="000008"/>
          <w:sz w:val="20"/>
        </w:rPr>
        <w:t>“</w:t>
      </w:r>
      <w:r>
        <w:rPr>
          <w:b/>
          <w:i/>
          <w:color w:val="000008"/>
          <w:sz w:val="20"/>
          <w:u w:val="single" w:color="000008"/>
        </w:rPr>
        <w:t>Nos certames de licitação, esse princípio conduz o gestor a buscar sempre</w:t>
      </w:r>
      <w:r>
        <w:rPr>
          <w:b/>
          <w:i/>
          <w:color w:val="000008"/>
          <w:spacing w:val="1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o maior número de</w:t>
      </w:r>
      <w:r>
        <w:rPr>
          <w:b/>
          <w:i/>
          <w:color w:val="000008"/>
          <w:sz w:val="20"/>
          <w:u w:val="single" w:color="000008"/>
        </w:rPr>
        <w:t xml:space="preserve"> competidores interessados no objeto licitado. Nesse</w:t>
      </w:r>
      <w:r>
        <w:rPr>
          <w:b/>
          <w:i/>
          <w:color w:val="000008"/>
          <w:spacing w:val="1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sentido,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a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Lei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de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Licitações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veda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estabelecer,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nos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atos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convocatórios,</w:t>
      </w:r>
      <w:r>
        <w:rPr>
          <w:b/>
          <w:i/>
          <w:color w:val="000008"/>
          <w:spacing w:val="1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exigências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que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possam,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de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alguma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forma,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admitir,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prever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ou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tolerar,</w:t>
      </w:r>
      <w:r>
        <w:rPr>
          <w:b/>
          <w:i/>
          <w:color w:val="000008"/>
          <w:spacing w:val="1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condições que comprometam, restrinjam ou frustrem o caráter competitivo</w:t>
      </w:r>
      <w:r>
        <w:rPr>
          <w:b/>
          <w:i/>
          <w:color w:val="000008"/>
          <w:spacing w:val="1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da</w:t>
      </w:r>
      <w:r>
        <w:rPr>
          <w:b/>
          <w:i/>
          <w:color w:val="000008"/>
          <w:spacing w:val="-2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licitação</w:t>
      </w:r>
      <w:r>
        <w:rPr>
          <w:i/>
          <w:color w:val="000008"/>
          <w:sz w:val="20"/>
        </w:rPr>
        <w:t>.</w:t>
      </w:r>
      <w:r>
        <w:rPr>
          <w:color w:val="000008"/>
          <w:sz w:val="20"/>
        </w:rPr>
        <w:t>”</w:t>
      </w:r>
    </w:p>
    <w:p w:rsidR="00407B6C" w:rsidRDefault="00407B6C">
      <w:pPr>
        <w:pStyle w:val="Corpodetexto"/>
        <w:spacing w:before="1"/>
        <w:rPr>
          <w:sz w:val="20"/>
        </w:rPr>
      </w:pPr>
    </w:p>
    <w:p w:rsidR="00407B6C" w:rsidRDefault="006855FC">
      <w:pPr>
        <w:spacing w:line="276" w:lineRule="auto"/>
        <w:ind w:left="1281" w:right="1267" w:firstLine="852"/>
        <w:jc w:val="both"/>
        <w:rPr>
          <w:sz w:val="24"/>
        </w:rPr>
      </w:pPr>
      <w:r>
        <w:pict>
          <v:group id="_x0000_s1256" style="position:absolute;left:0;text-align:left;margin-left:143.85pt;margin-top:75.05pt;width:165.55pt;height:31.75pt;z-index:-16503808;mso-position-horizontal-relative:page" coordorigin="2877,1501" coordsize="3311,635">
            <v:shape id="_x0000_s1258" style="position:absolute;left:6171;top:1765;width:15;height:35" coordorigin="6172,1765" coordsize="15,35" path="m6175,1800r-3,-6l6178,1789r1,-4l6179,1779r-4,l6175,1765r12,l6187,1780r-3,9l6182,1792r-7,8xe" fillcolor="#22524e" stroked="f">
              <v:path arrowok="t"/>
            </v:shape>
            <v:shape id="_x0000_s1257" type="#_x0000_t75" style="position:absolute;left:2876;top:1501;width:3291;height:635">
              <v:imagedata r:id="rId13" o:title=""/>
            </v:shape>
            <w10:wrap anchorx="page"/>
          </v:group>
        </w:pict>
      </w:r>
      <w:r>
        <w:pict>
          <v:group id="_x0000_s1251" style="position:absolute;left:0;text-align:left;margin-left:450.1pt;margin-top:98.6pt;width:77.85pt;height:8pt;z-index:-16503296;mso-position-horizontal-relative:page" coordorigin="9002,1972" coordsize="1557,160">
            <v:shape id="_x0000_s1255" type="#_x0000_t75" style="position:absolute;left:9002;top:1972;width:635;height:160">
              <v:imagedata r:id="rId14" o:title=""/>
            </v:shape>
            <v:shape id="_x0000_s1254" type="#_x0000_t75" style="position:absolute;left:9672;top:2009;width:548;height:122">
              <v:imagedata r:id="rId15" o:title=""/>
            </v:shape>
            <v:rect id="_x0000_s1253" style="position:absolute;left:10256;top:2093;width:35;height:35" fillcolor="#60c231" stroked="f"/>
            <v:shape id="_x0000_s1252" type="#_x0000_t75" style="position:absolute;left:10326;top:1972;width:233;height:160">
              <v:imagedata r:id="rId16" o:title=""/>
            </v:shape>
            <w10:wrap anchorx="page"/>
          </v:group>
        </w:pict>
      </w:r>
      <w:r>
        <w:pict>
          <v:group id="_x0000_s1248" style="position:absolute;left:0;text-align:left;margin-left:44.6pt;margin-top:88.05pt;width:67.6pt;height:20.6pt;z-index:-16502784;mso-position-horizontal-relative:page" coordorigin="892,1761" coordsize="1352,412">
            <v:rect id="_x0000_s1250" style="position:absolute;left:2233;top:1802;width:11;height:101" fillcolor="#22524e" stroked="f"/>
            <v:shape id="_x0000_s1249" type="#_x0000_t75" style="position:absolute;left:892;top:1760;width:1319;height:412">
              <v:imagedata r:id="rId17" o:title=""/>
            </v:shape>
            <w10:wrap anchorx="page"/>
          </v:group>
        </w:pict>
      </w:r>
      <w:r>
        <w:rPr>
          <w:color w:val="000008"/>
          <w:sz w:val="24"/>
        </w:rPr>
        <w:t>Em conformidade a inviabilidade de sua adoção, o TCU na Súmula N° 247,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 xml:space="preserve">estabeleceu ser </w:t>
      </w:r>
      <w:r>
        <w:rPr>
          <w:i/>
          <w:color w:val="000008"/>
          <w:sz w:val="24"/>
        </w:rPr>
        <w:t>“</w:t>
      </w:r>
      <w:r>
        <w:rPr>
          <w:b/>
          <w:i/>
          <w:color w:val="000008"/>
          <w:sz w:val="24"/>
          <w:u w:val="thick" w:color="000008"/>
        </w:rPr>
        <w:t>obrigatória a admissão da adjudicação por item e não por preço</w:t>
      </w:r>
      <w:r>
        <w:rPr>
          <w:b/>
          <w:i/>
          <w:color w:val="000008"/>
          <w:spacing w:val="1"/>
          <w:sz w:val="24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global, nos editais das licitações para</w:t>
      </w:r>
      <w:r>
        <w:rPr>
          <w:b/>
          <w:i/>
          <w:color w:val="000008"/>
          <w:sz w:val="24"/>
        </w:rPr>
        <w:t xml:space="preserve"> </w:t>
      </w:r>
      <w:r>
        <w:rPr>
          <w:i/>
          <w:color w:val="000008"/>
          <w:sz w:val="24"/>
        </w:rPr>
        <w:t>a contratação de obras</w:t>
      </w:r>
      <w:r>
        <w:rPr>
          <w:b/>
          <w:i/>
          <w:color w:val="000008"/>
          <w:sz w:val="24"/>
          <w:u w:val="thick" w:color="000008"/>
        </w:rPr>
        <w:t>, serviços</w:t>
      </w:r>
      <w:r>
        <w:rPr>
          <w:i/>
          <w:color w:val="000008"/>
          <w:sz w:val="24"/>
        </w:rPr>
        <w:t>, compras e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 xml:space="preserve">alienações, </w:t>
      </w:r>
      <w:r>
        <w:rPr>
          <w:b/>
          <w:i/>
          <w:color w:val="000008"/>
          <w:sz w:val="24"/>
          <w:u w:val="thick" w:color="000008"/>
        </w:rPr>
        <w:t>cujo objeto seja divisível,</w:t>
      </w:r>
      <w:r>
        <w:rPr>
          <w:b/>
          <w:i/>
          <w:color w:val="000008"/>
          <w:sz w:val="24"/>
        </w:rPr>
        <w:t xml:space="preserve"> </w:t>
      </w:r>
      <w:r>
        <w:rPr>
          <w:i/>
          <w:color w:val="000008"/>
          <w:sz w:val="24"/>
        </w:rPr>
        <w:t>desde que não haja prejuízo para o conjunto ou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 xml:space="preserve">complexo ou perda de economia de escala, </w:t>
      </w:r>
      <w:r>
        <w:rPr>
          <w:b/>
          <w:i/>
          <w:color w:val="000008"/>
          <w:sz w:val="24"/>
          <w:u w:val="thick" w:color="000008"/>
        </w:rPr>
        <w:t>tendo em vista o objetivo de propiciar a</w:t>
      </w:r>
      <w:r>
        <w:rPr>
          <w:b/>
          <w:i/>
          <w:color w:val="000008"/>
          <w:spacing w:val="1"/>
          <w:sz w:val="24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amp</w:t>
      </w:r>
      <w:r>
        <w:rPr>
          <w:b/>
          <w:i/>
          <w:color w:val="000008"/>
          <w:sz w:val="24"/>
          <w:u w:val="thick" w:color="000008"/>
        </w:rPr>
        <w:t>la participação de licitantes que, embora não dispondo de capacidade para a</w:t>
      </w:r>
      <w:r>
        <w:rPr>
          <w:b/>
          <w:i/>
          <w:color w:val="000008"/>
          <w:spacing w:val="1"/>
          <w:sz w:val="24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execução, fornecimento ou aquisição da totalidade do objeto, possam fazê-lo com</w:t>
      </w:r>
      <w:r>
        <w:rPr>
          <w:b/>
          <w:i/>
          <w:color w:val="000008"/>
          <w:spacing w:val="1"/>
          <w:sz w:val="24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relação</w:t>
      </w:r>
      <w:r>
        <w:rPr>
          <w:b/>
          <w:i/>
          <w:color w:val="000008"/>
          <w:spacing w:val="1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a</w:t>
      </w:r>
      <w:r>
        <w:rPr>
          <w:b/>
          <w:i/>
          <w:color w:val="000008"/>
          <w:spacing w:val="1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itens</w:t>
      </w:r>
      <w:r>
        <w:rPr>
          <w:b/>
          <w:i/>
          <w:color w:val="000008"/>
          <w:spacing w:val="1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ou</w:t>
      </w:r>
      <w:r>
        <w:rPr>
          <w:b/>
          <w:i/>
          <w:color w:val="000008"/>
          <w:spacing w:val="1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unidades</w:t>
      </w:r>
      <w:r>
        <w:rPr>
          <w:b/>
          <w:i/>
          <w:color w:val="000008"/>
          <w:spacing w:val="1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autônomas,</w:t>
      </w:r>
      <w:r>
        <w:rPr>
          <w:b/>
          <w:i/>
          <w:color w:val="000008"/>
          <w:spacing w:val="1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devendo</w:t>
      </w:r>
      <w:r>
        <w:rPr>
          <w:b/>
          <w:i/>
          <w:color w:val="000008"/>
          <w:spacing w:val="1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as</w:t>
      </w:r>
      <w:r>
        <w:rPr>
          <w:b/>
          <w:i/>
          <w:color w:val="000008"/>
          <w:spacing w:val="1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exigências</w:t>
      </w:r>
      <w:r>
        <w:rPr>
          <w:b/>
          <w:i/>
          <w:color w:val="000008"/>
          <w:spacing w:val="1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de</w:t>
      </w:r>
      <w:r>
        <w:rPr>
          <w:b/>
          <w:i/>
          <w:color w:val="000008"/>
          <w:spacing w:val="1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habilitação</w:t>
      </w:r>
      <w:r>
        <w:rPr>
          <w:b/>
          <w:i/>
          <w:color w:val="000008"/>
          <w:spacing w:val="1"/>
          <w:sz w:val="24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adequar-se</w:t>
      </w:r>
      <w:r>
        <w:rPr>
          <w:b/>
          <w:i/>
          <w:color w:val="000008"/>
          <w:spacing w:val="-5"/>
          <w:sz w:val="24"/>
          <w:u w:val="thick" w:color="000008"/>
        </w:rPr>
        <w:t xml:space="preserve"> </w:t>
      </w:r>
      <w:r>
        <w:rPr>
          <w:b/>
          <w:i/>
          <w:color w:val="000008"/>
          <w:sz w:val="24"/>
          <w:u w:val="thick" w:color="000008"/>
        </w:rPr>
        <w:t>a essa divisi</w:t>
      </w:r>
      <w:r>
        <w:rPr>
          <w:b/>
          <w:i/>
          <w:color w:val="000008"/>
          <w:sz w:val="24"/>
          <w:u w:val="thick" w:color="000008"/>
        </w:rPr>
        <w:t>bilidade</w:t>
      </w:r>
      <w:r>
        <w:rPr>
          <w:color w:val="000008"/>
          <w:sz w:val="24"/>
        </w:rPr>
        <w:t>".</w:t>
      </w:r>
    </w:p>
    <w:p w:rsidR="00407B6C" w:rsidRDefault="00407B6C">
      <w:pPr>
        <w:spacing w:line="276" w:lineRule="auto"/>
        <w:jc w:val="both"/>
        <w:rPr>
          <w:sz w:val="24"/>
        </w:rPr>
        <w:sectPr w:rsidR="00407B6C">
          <w:pgSz w:w="11900" w:h="16840"/>
          <w:pgMar w:top="240" w:right="420" w:bottom="280" w:left="420" w:header="720" w:footer="720" w:gutter="0"/>
          <w:cols w:space="720"/>
        </w:sectPr>
      </w:pPr>
    </w:p>
    <w:p w:rsidR="00407B6C" w:rsidRDefault="006855FC">
      <w:pPr>
        <w:tabs>
          <w:tab w:val="left" w:pos="3680"/>
          <w:tab w:val="left" w:pos="8343"/>
        </w:tabs>
        <w:ind w:left="1417"/>
        <w:rPr>
          <w:sz w:val="20"/>
        </w:rPr>
      </w:pPr>
      <w:r>
        <w:rPr>
          <w:position w:val="20"/>
          <w:sz w:val="20"/>
        </w:rPr>
      </w:r>
      <w:r>
        <w:rPr>
          <w:position w:val="20"/>
          <w:sz w:val="20"/>
        </w:rPr>
        <w:pict>
          <v:group id="_x0000_s1245" style="width:36.15pt;height:17.95pt;mso-position-horizontal-relative:char;mso-position-vertical-relative:line" coordsize="723,359">
            <v:shape id="_x0000_s1247" type="#_x0000_t75" style="position:absolute;width:305;height:359">
              <v:imagedata r:id="rId8" o:title=""/>
            </v:shape>
            <v:shape id="_x0000_s1246" type="#_x0000_t75" style="position:absolute;left:353;width:369;height:359">
              <v:imagedata r:id="rId9" o:title=""/>
            </v:shape>
            <w10:wrap type="none"/>
            <w10:anchorlock/>
          </v:group>
        </w:pict>
      </w:r>
      <w:r>
        <w:rPr>
          <w:spacing w:val="13"/>
          <w:position w:val="20"/>
          <w:sz w:val="20"/>
        </w:rPr>
        <w:t xml:space="preserve"> </w:t>
      </w:r>
      <w:r>
        <w:rPr>
          <w:spacing w:val="13"/>
          <w:position w:val="20"/>
          <w:sz w:val="20"/>
        </w:rPr>
      </w:r>
      <w:r>
        <w:rPr>
          <w:spacing w:val="13"/>
          <w:position w:val="20"/>
          <w:sz w:val="20"/>
        </w:rPr>
        <w:pict>
          <v:group id="_x0000_s1242" style="width:26.5pt;height:22.55pt;mso-position-horizontal-relative:char;mso-position-vertical-relative:line" coordsize="530,451">
            <v:shape id="_x0000_s1244" type="#_x0000_t75" style="position:absolute;left:206;top:100;width:323;height:350">
              <v:imagedata r:id="rId10" o:title=""/>
            </v:shape>
            <v:shape id="_x0000_s1243" style="position:absolute;width:146;height:451" coordsize="146,451" path="m139,450r-12,l72,441,32,415,8,372,,314,,5,6,,87,r4,5l91,306r3,24l103,348r12,10l130,363r2,l132,365r1,l141,365r4,6l145,444r-6,6xe" fillcolor="#22524e" stroked="f">
              <v:path arrowok="t"/>
            </v:shape>
            <w10:wrap type="none"/>
            <w10:anchorlock/>
          </v:group>
        </w:pict>
      </w:r>
      <w:r>
        <w:rPr>
          <w:spacing w:val="1"/>
          <w:position w:val="20"/>
          <w:sz w:val="20"/>
        </w:rPr>
        <w:t xml:space="preserve"> </w:t>
      </w:r>
      <w:r>
        <w:rPr>
          <w:spacing w:val="1"/>
          <w:position w:val="21"/>
          <w:sz w:val="20"/>
        </w:rPr>
      </w:r>
      <w:r>
        <w:rPr>
          <w:spacing w:val="1"/>
          <w:position w:val="21"/>
          <w:sz w:val="20"/>
        </w:rPr>
        <w:pict>
          <v:group id="_x0000_s1240" style="width:11.8pt;height:22.3pt;mso-position-horizontal-relative:char;mso-position-vertical-relative:line" coordsize="236,446">
            <v:shape id="_x0000_s1241" style="position:absolute;width:236;height:446" coordsize="236,446" path="m229,446r-49,l125,437,85,411,61,369,53,311r,-129l6,182,,177,,107r6,-6l53,101,53,5,59,r80,l144,5r,96l223,101r6,l235,107r,70l229,182r-85,l144,303r3,24l155,343r12,11l183,360r46,l235,366r,74l229,446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position w:val="21"/>
          <w:sz w:val="20"/>
        </w:rPr>
        <w:t xml:space="preserve"> </w:t>
      </w:r>
      <w:r>
        <w:rPr>
          <w:spacing w:val="19"/>
          <w:position w:val="21"/>
          <w:sz w:val="20"/>
        </w:rPr>
      </w:r>
      <w:r>
        <w:rPr>
          <w:spacing w:val="19"/>
          <w:position w:val="21"/>
          <w:sz w:val="20"/>
        </w:rPr>
        <w:pict>
          <v:group id="_x0000_s1238" style="width:4.6pt;height:17.3pt;mso-position-horizontal-relative:char;mso-position-vertical-relative:line" coordsize="92,346">
            <v:shape id="_x0000_s1239" style="position:absolute;width:92;height:346" coordsize="92,346" path="m85,345r-79,l,339,,6,6,,79,r6,l91,6r,333l85,345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position w:val="21"/>
          <w:sz w:val="20"/>
        </w:rPr>
        <w:tab/>
      </w:r>
      <w:r>
        <w:rPr>
          <w:noProof/>
          <w:spacing w:val="19"/>
          <w:sz w:val="20"/>
          <w:lang w:val="pt-BR" w:eastAsia="pt-BR"/>
        </w:rPr>
        <w:drawing>
          <wp:inline distT="0" distB="0" distL="0" distR="0">
            <wp:extent cx="2438905" cy="550164"/>
            <wp:effectExtent l="0" t="0" r="0" b="0"/>
            <wp:docPr id="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905" cy="550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  <w:sz w:val="20"/>
        </w:rPr>
        <w:tab/>
      </w:r>
      <w:r>
        <w:rPr>
          <w:spacing w:val="19"/>
          <w:position w:val="34"/>
          <w:sz w:val="20"/>
        </w:rPr>
      </w:r>
      <w:r>
        <w:rPr>
          <w:spacing w:val="19"/>
          <w:position w:val="34"/>
          <w:sz w:val="20"/>
        </w:rPr>
        <w:pict>
          <v:group id="_x0000_s1236" style="width:44.8pt;height:5pt;mso-position-horizontal-relative:char;mso-position-vertical-relative:line" coordsize="896,100">
            <v:shape id="_x0000_s1237" style="position:absolute;width:896;height:100" coordsize="896,100" o:spt="100" adj="0,,0" path="m66,81r-46,l20,,,,,99r66,l66,81xm112,l94,r,99l112,99,112,xm231,59r-3,-3l223,51,211,47r,15l211,78r-7,5l169,83r,-27l204,56r7,6l211,47r-3,l219,44r2,-3l223,38r,-11l221,17r,-2l214,7,205,3r,17l205,36r-4,5l169,41r,-24l199,17r6,3l205,3,203,2,186,,150,r,99l187,99r19,-2l220,92r8,-8l229,83r2,-11l231,59xm331,83r-52,l279,59r43,l322,41r-43,l279,17r51,l330,,259,r,99l331,99r,-16xm445,98l422,69r-2,-3l433,62r7,-9l442,50r,-15l440,20r-3,-3l432,9,423,5r,18l423,47r-8,6l381,53r,-36l415,17r8,6l423,5,418,2,400,,361,r,99l381,99r,-30l400,69r24,30l445,99r,-1xm561,50l557,28,549,17r-3,-4l541,10r,40l539,64r-7,10l521,80r-16,3l492,83r,-66l505,17r16,2l532,25r7,11l541,50r,-40l529,3,505,,472,r,99l505,99r24,-3l546,86r3,-3l557,71r4,-21xm681,99l672,78,666,62,646,15r,47l610,62,625,26r2,-5l627,17r1,-3l628,17r3,9l646,62r,-47l646,14,640,,615,,576,99r19,l604,78r48,l661,99r20,xm795,50l791,28,783,17r-2,-4l775,10r,40l773,64r-7,10l755,80r-16,3l726,83r,-66l739,17r16,2l766,25r7,11l775,50r,-40l763,3,739,,706,r,99l739,99r24,-3l781,86r2,-3l791,71r4,-21xm895,83r-52,l843,59r45,l888,41r-45,l843,17r51,l894,,825,r,99l895,99r,-16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pacing w:val="42"/>
          <w:position w:val="34"/>
          <w:sz w:val="10"/>
        </w:rPr>
        <w:t xml:space="preserve"> </w:t>
      </w:r>
      <w:r>
        <w:rPr>
          <w:spacing w:val="42"/>
          <w:position w:val="34"/>
          <w:sz w:val="20"/>
        </w:rPr>
      </w:r>
      <w:r>
        <w:rPr>
          <w:spacing w:val="42"/>
          <w:position w:val="34"/>
          <w:sz w:val="20"/>
        </w:rPr>
        <w:pict>
          <v:group id="_x0000_s1233" style="width:31.2pt;height:5.15pt;mso-position-horizontal-relative:char;mso-position-vertical-relative:line" coordsize="624,103">
            <v:shape id="_x0000_s1235" type="#_x0000_t75" style="position:absolute;width:261;height:103">
              <v:imagedata r:id="rId11" o:title=""/>
            </v:shape>
            <v:shape id="_x0000_s1234" style="position:absolute;left:292;top:1;width:332;height:100" coordorigin="292,1" coordsize="332,100" o:spt="100" adj="0,,0" path="m312,1r-20,l292,101r20,l312,1xm423,1r-86,l337,18r33,l370,101r20,l390,18r33,l423,1xm532,101l524,80,517,63,497,15r-1,-2l496,63r-34,l475,27r3,-9l478,15r2,3l483,27r13,36l496,13,492,1r-26,l426,101r21,l454,80r50,l511,101r21,xm624,83r-47,l577,1r-19,l558,101r66,l624,83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07B6C" w:rsidRDefault="006855FC">
      <w:pPr>
        <w:pStyle w:val="Corpodetexto"/>
        <w:spacing w:line="276" w:lineRule="auto"/>
        <w:ind w:left="1281" w:right="1269" w:firstLine="852"/>
        <w:jc w:val="both"/>
      </w:pPr>
      <w:r>
        <w:pict>
          <v:shape id="_x0000_s1232" style="position:absolute;left:0;text-align:left;margin-left:48.05pt;margin-top:-36.75pt;width:36pt;height:41.9pt;z-index:15764480;mso-position-horizontal-relative:page" coordorigin="961,-735" coordsize="720,838" o:spt="100" adj="0,,0" path="m1681,-177r-11,-80l1639,-327r-48,-58l1530,-427r-81,126l1407,-251r-52,39l1295,-187r-67,9l1197,-180r-29,-5l1140,-194r-27,-11l984,-7,970,14r-4,9l961,35r,10l966,67r11,19l994,98r21,4l1414,102r71,-10l1549,64r54,-43l1645,-36r27,-67l1681,-177xm1681,-680r-4,-22l1666,-719r-18,-12l1627,-735r-399,l1158,-725r-64,28l1040,-654r-42,57l971,-531r-10,74l972,-378r31,71l1051,-248r62,43l1194,-331r42,-52l1288,-422r60,-25l1414,-456r31,2l1475,-448r28,8l1530,-427r49,-77l1671,-648r6,-9l1681,-668r,-12xe" fillcolor="#60c231" stroked="f">
            <v:stroke joinstyle="round"/>
            <v:formulas/>
            <v:path arrowok="t" o:connecttype="segments"/>
            <w10:wrap anchorx="page"/>
          </v:shape>
        </w:pict>
      </w:r>
      <w:r>
        <w:rPr>
          <w:color w:val="000008"/>
        </w:rPr>
        <w:t>Logo, os itens editalícios apontados guardam discrepância ao reconhecido pelo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ordenamento jurídico brasileiro quando colocados em unicidade de objeto, mesmo não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sendo estes figurados comercialmente desta forma, por isso</w:t>
      </w:r>
      <w:r>
        <w:rPr>
          <w:color w:val="000008"/>
        </w:rPr>
        <w:t xml:space="preserve"> nulos se encontram – por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evidente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cerceamento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competitivo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ao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feito,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é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o que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se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aponta.</w:t>
      </w:r>
    </w:p>
    <w:p w:rsidR="00407B6C" w:rsidRDefault="00407B6C">
      <w:pPr>
        <w:pStyle w:val="Corpodetexto"/>
        <w:spacing w:before="11"/>
        <w:rPr>
          <w:sz w:val="23"/>
        </w:rPr>
      </w:pPr>
    </w:p>
    <w:p w:rsidR="00407B6C" w:rsidRDefault="006855FC">
      <w:pPr>
        <w:pStyle w:val="Ttulo3"/>
        <w:numPr>
          <w:ilvl w:val="2"/>
          <w:numId w:val="13"/>
        </w:numPr>
        <w:tabs>
          <w:tab w:val="left" w:pos="2775"/>
        </w:tabs>
      </w:pPr>
      <w:r>
        <w:rPr>
          <w:color w:val="000008"/>
        </w:rPr>
        <w:t>DA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INVIABILIDADE</w:t>
      </w:r>
      <w:r>
        <w:rPr>
          <w:color w:val="000008"/>
          <w:spacing w:val="-7"/>
        </w:rPr>
        <w:t xml:space="preserve"> </w:t>
      </w:r>
      <w:r>
        <w:rPr>
          <w:color w:val="000008"/>
        </w:rPr>
        <w:t>DA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ADOÇÃO</w:t>
      </w:r>
      <w:r>
        <w:rPr>
          <w:color w:val="000008"/>
          <w:spacing w:val="-8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LOTE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ÚNICO</w:t>
      </w:r>
    </w:p>
    <w:p w:rsidR="00407B6C" w:rsidRDefault="00407B6C">
      <w:pPr>
        <w:pStyle w:val="Corpodetexto"/>
        <w:spacing w:before="9"/>
        <w:rPr>
          <w:b/>
          <w:i/>
          <w:sz w:val="23"/>
        </w:rPr>
      </w:pPr>
    </w:p>
    <w:p w:rsidR="00407B6C" w:rsidRDefault="006855FC">
      <w:pPr>
        <w:pStyle w:val="Corpodetexto"/>
        <w:spacing w:line="276" w:lineRule="auto"/>
        <w:ind w:left="1281" w:right="1267" w:firstLine="852"/>
        <w:jc w:val="both"/>
      </w:pPr>
      <w:r>
        <w:rPr>
          <w:color w:val="000008"/>
        </w:rPr>
        <w:t>O Tribunal de Contas da União – TCU, na Decisão 393/94, do Plenário, fora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firme em destacar que a admissão, para a contratação de serviços e compras, onde 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objeto</w:t>
      </w:r>
      <w:r>
        <w:rPr>
          <w:color w:val="000008"/>
          <w:spacing w:val="7"/>
        </w:rPr>
        <w:t xml:space="preserve"> </w:t>
      </w:r>
      <w:r>
        <w:rPr>
          <w:color w:val="000008"/>
        </w:rPr>
        <w:t>for</w:t>
      </w:r>
      <w:r>
        <w:rPr>
          <w:color w:val="000008"/>
          <w:spacing w:val="12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2"/>
        </w:rPr>
        <w:t xml:space="preserve"> </w:t>
      </w:r>
      <w:r>
        <w:rPr>
          <w:color w:val="000008"/>
        </w:rPr>
        <w:t>natureza</w:t>
      </w:r>
      <w:r>
        <w:rPr>
          <w:color w:val="000008"/>
          <w:spacing w:val="10"/>
        </w:rPr>
        <w:t xml:space="preserve"> </w:t>
      </w:r>
      <w:r>
        <w:rPr>
          <w:color w:val="000008"/>
        </w:rPr>
        <w:t>divisível,</w:t>
      </w:r>
      <w:r>
        <w:rPr>
          <w:color w:val="000008"/>
          <w:spacing w:val="13"/>
        </w:rPr>
        <w:t xml:space="preserve"> </w:t>
      </w:r>
      <w:r>
        <w:rPr>
          <w:color w:val="000008"/>
        </w:rPr>
        <w:t>sem</w:t>
      </w:r>
      <w:r>
        <w:rPr>
          <w:color w:val="000008"/>
          <w:spacing w:val="11"/>
        </w:rPr>
        <w:t xml:space="preserve"> </w:t>
      </w:r>
      <w:r>
        <w:rPr>
          <w:color w:val="000008"/>
        </w:rPr>
        <w:t>prejuízo</w:t>
      </w:r>
      <w:r>
        <w:rPr>
          <w:color w:val="000008"/>
          <w:spacing w:val="11"/>
        </w:rPr>
        <w:t xml:space="preserve"> </w:t>
      </w:r>
      <w:r>
        <w:rPr>
          <w:color w:val="000008"/>
        </w:rPr>
        <w:t>do</w:t>
      </w:r>
      <w:r>
        <w:rPr>
          <w:color w:val="000008"/>
          <w:spacing w:val="11"/>
        </w:rPr>
        <w:t xml:space="preserve"> </w:t>
      </w:r>
      <w:r>
        <w:rPr>
          <w:color w:val="000008"/>
        </w:rPr>
        <w:t>conjunto</w:t>
      </w:r>
      <w:r>
        <w:rPr>
          <w:color w:val="000008"/>
          <w:spacing w:val="13"/>
        </w:rPr>
        <w:t xml:space="preserve"> </w:t>
      </w:r>
      <w:r>
        <w:rPr>
          <w:color w:val="000008"/>
        </w:rPr>
        <w:t>ou</w:t>
      </w:r>
      <w:r>
        <w:rPr>
          <w:color w:val="000008"/>
          <w:spacing w:val="11"/>
        </w:rPr>
        <w:t xml:space="preserve"> </w:t>
      </w:r>
      <w:r>
        <w:rPr>
          <w:color w:val="000008"/>
        </w:rPr>
        <w:t>complexo,</w:t>
      </w:r>
      <w:r>
        <w:rPr>
          <w:color w:val="000008"/>
          <w:spacing w:val="11"/>
        </w:rPr>
        <w:t xml:space="preserve"> </w:t>
      </w:r>
      <w:r>
        <w:rPr>
          <w:color w:val="000008"/>
        </w:rPr>
        <w:t>deverá</w:t>
      </w:r>
      <w:r>
        <w:rPr>
          <w:color w:val="000008"/>
          <w:spacing w:val="12"/>
        </w:rPr>
        <w:t xml:space="preserve"> </w:t>
      </w:r>
      <w:r>
        <w:rPr>
          <w:color w:val="000008"/>
        </w:rPr>
        <w:t>ocorrer</w:t>
      </w:r>
      <w:r>
        <w:rPr>
          <w:color w:val="000008"/>
          <w:spacing w:val="-58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adjudicação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por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itens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não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pelo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preço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global,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vistas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propiciar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ampla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partic</w:t>
      </w:r>
      <w:r>
        <w:rPr>
          <w:color w:val="000008"/>
        </w:rPr>
        <w:t>ipação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dos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licitantes,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vejamos:</w:t>
      </w:r>
    </w:p>
    <w:p w:rsidR="00407B6C" w:rsidRDefault="006855FC">
      <w:pPr>
        <w:spacing w:before="229"/>
        <w:ind w:left="3549" w:right="1268"/>
        <w:jc w:val="both"/>
        <w:rPr>
          <w:sz w:val="20"/>
        </w:rPr>
      </w:pPr>
      <w:r>
        <w:rPr>
          <w:color w:val="000008"/>
          <w:sz w:val="20"/>
        </w:rPr>
        <w:t>"</w:t>
      </w:r>
      <w:r>
        <w:rPr>
          <w:i/>
          <w:color w:val="000008"/>
          <w:sz w:val="20"/>
        </w:rPr>
        <w:t>firmar o entendimento, de que, em decorrência do disposto no art. 3º, §1º,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 xml:space="preserve">inciso I; art. 8º, § 1º e artigo 15, inciso IV, todos da Lei nº 8.666/1993, </w:t>
      </w:r>
      <w:r>
        <w:rPr>
          <w:b/>
          <w:i/>
          <w:color w:val="000008"/>
          <w:sz w:val="20"/>
          <w:u w:val="single" w:color="000008"/>
        </w:rPr>
        <w:t>é</w:t>
      </w:r>
      <w:r>
        <w:rPr>
          <w:b/>
          <w:i/>
          <w:color w:val="000008"/>
          <w:spacing w:val="1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obrigatória a admissão, nas licitações para a contratação de obras, serviços</w:t>
      </w:r>
      <w:r>
        <w:rPr>
          <w:b/>
          <w:i/>
          <w:color w:val="000008"/>
          <w:spacing w:val="-47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e compras, e para alienações, onde o objeto for de natureza divisível</w:t>
      </w:r>
      <w:r>
        <w:rPr>
          <w:i/>
          <w:color w:val="000008"/>
          <w:sz w:val="20"/>
        </w:rPr>
        <w:t>, sem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 xml:space="preserve">prejuízo do conjunto ou complexo, </w:t>
      </w:r>
      <w:r>
        <w:rPr>
          <w:b/>
          <w:i/>
          <w:color w:val="000008"/>
          <w:sz w:val="20"/>
          <w:u w:val="single" w:color="000008"/>
        </w:rPr>
        <w:t>da adjudicação por itens e</w:t>
      </w:r>
      <w:r>
        <w:rPr>
          <w:b/>
          <w:i/>
          <w:color w:val="000008"/>
          <w:spacing w:val="50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não</w:t>
      </w:r>
      <w:r>
        <w:rPr>
          <w:b/>
          <w:i/>
          <w:color w:val="000008"/>
          <w:spacing w:val="50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pelo</w:t>
      </w:r>
      <w:r>
        <w:rPr>
          <w:b/>
          <w:i/>
          <w:color w:val="000008"/>
          <w:spacing w:val="1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preço global</w:t>
      </w:r>
      <w:r>
        <w:rPr>
          <w:i/>
          <w:color w:val="000008"/>
          <w:sz w:val="20"/>
        </w:rPr>
        <w:t>, com vistas a propici</w:t>
      </w:r>
      <w:r>
        <w:rPr>
          <w:i/>
          <w:color w:val="000008"/>
          <w:sz w:val="20"/>
        </w:rPr>
        <w:t>ar a ampla participação dos licitantes que,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embora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não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dispondo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de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capacidade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para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a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execução,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fornecimento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ou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aquisição da totalidade do objeto, possam, contudo, fazê-lo com referência a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itens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ou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unidades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autônomas,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devendo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as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exigências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de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habilitação</w:t>
      </w:r>
      <w:r>
        <w:rPr>
          <w:i/>
          <w:color w:val="000008"/>
          <w:spacing w:val="-47"/>
          <w:sz w:val="20"/>
        </w:rPr>
        <w:t xml:space="preserve"> </w:t>
      </w:r>
      <w:r>
        <w:rPr>
          <w:i/>
          <w:color w:val="000008"/>
          <w:sz w:val="20"/>
        </w:rPr>
        <w:t>adequarem-se</w:t>
      </w:r>
      <w:r>
        <w:rPr>
          <w:i/>
          <w:color w:val="000008"/>
          <w:spacing w:val="-3"/>
          <w:sz w:val="20"/>
        </w:rPr>
        <w:t xml:space="preserve"> </w:t>
      </w:r>
      <w:r>
        <w:rPr>
          <w:i/>
          <w:color w:val="000008"/>
          <w:sz w:val="20"/>
        </w:rPr>
        <w:t>a</w:t>
      </w:r>
      <w:r>
        <w:rPr>
          <w:i/>
          <w:color w:val="000008"/>
          <w:spacing w:val="1"/>
          <w:sz w:val="20"/>
        </w:rPr>
        <w:t xml:space="preserve"> </w:t>
      </w:r>
      <w:r>
        <w:rPr>
          <w:i/>
          <w:color w:val="000008"/>
          <w:sz w:val="20"/>
        </w:rPr>
        <w:t>essa</w:t>
      </w:r>
      <w:r>
        <w:rPr>
          <w:i/>
          <w:color w:val="000008"/>
          <w:spacing w:val="4"/>
          <w:sz w:val="20"/>
        </w:rPr>
        <w:t xml:space="preserve"> </w:t>
      </w:r>
      <w:r>
        <w:rPr>
          <w:i/>
          <w:color w:val="000008"/>
          <w:sz w:val="20"/>
        </w:rPr>
        <w:t>divisibilidade</w:t>
      </w:r>
      <w:r>
        <w:rPr>
          <w:color w:val="000008"/>
          <w:sz w:val="20"/>
        </w:rPr>
        <w:t>".</w:t>
      </w:r>
    </w:p>
    <w:p w:rsidR="00407B6C" w:rsidRDefault="00407B6C">
      <w:pPr>
        <w:pStyle w:val="Corpodetexto"/>
        <w:spacing w:before="1"/>
        <w:rPr>
          <w:sz w:val="20"/>
        </w:rPr>
      </w:pPr>
    </w:p>
    <w:p w:rsidR="00407B6C" w:rsidRDefault="006855FC">
      <w:pPr>
        <w:spacing w:line="276" w:lineRule="auto"/>
        <w:ind w:left="1281" w:right="1269" w:firstLine="849"/>
        <w:jc w:val="both"/>
        <w:rPr>
          <w:sz w:val="24"/>
        </w:rPr>
      </w:pPr>
      <w:r>
        <w:rPr>
          <w:color w:val="000008"/>
          <w:sz w:val="24"/>
        </w:rPr>
        <w:t xml:space="preserve">Neste mesmo enfoque, o r. doutrinador JUSTEN FILHO (Marçal. </w:t>
      </w:r>
      <w:r>
        <w:rPr>
          <w:i/>
          <w:color w:val="000008"/>
          <w:sz w:val="24"/>
        </w:rPr>
        <w:t>Comentários</w:t>
      </w:r>
      <w:r>
        <w:rPr>
          <w:i/>
          <w:color w:val="000008"/>
          <w:spacing w:val="-57"/>
          <w:sz w:val="24"/>
        </w:rPr>
        <w:t xml:space="preserve"> </w:t>
      </w:r>
      <w:r>
        <w:rPr>
          <w:i/>
          <w:color w:val="000008"/>
          <w:sz w:val="24"/>
        </w:rPr>
        <w:t>à Lei de Licitações e Contratos Administrativos</w:t>
      </w:r>
      <w:r>
        <w:rPr>
          <w:color w:val="000008"/>
          <w:sz w:val="24"/>
        </w:rPr>
        <w:t>. 11.ed. São Paulo: 2005, Dialética, p.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208), assevera que a licitação "</w:t>
      </w:r>
      <w:r>
        <w:rPr>
          <w:i/>
          <w:color w:val="000008"/>
          <w:sz w:val="24"/>
        </w:rPr>
        <w:t>consiste na concentração, e</w:t>
      </w:r>
      <w:r>
        <w:rPr>
          <w:i/>
          <w:color w:val="000008"/>
          <w:sz w:val="24"/>
        </w:rPr>
        <w:t>m um único procedimento, de</w:t>
      </w:r>
      <w:r>
        <w:rPr>
          <w:i/>
          <w:color w:val="000008"/>
          <w:spacing w:val="-57"/>
          <w:sz w:val="24"/>
        </w:rPr>
        <w:t xml:space="preserve"> </w:t>
      </w:r>
      <w:r>
        <w:rPr>
          <w:i/>
          <w:color w:val="000008"/>
          <w:sz w:val="24"/>
        </w:rPr>
        <w:t>uma pluralidade de</w:t>
      </w:r>
      <w:r>
        <w:rPr>
          <w:i/>
          <w:color w:val="000008"/>
          <w:spacing w:val="60"/>
          <w:sz w:val="24"/>
        </w:rPr>
        <w:t xml:space="preserve"> </w:t>
      </w:r>
      <w:r>
        <w:rPr>
          <w:i/>
          <w:color w:val="000008"/>
          <w:sz w:val="24"/>
        </w:rPr>
        <w:t>certames, de</w:t>
      </w:r>
      <w:r>
        <w:rPr>
          <w:i/>
          <w:color w:val="000008"/>
          <w:spacing w:val="60"/>
          <w:sz w:val="24"/>
        </w:rPr>
        <w:t xml:space="preserve"> </w:t>
      </w:r>
      <w:r>
        <w:rPr>
          <w:i/>
          <w:color w:val="000008"/>
          <w:sz w:val="24"/>
        </w:rPr>
        <w:t>que resultam diferentes contratos. A licitação por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itens corresponde,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na verdade,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a uma multiplicidade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de licitações, cada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qual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com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existência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própria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e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dotada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de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autonomia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jurídica,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mas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todas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desenvolvidas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conjugadamente</w:t>
      </w:r>
      <w:r>
        <w:rPr>
          <w:i/>
          <w:color w:val="000008"/>
          <w:spacing w:val="-2"/>
          <w:sz w:val="24"/>
        </w:rPr>
        <w:t xml:space="preserve"> </w:t>
      </w:r>
      <w:r>
        <w:rPr>
          <w:i/>
          <w:color w:val="000008"/>
          <w:sz w:val="24"/>
        </w:rPr>
        <w:t>em</w:t>
      </w:r>
      <w:r>
        <w:rPr>
          <w:i/>
          <w:color w:val="000008"/>
          <w:spacing w:val="-2"/>
          <w:sz w:val="24"/>
        </w:rPr>
        <w:t xml:space="preserve"> </w:t>
      </w:r>
      <w:r>
        <w:rPr>
          <w:i/>
          <w:color w:val="000008"/>
          <w:sz w:val="24"/>
        </w:rPr>
        <w:t>um</w:t>
      </w:r>
      <w:r>
        <w:rPr>
          <w:i/>
          <w:color w:val="000008"/>
          <w:spacing w:val="-2"/>
          <w:sz w:val="24"/>
        </w:rPr>
        <w:t xml:space="preserve"> </w:t>
      </w:r>
      <w:r>
        <w:rPr>
          <w:i/>
          <w:color w:val="000008"/>
          <w:sz w:val="24"/>
        </w:rPr>
        <w:t>único</w:t>
      </w:r>
      <w:r>
        <w:rPr>
          <w:i/>
          <w:color w:val="000008"/>
          <w:spacing w:val="-3"/>
          <w:sz w:val="24"/>
        </w:rPr>
        <w:t xml:space="preserve"> </w:t>
      </w:r>
      <w:r>
        <w:rPr>
          <w:i/>
          <w:color w:val="000008"/>
          <w:sz w:val="24"/>
        </w:rPr>
        <w:t>procedimento,</w:t>
      </w:r>
      <w:r>
        <w:rPr>
          <w:i/>
          <w:color w:val="000008"/>
          <w:spacing w:val="-1"/>
          <w:sz w:val="24"/>
        </w:rPr>
        <w:t xml:space="preserve"> </w:t>
      </w:r>
      <w:r>
        <w:rPr>
          <w:i/>
          <w:color w:val="000008"/>
          <w:sz w:val="24"/>
        </w:rPr>
        <w:t>documentado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nos</w:t>
      </w:r>
      <w:r>
        <w:rPr>
          <w:i/>
          <w:color w:val="000008"/>
          <w:spacing w:val="-4"/>
          <w:sz w:val="24"/>
        </w:rPr>
        <w:t xml:space="preserve"> </w:t>
      </w:r>
      <w:r>
        <w:rPr>
          <w:i/>
          <w:color w:val="000008"/>
          <w:sz w:val="24"/>
        </w:rPr>
        <w:t>mesmos autos</w:t>
      </w:r>
      <w:r>
        <w:rPr>
          <w:color w:val="000008"/>
          <w:sz w:val="24"/>
        </w:rPr>
        <w:t>".</w:t>
      </w:r>
    </w:p>
    <w:p w:rsidR="00407B6C" w:rsidRDefault="006855FC">
      <w:pPr>
        <w:pStyle w:val="Corpodetexto"/>
        <w:spacing w:before="3" w:line="276" w:lineRule="auto"/>
        <w:ind w:left="1281" w:right="1272" w:firstLine="852"/>
        <w:jc w:val="both"/>
      </w:pPr>
      <w:r>
        <w:rPr>
          <w:color w:val="000008"/>
        </w:rPr>
        <w:t>Afixando tal inviabilidade o Tribunal de Contas do Mato Grosso no Processo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N°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30503/2008, salvaguarda:</w:t>
      </w:r>
    </w:p>
    <w:p w:rsidR="00407B6C" w:rsidRDefault="006855FC">
      <w:pPr>
        <w:spacing w:before="226"/>
        <w:ind w:left="3549" w:right="1266"/>
        <w:jc w:val="both"/>
        <w:rPr>
          <w:sz w:val="20"/>
        </w:rPr>
      </w:pPr>
      <w:r>
        <w:rPr>
          <w:color w:val="000008"/>
          <w:sz w:val="20"/>
        </w:rPr>
        <w:t>"</w:t>
      </w:r>
      <w:r>
        <w:rPr>
          <w:b/>
          <w:color w:val="000008"/>
          <w:sz w:val="20"/>
          <w:u w:val="single" w:color="000008"/>
        </w:rPr>
        <w:t>Depara-se, portanto, que o edital abrange uma diversidade de objet</w:t>
      </w:r>
      <w:r>
        <w:rPr>
          <w:b/>
          <w:color w:val="000008"/>
          <w:sz w:val="20"/>
          <w:u w:val="single" w:color="000008"/>
        </w:rPr>
        <w:t>os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com características técnicas distintas, sem interferências e, que diante de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sua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independência,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deveriam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ser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licitados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forma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parcelada</w:t>
      </w:r>
      <w:r>
        <w:rPr>
          <w:color w:val="000008"/>
          <w:sz w:val="20"/>
        </w:rPr>
        <w:t>.</w:t>
      </w:r>
      <w:r>
        <w:rPr>
          <w:color w:val="000008"/>
          <w:spacing w:val="51"/>
          <w:sz w:val="20"/>
        </w:rPr>
        <w:t xml:space="preserve"> </w:t>
      </w:r>
      <w:r>
        <w:rPr>
          <w:color w:val="000008"/>
          <w:sz w:val="20"/>
        </w:rPr>
        <w:t>(...)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Assim</w:t>
      </w:r>
      <w:r>
        <w:rPr>
          <w:b/>
          <w:color w:val="000008"/>
          <w:sz w:val="20"/>
        </w:rPr>
        <w:t xml:space="preserve">, </w:t>
      </w:r>
      <w:r>
        <w:rPr>
          <w:b/>
          <w:color w:val="000008"/>
          <w:sz w:val="20"/>
          <w:u w:val="single" w:color="000008"/>
        </w:rPr>
        <w:t>a intenção do legislador é que a licitação seja sempre realizada de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forma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parcelada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quando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houver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viabilidade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técnica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econômica</w:t>
      </w:r>
      <w:r>
        <w:rPr>
          <w:b/>
          <w:color w:val="000008"/>
          <w:sz w:val="20"/>
        </w:rPr>
        <w:t>,</w:t>
      </w:r>
      <w:r>
        <w:rPr>
          <w:b/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observada a modalidade pertinente para o valor total da contratação. Em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 xml:space="preserve">outras palavras, </w:t>
      </w:r>
      <w:r>
        <w:rPr>
          <w:b/>
          <w:color w:val="000008"/>
          <w:sz w:val="20"/>
        </w:rPr>
        <w:t xml:space="preserve">a lei estabelece que </w:t>
      </w:r>
      <w:r>
        <w:rPr>
          <w:b/>
          <w:color w:val="000008"/>
          <w:sz w:val="20"/>
          <w:u w:val="single" w:color="000008"/>
        </w:rPr>
        <w:t>o administrador deve demonstrar a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inviabilidade técnica e econômica da divisibilidade, quando deixar de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adotar</w:t>
      </w:r>
      <w:r>
        <w:rPr>
          <w:b/>
          <w:color w:val="000008"/>
          <w:spacing w:val="-3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o</w:t>
      </w:r>
      <w:r>
        <w:rPr>
          <w:b/>
          <w:color w:val="000008"/>
          <w:spacing w:val="-2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parcelamento</w:t>
      </w:r>
      <w:r>
        <w:rPr>
          <w:color w:val="000008"/>
          <w:sz w:val="20"/>
        </w:rPr>
        <w:t>".</w:t>
      </w:r>
      <w:r>
        <w:rPr>
          <w:color w:val="000008"/>
          <w:spacing w:val="-3"/>
          <w:sz w:val="20"/>
        </w:rPr>
        <w:t xml:space="preserve"> </w:t>
      </w:r>
      <w:r>
        <w:rPr>
          <w:color w:val="000008"/>
          <w:sz w:val="20"/>
        </w:rPr>
        <w:t>(TCE/MT</w:t>
      </w:r>
      <w:r>
        <w:rPr>
          <w:color w:val="000008"/>
          <w:spacing w:val="2"/>
          <w:sz w:val="20"/>
        </w:rPr>
        <w:t xml:space="preserve"> </w:t>
      </w:r>
      <w:r>
        <w:rPr>
          <w:color w:val="000008"/>
          <w:sz w:val="20"/>
        </w:rPr>
        <w:t>-</w:t>
      </w:r>
      <w:r>
        <w:rPr>
          <w:color w:val="000008"/>
          <w:spacing w:val="-5"/>
          <w:sz w:val="20"/>
        </w:rPr>
        <w:t xml:space="preserve"> </w:t>
      </w:r>
      <w:r>
        <w:rPr>
          <w:color w:val="000008"/>
          <w:sz w:val="20"/>
        </w:rPr>
        <w:t>Processo nº</w:t>
      </w:r>
      <w:r>
        <w:rPr>
          <w:color w:val="000008"/>
          <w:spacing w:val="2"/>
          <w:sz w:val="20"/>
        </w:rPr>
        <w:t xml:space="preserve"> </w:t>
      </w:r>
      <w:r>
        <w:rPr>
          <w:color w:val="000008"/>
          <w:sz w:val="20"/>
        </w:rPr>
        <w:t>30503/2008).</w:t>
      </w:r>
    </w:p>
    <w:p w:rsidR="00407B6C" w:rsidRDefault="006855FC">
      <w:pPr>
        <w:spacing w:before="55" w:line="276" w:lineRule="auto"/>
        <w:ind w:left="1281" w:right="1266" w:firstLine="852"/>
        <w:jc w:val="both"/>
        <w:rPr>
          <w:i/>
          <w:sz w:val="24"/>
        </w:rPr>
      </w:pPr>
      <w:r>
        <w:pict>
          <v:group id="_x0000_s1229" style="position:absolute;left:0;text-align:left;margin-left:143.85pt;margin-top:97.95pt;width:165.55pt;height:31.75pt;z-index:-16498176;mso-position-horizontal-relative:page" coordorigin="2877,1959" coordsize="3311,635">
            <v:shape id="_x0000_s1231" style="position:absolute;left:6171;top:2223;width:15;height:35" coordorigin="6172,2223" coordsize="15,35" path="m6175,2258r-3,-6l6178,2247r1,-4l6179,2237r-4,l6175,2223r12,l6187,2238r-3,9l6182,2250r-7,8xe" fillcolor="#22524e" stroked="f">
              <v:path arrowok="t"/>
            </v:shape>
            <v:shape id="_x0000_s1230" type="#_x0000_t75" style="position:absolute;left:2876;top:1959;width:3291;height:635">
              <v:imagedata r:id="rId13" o:title=""/>
            </v:shape>
            <w10:wrap anchorx="page"/>
          </v:group>
        </w:pict>
      </w:r>
      <w:r>
        <w:pict>
          <v:group id="_x0000_s1226" style="position:absolute;left:0;text-align:left;margin-left:44.6pt;margin-top:110.95pt;width:67.6pt;height:20.6pt;z-index:-16497152;mso-position-horizontal-relative:page" coordorigin="892,2219" coordsize="1352,412">
            <v:rect id="_x0000_s1228" style="position:absolute;left:2233;top:2260;width:11;height:101" fillcolor="#22524e" stroked="f"/>
            <v:shape id="_x0000_s1227" type="#_x0000_t75" style="position:absolute;left:892;top:2218;width:1319;height:412">
              <v:imagedata r:id="rId17" o:title=""/>
            </v:shape>
            <w10:wrap anchorx="page"/>
          </v:group>
        </w:pict>
      </w:r>
      <w:r>
        <w:rPr>
          <w:color w:val="000008"/>
          <w:sz w:val="24"/>
        </w:rPr>
        <w:t>Outrossim, o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TCU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no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Acórdão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nº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3.140/2006-TCU-1ª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Câmara,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continua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>a</w:t>
      </w:r>
      <w:r>
        <w:rPr>
          <w:color w:val="000008"/>
          <w:spacing w:val="1"/>
          <w:sz w:val="24"/>
        </w:rPr>
        <w:t xml:space="preserve"> </w:t>
      </w:r>
      <w:r>
        <w:rPr>
          <w:color w:val="000008"/>
          <w:sz w:val="24"/>
        </w:rPr>
        <w:t xml:space="preserve">lecionar que: </w:t>
      </w:r>
      <w:r>
        <w:rPr>
          <w:i/>
          <w:color w:val="000008"/>
          <w:sz w:val="24"/>
        </w:rPr>
        <w:t>“(...) nas licitações cujo objeto fosse divisível, previamente à definição da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forma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de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adjudicação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ser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adotada,</w:t>
      </w:r>
      <w:r>
        <w:rPr>
          <w:i/>
          <w:color w:val="000008"/>
          <w:spacing w:val="1"/>
          <w:sz w:val="24"/>
        </w:rPr>
        <w:t xml:space="preserve"> </w:t>
      </w:r>
      <w:r>
        <w:rPr>
          <w:b/>
          <w:color w:val="000008"/>
          <w:sz w:val="24"/>
          <w:u w:val="thick" w:color="000008"/>
        </w:rPr>
        <w:t>realizasse</w:t>
      </w:r>
      <w:r>
        <w:rPr>
          <w:b/>
          <w:color w:val="000008"/>
          <w:spacing w:val="1"/>
          <w:sz w:val="24"/>
          <w:u w:val="thick" w:color="000008"/>
        </w:rPr>
        <w:t xml:space="preserve"> </w:t>
      </w:r>
      <w:r>
        <w:rPr>
          <w:b/>
          <w:color w:val="000008"/>
          <w:sz w:val="24"/>
          <w:u w:val="thick" w:color="000008"/>
        </w:rPr>
        <w:t>estudos</w:t>
      </w:r>
      <w:r>
        <w:rPr>
          <w:b/>
          <w:color w:val="000008"/>
          <w:spacing w:val="1"/>
          <w:sz w:val="24"/>
          <w:u w:val="thick" w:color="000008"/>
        </w:rPr>
        <w:t xml:space="preserve"> </w:t>
      </w:r>
      <w:r>
        <w:rPr>
          <w:b/>
          <w:color w:val="000008"/>
          <w:sz w:val="24"/>
          <w:u w:val="thick" w:color="000008"/>
        </w:rPr>
        <w:t>que</w:t>
      </w:r>
      <w:r>
        <w:rPr>
          <w:b/>
          <w:color w:val="000008"/>
          <w:spacing w:val="1"/>
          <w:sz w:val="24"/>
          <w:u w:val="thick" w:color="000008"/>
        </w:rPr>
        <w:t xml:space="preserve"> </w:t>
      </w:r>
      <w:r>
        <w:rPr>
          <w:b/>
          <w:color w:val="000008"/>
          <w:sz w:val="24"/>
          <w:u w:val="thick" w:color="000008"/>
        </w:rPr>
        <w:t>comprovassem</w:t>
      </w:r>
      <w:r>
        <w:rPr>
          <w:b/>
          <w:color w:val="000008"/>
          <w:spacing w:val="1"/>
          <w:sz w:val="24"/>
          <w:u w:val="thick" w:color="000008"/>
        </w:rPr>
        <w:t xml:space="preserve"> </w:t>
      </w:r>
      <w:r>
        <w:rPr>
          <w:b/>
          <w:color w:val="000008"/>
          <w:sz w:val="24"/>
          <w:u w:val="thick" w:color="000008"/>
        </w:rPr>
        <w:t>as</w:t>
      </w:r>
      <w:r>
        <w:rPr>
          <w:b/>
          <w:color w:val="000008"/>
          <w:spacing w:val="1"/>
          <w:sz w:val="24"/>
        </w:rPr>
        <w:t xml:space="preserve"> </w:t>
      </w:r>
      <w:r>
        <w:rPr>
          <w:b/>
          <w:color w:val="000008"/>
          <w:sz w:val="24"/>
          <w:u w:val="thick" w:color="000008"/>
        </w:rPr>
        <w:t>vantagens técnicas e econômicas da compra em lote único, comparativamente à</w:t>
      </w:r>
      <w:r>
        <w:rPr>
          <w:b/>
          <w:color w:val="000008"/>
          <w:spacing w:val="1"/>
          <w:sz w:val="24"/>
        </w:rPr>
        <w:t xml:space="preserve"> </w:t>
      </w:r>
      <w:r>
        <w:rPr>
          <w:b/>
          <w:color w:val="000008"/>
          <w:sz w:val="24"/>
          <w:u w:val="thick" w:color="000008"/>
        </w:rPr>
        <w:t>parcelada</w:t>
      </w:r>
      <w:r>
        <w:rPr>
          <w:i/>
          <w:color w:val="000008"/>
          <w:sz w:val="24"/>
        </w:rPr>
        <w:t>, a fim de atender ao disposto no art. 23, § 1º, da Lei nº 8.666/1993, e à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Súmula/TCU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nº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247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(item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9.2,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TC-015.663/2006-9</w:t>
      </w:r>
      <w:r>
        <w:rPr>
          <w:color w:val="000008"/>
          <w:sz w:val="24"/>
        </w:rPr>
        <w:t>,</w:t>
      </w:r>
      <w:r>
        <w:rPr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Acórdão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nº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3.140/2006-TCU-1ª</w:t>
      </w:r>
      <w:r>
        <w:rPr>
          <w:i/>
          <w:color w:val="000008"/>
          <w:spacing w:val="-57"/>
          <w:sz w:val="24"/>
        </w:rPr>
        <w:t xml:space="preserve"> </w:t>
      </w:r>
      <w:r>
        <w:rPr>
          <w:i/>
          <w:color w:val="000008"/>
          <w:sz w:val="24"/>
        </w:rPr>
        <w:t>Câmara)".</w:t>
      </w:r>
    </w:p>
    <w:p w:rsidR="00407B6C" w:rsidRDefault="006855FC">
      <w:pPr>
        <w:pStyle w:val="Corpodetexto"/>
        <w:spacing w:before="1" w:line="276" w:lineRule="auto"/>
        <w:ind w:left="1281" w:right="1269" w:firstLine="852"/>
        <w:jc w:val="both"/>
      </w:pPr>
      <w:r>
        <w:pict>
          <v:group id="_x0000_s1221" style="position:absolute;left:0;text-align:left;margin-left:450.1pt;margin-top:7.7pt;width:77.85pt;height:8pt;z-index:-16497664;mso-position-horizontal-relative:page" coordorigin="9002,154" coordsize="1557,160">
            <v:shape id="_x0000_s1225" type="#_x0000_t75" style="position:absolute;left:9002;top:154;width:635;height:160">
              <v:imagedata r:id="rId14" o:title=""/>
            </v:shape>
            <v:shape id="_x0000_s1224" type="#_x0000_t75" style="position:absolute;left:9672;top:191;width:548;height:122">
              <v:imagedata r:id="rId15" o:title=""/>
            </v:shape>
            <v:rect id="_x0000_s1223" style="position:absolute;left:10256;top:275;width:35;height:35" fillcolor="#60c231" stroked="f"/>
            <v:shape id="_x0000_s1222" type="#_x0000_t75" style="position:absolute;left:10326;top:154;width:233;height:160">
              <v:imagedata r:id="rId16" o:title=""/>
            </v:shape>
            <w10:wrap anchorx="page"/>
          </v:group>
        </w:pict>
      </w:r>
      <w:r>
        <w:rPr>
          <w:color w:val="000008"/>
        </w:rPr>
        <w:t>Destarte,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uma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vez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figurando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produtos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distinto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à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serem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contratados,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serem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agrupados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item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autônomo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gerará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exclusão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relevante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gama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licitantes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(Autoridades</w:t>
      </w:r>
      <w:r>
        <w:rPr>
          <w:color w:val="000008"/>
          <w:spacing w:val="3"/>
        </w:rPr>
        <w:t xml:space="preserve"> </w:t>
      </w:r>
      <w:r>
        <w:rPr>
          <w:color w:val="000008"/>
        </w:rPr>
        <w:t>Certificadoras</w:t>
      </w:r>
      <w:r>
        <w:rPr>
          <w:color w:val="000008"/>
          <w:spacing w:val="5"/>
        </w:rPr>
        <w:t xml:space="preserve"> </w:t>
      </w:r>
      <w:r>
        <w:rPr>
          <w:color w:val="000008"/>
        </w:rPr>
        <w:t>aptas</w:t>
      </w:r>
      <w:r>
        <w:rPr>
          <w:color w:val="000008"/>
          <w:spacing w:val="3"/>
        </w:rPr>
        <w:t xml:space="preserve"> </w:t>
      </w:r>
      <w:r>
        <w:rPr>
          <w:color w:val="000008"/>
        </w:rPr>
        <w:t>à</w:t>
      </w:r>
      <w:r>
        <w:rPr>
          <w:color w:val="000008"/>
          <w:spacing w:val="4"/>
        </w:rPr>
        <w:t xml:space="preserve"> </w:t>
      </w:r>
      <w:r>
        <w:rPr>
          <w:color w:val="000008"/>
        </w:rPr>
        <w:t>realização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do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objeto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assinatura</w:t>
      </w:r>
      <w:r>
        <w:rPr>
          <w:color w:val="000008"/>
          <w:spacing w:val="4"/>
        </w:rPr>
        <w:t xml:space="preserve"> </w:t>
      </w:r>
      <w:r>
        <w:rPr>
          <w:color w:val="000008"/>
        </w:rPr>
        <w:t>digital)</w:t>
      </w:r>
      <w:r>
        <w:rPr>
          <w:color w:val="000008"/>
          <w:spacing w:val="3"/>
        </w:rPr>
        <w:t xml:space="preserve"> </w:t>
      </w:r>
      <w:r>
        <w:rPr>
          <w:color w:val="000008"/>
        </w:rPr>
        <w:t>à</w:t>
      </w:r>
    </w:p>
    <w:p w:rsidR="00407B6C" w:rsidRDefault="00407B6C">
      <w:pPr>
        <w:spacing w:line="276" w:lineRule="auto"/>
        <w:jc w:val="both"/>
        <w:sectPr w:rsidR="00407B6C">
          <w:pgSz w:w="11900" w:h="16840"/>
          <w:pgMar w:top="80" w:right="420" w:bottom="280" w:left="420" w:header="720" w:footer="720" w:gutter="0"/>
          <w:cols w:space="720"/>
        </w:sectPr>
      </w:pPr>
    </w:p>
    <w:p w:rsidR="00407B6C" w:rsidRDefault="006855FC">
      <w:pPr>
        <w:pStyle w:val="Corpodetexto"/>
        <w:spacing w:before="9"/>
        <w:rPr>
          <w:sz w:val="4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486824960" behindDoc="1" locked="0" layoutInCell="1" allowOverlap="1">
            <wp:simplePos x="0" y="0"/>
            <wp:positionH relativeFrom="page">
              <wp:posOffset>12700</wp:posOffset>
            </wp:positionH>
            <wp:positionV relativeFrom="page">
              <wp:posOffset>1790700</wp:posOffset>
            </wp:positionV>
            <wp:extent cx="2540000" cy="584200"/>
            <wp:effectExtent l="0" t="0" r="0" b="0"/>
            <wp:wrapNone/>
            <wp:docPr id="1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7B6C" w:rsidRDefault="006855FC">
      <w:pPr>
        <w:tabs>
          <w:tab w:val="left" w:pos="8343"/>
        </w:tabs>
        <w:ind w:left="141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218" style="width:36.15pt;height:17.95pt;mso-position-horizontal-relative:char;mso-position-vertical-relative:line" coordsize="723,359">
            <v:shape id="_x0000_s1220" type="#_x0000_t75" style="position:absolute;width:305;height:359">
              <v:imagedata r:id="rId8" o:title=""/>
            </v:shape>
            <v:shape id="_x0000_s1219" type="#_x0000_t75" style="position:absolute;left:353;width:369;height:359">
              <v:imagedata r:id="rId9" o:title=""/>
            </v:shape>
            <w10:wrap type="none"/>
            <w10:anchorlock/>
          </v:group>
        </w:pict>
      </w:r>
      <w:r>
        <w:rPr>
          <w:spacing w:val="13"/>
          <w:sz w:val="20"/>
        </w:rPr>
        <w:t xml:space="preserve"> </w:t>
      </w:r>
      <w:r>
        <w:rPr>
          <w:spacing w:val="13"/>
          <w:sz w:val="20"/>
        </w:rPr>
      </w:r>
      <w:r>
        <w:rPr>
          <w:spacing w:val="13"/>
          <w:sz w:val="20"/>
        </w:rPr>
        <w:pict>
          <v:group id="_x0000_s1215" style="width:26.5pt;height:22.55pt;mso-position-horizontal-relative:char;mso-position-vertical-relative:line" coordsize="530,451">
            <v:shape id="_x0000_s1217" type="#_x0000_t75" style="position:absolute;left:206;top:100;width:323;height:350">
              <v:imagedata r:id="rId10" o:title=""/>
            </v:shape>
            <v:shape id="_x0000_s1216" style="position:absolute;width:146;height:451" coordsize="146,451" path="m139,450r-12,l72,441,32,415,8,372,,314,,5,6,,87,r4,5l91,306r3,24l103,348r12,10l130,363r2,l132,365r1,l141,365r4,6l145,444r-6,6xe" fillcolor="#22524e" stroked="f">
              <v:path arrowok="t"/>
            </v:shape>
            <w10:wrap type="none"/>
            <w10:anchorlock/>
          </v:group>
        </w:pict>
      </w:r>
      <w:r>
        <w:rPr>
          <w:spacing w:val="1"/>
          <w:sz w:val="20"/>
        </w:rPr>
        <w:t xml:space="preserve"> </w:t>
      </w:r>
      <w:r>
        <w:rPr>
          <w:spacing w:val="1"/>
          <w:sz w:val="20"/>
        </w:rPr>
      </w:r>
      <w:r>
        <w:rPr>
          <w:spacing w:val="1"/>
          <w:sz w:val="20"/>
        </w:rPr>
        <w:pict>
          <v:group id="_x0000_s1213" style="width:11.8pt;height:22.3pt;mso-position-horizontal-relative:char;mso-position-vertical-relative:line" coordsize="236,446">
            <v:shape id="_x0000_s1214" style="position:absolute;width:236;height:446" coordsize="236,446" path="m229,446r-49,l125,437,85,411,61,369,53,311r,-129l6,182,,177,,107r6,-6l53,101,53,5,59,r80,l144,5r,96l223,101r6,l235,107r,70l229,182r-85,l144,303r3,24l155,343r12,11l183,360r46,l235,366r,74l229,446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sz w:val="20"/>
        </w:rPr>
        <w:t xml:space="preserve"> </w:t>
      </w:r>
      <w:r>
        <w:rPr>
          <w:spacing w:val="19"/>
          <w:sz w:val="20"/>
        </w:rPr>
      </w:r>
      <w:r>
        <w:rPr>
          <w:spacing w:val="19"/>
          <w:sz w:val="20"/>
        </w:rPr>
        <w:pict>
          <v:group id="_x0000_s1211" style="width:4.6pt;height:17.3pt;mso-position-horizontal-relative:char;mso-position-vertical-relative:line" coordsize="92,346">
            <v:shape id="_x0000_s1212" style="position:absolute;width:92;height:346" coordsize="92,346" path="m85,345r-79,l,339,,6,6,,79,r6,l91,6r,333l85,345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sz w:val="20"/>
        </w:rPr>
        <w:tab/>
      </w:r>
      <w:r>
        <w:rPr>
          <w:spacing w:val="19"/>
          <w:position w:val="14"/>
          <w:sz w:val="20"/>
        </w:rPr>
      </w:r>
      <w:r>
        <w:rPr>
          <w:spacing w:val="19"/>
          <w:position w:val="14"/>
          <w:sz w:val="20"/>
        </w:rPr>
        <w:pict>
          <v:group id="_x0000_s1209" style="width:44.8pt;height:5pt;mso-position-horizontal-relative:char;mso-position-vertical-relative:line" coordsize="896,100">
            <v:shape id="_x0000_s1210" style="position:absolute;width:896;height:100" coordsize="896,100" o:spt="100" adj="0,,0" path="m66,81r-46,l20,,,,,99r66,l66,81xm112,l94,r,99l112,99,112,xm231,59r-3,-3l223,51,211,47r,15l211,78r-7,5l169,83r,-27l204,56r7,6l211,47r-3,l219,44r2,-3l223,38r,-11l221,17r,-2l214,7,205,3r,17l205,36r-4,5l169,41r,-24l199,17r6,3l205,3,203,2,186,,150,r,99l187,99r19,-2l220,92r8,-8l229,83r2,-11l231,59xm331,83r-52,l279,59r43,l322,41r-43,l279,17r51,l330,,259,r,99l331,99r,-16xm445,98l422,69r-2,-3l433,62r7,-9l442,50r,-15l440,20r-3,-3l432,9,423,5r,18l423,47r-8,6l381,53r,-36l415,17r8,6l423,5,418,2,400,,361,r,99l381,99r,-30l400,69r24,30l445,99r,-1xm561,50l557,28,549,17r-3,-4l541,10r,40l539,64r-7,10l521,80r-16,3l492,83r,-66l505,17r16,2l532,25r7,11l541,50r,-40l529,3,505,,472,r,99l505,99r24,-3l546,86r3,-3l557,71r4,-21xm681,99l672,78,666,62,646,15r,47l610,62,625,26r2,-5l627,17r1,-3l628,17r3,9l646,62r,-47l646,14,640,,615,,576,99r19,l604,78r48,l661,99r20,xm795,50l791,28,783,17r-2,-4l775,10r,40l773,64r-7,10l755,80r-16,3l726,83r,-66l739,17r16,2l766,25r7,11l775,50r,-40l763,3,739,,706,r,99l739,99r24,-3l781,86r2,-3l791,71r4,-21xm895,83r-52,l843,59r45,l888,41r-45,l843,17r51,l894,,825,r,99l895,99r,-16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pacing w:val="42"/>
          <w:position w:val="14"/>
          <w:sz w:val="10"/>
        </w:rPr>
        <w:t xml:space="preserve"> </w:t>
      </w:r>
      <w:r>
        <w:rPr>
          <w:spacing w:val="42"/>
          <w:position w:val="14"/>
          <w:sz w:val="20"/>
        </w:rPr>
      </w:r>
      <w:r>
        <w:rPr>
          <w:spacing w:val="42"/>
          <w:position w:val="14"/>
          <w:sz w:val="20"/>
        </w:rPr>
        <w:pict>
          <v:group id="_x0000_s1206" style="width:31.2pt;height:5.15pt;mso-position-horizontal-relative:char;mso-position-vertical-relative:line" coordsize="624,103">
            <v:shape id="_x0000_s1208" type="#_x0000_t75" style="position:absolute;width:261;height:103">
              <v:imagedata r:id="rId11" o:title=""/>
            </v:shape>
            <v:shape id="_x0000_s1207" style="position:absolute;left:292;top:1;width:332;height:100" coordorigin="292,1" coordsize="332,100" o:spt="100" adj="0,,0" path="m312,1r-20,l292,101r20,l312,1xm423,1r-86,l337,18r33,l370,101r20,l390,18r33,l423,1xm532,101l524,80,517,63,497,15r-1,-2l496,63r-34,l475,27r3,-9l478,15r2,3l483,27r13,36l496,13,492,1r-26,l426,101r21,l454,80r50,l511,101r21,xm624,83r-47,l577,1r-19,l558,101r66,l624,83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07B6C" w:rsidRDefault="00407B6C">
      <w:pPr>
        <w:pStyle w:val="Corpodetexto"/>
        <w:spacing w:before="5"/>
        <w:rPr>
          <w:sz w:val="8"/>
        </w:rPr>
      </w:pPr>
    </w:p>
    <w:p w:rsidR="00407B6C" w:rsidRDefault="006855FC">
      <w:pPr>
        <w:pStyle w:val="Corpodetexto"/>
        <w:spacing w:before="90" w:line="276" w:lineRule="auto"/>
        <w:ind w:left="1281" w:right="1270"/>
        <w:jc w:val="both"/>
      </w:pPr>
      <w:r>
        <w:pict>
          <v:shape id="_x0000_s1205" style="position:absolute;left:0;text-align:left;margin-left:48.05pt;margin-top:-32.25pt;width:36pt;height:41.9pt;z-index:15770624;mso-position-horizontal-relative:page" coordorigin="961,-645" coordsize="720,838" o:spt="100" adj="0,,0" path="m1681,-87r-11,-80l1639,-237r-48,-58l1530,-337r-81,126l1407,-161r-52,39l1295,-97r-67,9l1197,-90r-29,-5l1140,-104r-27,-11l984,83r-14,21l966,113r-5,12l961,135r5,22l977,176r17,12l1015,192r399,l1485,182r64,-28l1603,111r42,-57l1672,-13r9,-74xm1681,-590r-4,-22l1666,-629r-18,-12l1627,-645r-399,l1158,-635r-64,28l1040,-564r-42,57l971,-441r-10,74l972,-288r31,71l1051,-158r62,43l1194,-241r42,-52l1288,-332r60,-25l1414,-366r31,2l1475,-358r28,8l1530,-337r49,-77l1671,-558r6,-9l1681,-578r,-12xe" fillcolor="#60c231" stroked="f">
            <v:stroke joinstyle="round"/>
            <v:formulas/>
            <v:path arrowok="t" o:connecttype="segments"/>
            <w10:wrap anchorx="page"/>
          </v:shape>
        </w:pict>
      </w:r>
      <w:r>
        <w:rPr>
          <w:color w:val="000008"/>
        </w:rPr>
        <w:t>participação do feit</w:t>
      </w:r>
      <w:r>
        <w:rPr>
          <w:color w:val="000008"/>
        </w:rPr>
        <w:t>o, desta forma, cercada se encontra a competição, neste sentido, não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podendo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portanto, esta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prosseguir.</w:t>
      </w:r>
    </w:p>
    <w:p w:rsidR="00407B6C" w:rsidRDefault="006855FC">
      <w:pPr>
        <w:pStyle w:val="Corpodetexto"/>
        <w:spacing w:line="276" w:lineRule="auto"/>
        <w:ind w:left="1281" w:right="1267" w:firstLine="852"/>
        <w:jc w:val="both"/>
      </w:pPr>
      <w:r>
        <w:rPr>
          <w:color w:val="000008"/>
        </w:rPr>
        <w:t>Sobre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tema,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importante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ainda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torna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trazer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à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baila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que</w:t>
      </w:r>
      <w:r>
        <w:rPr>
          <w:color w:val="000008"/>
          <w:spacing w:val="60"/>
        </w:rPr>
        <w:t xml:space="preserve"> </w:t>
      </w:r>
      <w:r>
        <w:rPr>
          <w:color w:val="000008"/>
        </w:rPr>
        <w:t>agasalha</w:t>
      </w:r>
      <w:r>
        <w:rPr>
          <w:color w:val="000008"/>
          <w:spacing w:val="61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Acórdão Nº 2763/2013 – TCU – Plenário no Processo nº TC 012.741/2013, em um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semelhante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caso,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vejamos:</w:t>
      </w:r>
    </w:p>
    <w:p w:rsidR="00407B6C" w:rsidRDefault="00407B6C">
      <w:pPr>
        <w:pStyle w:val="Corpodetexto"/>
        <w:spacing w:before="1"/>
      </w:pPr>
    </w:p>
    <w:p w:rsidR="00407B6C" w:rsidRDefault="006855FC">
      <w:pPr>
        <w:ind w:left="3549" w:right="1268"/>
        <w:jc w:val="both"/>
        <w:rPr>
          <w:sz w:val="20"/>
        </w:rPr>
      </w:pPr>
      <w:r>
        <w:rPr>
          <w:color w:val="000008"/>
          <w:sz w:val="20"/>
        </w:rPr>
        <w:t xml:space="preserve">(...) 2. </w:t>
      </w:r>
      <w:r>
        <w:rPr>
          <w:b/>
          <w:color w:val="000008"/>
          <w:sz w:val="20"/>
          <w:u w:val="single" w:color="000008"/>
        </w:rPr>
        <w:t>De fato, está evidenciado nos autos que o termo de referência do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PREGÃO ELETRÔNICO4-2013/Galic/CBTU não continha justificativa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suficiente para a contratação conjunta de itens tecnicamente divisíveis, a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saber, licenças de</w:t>
      </w:r>
      <w:r>
        <w:rPr>
          <w:b/>
          <w:color w:val="000008"/>
          <w:sz w:val="20"/>
          <w:u w:val="single" w:color="000008"/>
        </w:rPr>
        <w:t xml:space="preserve"> software, serviço de certificados digitais e serviço de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digitalização de documentos em um único lote de licitação</w:t>
      </w:r>
      <w:r>
        <w:rPr>
          <w:color w:val="000008"/>
          <w:sz w:val="20"/>
        </w:rPr>
        <w:t>. Por outro lado,</w:t>
      </w:r>
      <w:r>
        <w:rPr>
          <w:color w:val="000008"/>
          <w:spacing w:val="-47"/>
          <w:sz w:val="20"/>
        </w:rPr>
        <w:t xml:space="preserve"> </w:t>
      </w:r>
      <w:r>
        <w:rPr>
          <w:color w:val="000008"/>
          <w:sz w:val="20"/>
        </w:rPr>
        <w:t>a CBTU, na resposta à oitiva promovida nestes autos, afirma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 eventual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separação desses serviços em contratos diferentes pro</w:t>
      </w:r>
      <w:r>
        <w:rPr>
          <w:color w:val="000008"/>
          <w:sz w:val="20"/>
        </w:rPr>
        <w:t>vocaria aumento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custos</w:t>
      </w:r>
      <w:r>
        <w:rPr>
          <w:color w:val="000008"/>
          <w:spacing w:val="-2"/>
          <w:sz w:val="20"/>
        </w:rPr>
        <w:t xml:space="preserve"> </w:t>
      </w:r>
      <w:r>
        <w:rPr>
          <w:color w:val="000008"/>
          <w:sz w:val="20"/>
        </w:rPr>
        <w:t>e traria</w:t>
      </w:r>
      <w:r>
        <w:rPr>
          <w:color w:val="000008"/>
          <w:spacing w:val="-3"/>
          <w:sz w:val="20"/>
        </w:rPr>
        <w:t xml:space="preserve"> </w:t>
      </w:r>
      <w:r>
        <w:rPr>
          <w:color w:val="000008"/>
          <w:sz w:val="20"/>
        </w:rPr>
        <w:t>dificuldades</w:t>
      </w:r>
      <w:r>
        <w:rPr>
          <w:color w:val="000008"/>
          <w:spacing w:val="-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-2"/>
          <w:sz w:val="20"/>
        </w:rPr>
        <w:t xml:space="preserve"> </w:t>
      </w:r>
      <w:r>
        <w:rPr>
          <w:color w:val="000008"/>
          <w:sz w:val="20"/>
        </w:rPr>
        <w:t>fiscalização.</w:t>
      </w:r>
    </w:p>
    <w:p w:rsidR="00407B6C" w:rsidRDefault="006855FC">
      <w:pPr>
        <w:ind w:left="3549" w:right="1269"/>
        <w:jc w:val="both"/>
        <w:rPr>
          <w:sz w:val="20"/>
        </w:rPr>
      </w:pPr>
      <w:r>
        <w:rPr>
          <w:color w:val="000008"/>
          <w:sz w:val="20"/>
        </w:rPr>
        <w:t>2.</w:t>
      </w:r>
      <w:r>
        <w:rPr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Em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que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pese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não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haver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dúvida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quanto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à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viabilidade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técnica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do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parcelamento dos serviços, deve-se assegurar à CBTU a prerrogativa de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justificar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inviabilidade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econômica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dessa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divisão,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por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meio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de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estimativas e comparações de custos. Se tal justificativa for inserida em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um</w:t>
      </w:r>
      <w:r>
        <w:rPr>
          <w:b/>
          <w:color w:val="000008"/>
          <w:spacing w:val="-10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possível</w:t>
      </w:r>
      <w:r>
        <w:rPr>
          <w:b/>
          <w:color w:val="000008"/>
          <w:spacing w:val="-7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futuro</w:t>
      </w:r>
      <w:r>
        <w:rPr>
          <w:b/>
          <w:color w:val="000008"/>
          <w:spacing w:val="-2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edital,</w:t>
      </w:r>
      <w:r>
        <w:rPr>
          <w:b/>
          <w:color w:val="000008"/>
          <w:spacing w:val="-5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poderá</w:t>
      </w:r>
      <w:r>
        <w:rPr>
          <w:b/>
          <w:color w:val="000008"/>
          <w:spacing w:val="-3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ser</w:t>
      </w:r>
      <w:r>
        <w:rPr>
          <w:b/>
          <w:color w:val="000008"/>
          <w:spacing w:val="-3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admitida</w:t>
      </w:r>
      <w:r>
        <w:rPr>
          <w:b/>
          <w:color w:val="000008"/>
          <w:spacing w:val="-4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a</w:t>
      </w:r>
      <w:r>
        <w:rPr>
          <w:b/>
          <w:color w:val="000008"/>
          <w:spacing w:val="-3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licitação</w:t>
      </w:r>
      <w:r>
        <w:rPr>
          <w:b/>
          <w:color w:val="000008"/>
          <w:spacing w:val="-4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em</w:t>
      </w:r>
      <w:r>
        <w:rPr>
          <w:b/>
          <w:color w:val="000008"/>
          <w:spacing w:val="-9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lote</w:t>
      </w:r>
      <w:r>
        <w:rPr>
          <w:b/>
          <w:color w:val="000008"/>
          <w:spacing w:val="-5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único</w:t>
      </w:r>
      <w:r>
        <w:rPr>
          <w:color w:val="000008"/>
          <w:sz w:val="20"/>
        </w:rPr>
        <w:t>.</w:t>
      </w:r>
    </w:p>
    <w:p w:rsidR="00407B6C" w:rsidRDefault="00407B6C">
      <w:pPr>
        <w:pStyle w:val="Corpodetexto"/>
        <w:spacing w:before="1"/>
      </w:pPr>
    </w:p>
    <w:p w:rsidR="00407B6C" w:rsidRDefault="006855FC">
      <w:pPr>
        <w:pStyle w:val="Corpodetexto"/>
        <w:spacing w:line="276" w:lineRule="auto"/>
        <w:ind w:left="1281" w:right="1270" w:firstLine="852"/>
        <w:jc w:val="both"/>
      </w:pPr>
      <w:r>
        <w:rPr>
          <w:color w:val="000008"/>
        </w:rPr>
        <w:t>Assim, argui-se para que a licitação seja anulada da forma como se encontra 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dividida em itens, de forma a permitir a participação do maior número de competidores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possíveis, frente ao vulto do objeto licitado e ao complexo aqui exposto. Confirmando o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citado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Meirelles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(Hely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Lopes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Meirelles,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1999,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p.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54),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destaca que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licitação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é:</w:t>
      </w:r>
    </w:p>
    <w:p w:rsidR="00407B6C" w:rsidRDefault="00407B6C">
      <w:pPr>
        <w:pStyle w:val="Corpodetexto"/>
        <w:spacing w:before="8"/>
        <w:rPr>
          <w:sz w:val="23"/>
        </w:rPr>
      </w:pPr>
    </w:p>
    <w:p w:rsidR="00407B6C" w:rsidRDefault="006855FC">
      <w:pPr>
        <w:spacing w:before="1"/>
        <w:ind w:left="3549" w:right="1266"/>
        <w:jc w:val="both"/>
        <w:rPr>
          <w:sz w:val="20"/>
        </w:rPr>
      </w:pPr>
      <w:r>
        <w:rPr>
          <w:color w:val="000008"/>
          <w:sz w:val="20"/>
        </w:rPr>
        <w:t>“procedimento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administrativo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mediante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qual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Administração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Pública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seleciona a proposta mais vantajosa para o contrato de seu interesse. Como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procedimento,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desenvolve-se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através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uma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sucessão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ordenada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atos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 xml:space="preserve">vinculantes para a Administração e para os </w:t>
      </w:r>
      <w:r>
        <w:rPr>
          <w:color w:val="000008"/>
          <w:sz w:val="20"/>
        </w:rPr>
        <w:t xml:space="preserve">licitantes, </w:t>
      </w:r>
      <w:r>
        <w:rPr>
          <w:b/>
          <w:color w:val="000008"/>
          <w:sz w:val="20"/>
          <w:u w:val="single" w:color="000008"/>
        </w:rPr>
        <w:t>o que propicia igual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oportunidade a todos os interessados e atua como fator de eficiência e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moralidade nos negócios administrativos</w:t>
      </w:r>
      <w:r>
        <w:rPr>
          <w:color w:val="000008"/>
          <w:sz w:val="20"/>
        </w:rPr>
        <w:t>. Essa dupla finalidade - obtenção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do contrato</w:t>
      </w:r>
      <w:r>
        <w:rPr>
          <w:color w:val="000008"/>
          <w:spacing w:val="4"/>
          <w:sz w:val="20"/>
        </w:rPr>
        <w:t xml:space="preserve"> </w:t>
      </w:r>
      <w:r>
        <w:rPr>
          <w:color w:val="000008"/>
          <w:sz w:val="20"/>
        </w:rPr>
        <w:t>mais</w:t>
      </w:r>
      <w:r>
        <w:rPr>
          <w:color w:val="000008"/>
          <w:spacing w:val="6"/>
          <w:sz w:val="20"/>
        </w:rPr>
        <w:t xml:space="preserve"> </w:t>
      </w:r>
      <w:r>
        <w:rPr>
          <w:color w:val="000008"/>
          <w:sz w:val="20"/>
        </w:rPr>
        <w:t>vantajoso</w:t>
      </w:r>
      <w:r>
        <w:rPr>
          <w:color w:val="000008"/>
          <w:spacing w:val="2"/>
          <w:sz w:val="20"/>
        </w:rPr>
        <w:t xml:space="preserve"> </w:t>
      </w:r>
      <w:r>
        <w:rPr>
          <w:color w:val="000008"/>
          <w:sz w:val="20"/>
        </w:rPr>
        <w:t>e</w:t>
      </w:r>
      <w:r>
        <w:rPr>
          <w:color w:val="000008"/>
          <w:spacing w:val="2"/>
          <w:sz w:val="20"/>
        </w:rPr>
        <w:t xml:space="preserve"> </w:t>
      </w:r>
      <w:r>
        <w:rPr>
          <w:color w:val="000008"/>
          <w:sz w:val="20"/>
        </w:rPr>
        <w:t>resguardo</w:t>
      </w:r>
      <w:r>
        <w:rPr>
          <w:color w:val="000008"/>
          <w:spacing w:val="2"/>
          <w:sz w:val="20"/>
        </w:rPr>
        <w:t xml:space="preserve"> </w:t>
      </w:r>
      <w:r>
        <w:rPr>
          <w:color w:val="000008"/>
          <w:sz w:val="20"/>
        </w:rPr>
        <w:t>dos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direitos</w:t>
      </w:r>
      <w:r>
        <w:rPr>
          <w:color w:val="000008"/>
          <w:spacing w:val="-4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possíveis</w:t>
      </w:r>
      <w:r>
        <w:rPr>
          <w:color w:val="000008"/>
          <w:spacing w:val="3"/>
          <w:sz w:val="20"/>
        </w:rPr>
        <w:t xml:space="preserve"> </w:t>
      </w:r>
      <w:r>
        <w:rPr>
          <w:color w:val="000008"/>
          <w:sz w:val="20"/>
        </w:rPr>
        <w:t>contratantes</w:t>
      </w:r>
    </w:p>
    <w:p w:rsidR="00407B6C" w:rsidRDefault="006855FC">
      <w:pPr>
        <w:ind w:left="3549" w:right="1268"/>
        <w:jc w:val="both"/>
        <w:rPr>
          <w:sz w:val="20"/>
        </w:rPr>
      </w:pPr>
      <w:r>
        <w:rPr>
          <w:color w:val="000008"/>
          <w:sz w:val="20"/>
        </w:rPr>
        <w:t>- é preocupação que vem desde a Idade Média e leva os Estados modernos 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aprimorarem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cada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vez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mais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procedimento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licitatório,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hoje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sujeito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determinados princípios, cujo descumprimento descaracteriza o instituto 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invalida</w:t>
      </w:r>
      <w:r>
        <w:rPr>
          <w:color w:val="000008"/>
          <w:spacing w:val="-3"/>
          <w:sz w:val="20"/>
        </w:rPr>
        <w:t xml:space="preserve"> </w:t>
      </w:r>
      <w:r>
        <w:rPr>
          <w:color w:val="000008"/>
          <w:sz w:val="20"/>
        </w:rPr>
        <w:t>seu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resultado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seletivo.”</w:t>
      </w:r>
    </w:p>
    <w:p w:rsidR="00407B6C" w:rsidRDefault="00407B6C">
      <w:pPr>
        <w:pStyle w:val="Corpodetexto"/>
        <w:spacing w:before="7"/>
        <w:rPr>
          <w:sz w:val="19"/>
        </w:rPr>
      </w:pPr>
    </w:p>
    <w:p w:rsidR="00407B6C" w:rsidRDefault="006855FC">
      <w:pPr>
        <w:pStyle w:val="Corpodetexto"/>
        <w:spacing w:before="1"/>
        <w:ind w:left="1972" w:right="1603"/>
        <w:jc w:val="center"/>
      </w:pPr>
      <w:r>
        <w:rPr>
          <w:color w:val="000008"/>
        </w:rPr>
        <w:t>Portanto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gritante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é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necessidade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do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seu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atendimento,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por</w:t>
      </w:r>
      <w:r>
        <w:rPr>
          <w:color w:val="000008"/>
          <w:spacing w:val="-6"/>
        </w:rPr>
        <w:t xml:space="preserve"> </w:t>
      </w:r>
      <w:r>
        <w:rPr>
          <w:color w:val="000008"/>
        </w:rPr>
        <w:t>isso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impugna-se.</w:t>
      </w:r>
    </w:p>
    <w:p w:rsidR="00407B6C" w:rsidRDefault="00407B6C">
      <w:pPr>
        <w:pStyle w:val="Corpodetexto"/>
        <w:spacing w:before="11"/>
        <w:rPr>
          <w:sz w:val="23"/>
        </w:rPr>
      </w:pPr>
    </w:p>
    <w:p w:rsidR="00407B6C" w:rsidRDefault="006855FC">
      <w:pPr>
        <w:pStyle w:val="Ttulo3"/>
        <w:numPr>
          <w:ilvl w:val="0"/>
          <w:numId w:val="13"/>
        </w:numPr>
        <w:tabs>
          <w:tab w:val="left" w:pos="2494"/>
        </w:tabs>
      </w:pPr>
      <w:r>
        <w:rPr>
          <w:color w:val="000008"/>
        </w:rPr>
        <w:t>DOS</w:t>
      </w:r>
      <w:r>
        <w:rPr>
          <w:color w:val="000008"/>
          <w:spacing w:val="-9"/>
        </w:rPr>
        <w:t xml:space="preserve"> </w:t>
      </w:r>
      <w:r>
        <w:rPr>
          <w:color w:val="000008"/>
        </w:rPr>
        <w:t>PRINCÍPIOS</w:t>
      </w:r>
      <w:r>
        <w:rPr>
          <w:color w:val="000008"/>
          <w:spacing w:val="-9"/>
        </w:rPr>
        <w:t xml:space="preserve"> </w:t>
      </w:r>
      <w:r>
        <w:rPr>
          <w:color w:val="000008"/>
        </w:rPr>
        <w:t>ADMINISTRATIVOS</w:t>
      </w:r>
    </w:p>
    <w:p w:rsidR="00407B6C" w:rsidRDefault="00407B6C">
      <w:pPr>
        <w:pStyle w:val="Corpodetexto"/>
        <w:rPr>
          <w:b/>
          <w:i/>
          <w:sz w:val="23"/>
        </w:rPr>
      </w:pPr>
    </w:p>
    <w:p w:rsidR="00407B6C" w:rsidRDefault="006855FC">
      <w:pPr>
        <w:pStyle w:val="Corpodetexto"/>
        <w:spacing w:line="276" w:lineRule="auto"/>
        <w:ind w:left="1281" w:right="1267" w:firstLine="852"/>
        <w:jc w:val="both"/>
      </w:pPr>
      <w:r>
        <w:rPr>
          <w:color w:val="000008"/>
        </w:rPr>
        <w:t>Tamanha é a importância da realização de procedimentos licitatórios para as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aquisições que envolvam a coisa pública</w:t>
      </w:r>
      <w:r>
        <w:rPr>
          <w:color w:val="000008"/>
          <w:position w:val="8"/>
          <w:sz w:val="15"/>
        </w:rPr>
        <w:t>5</w:t>
      </w:r>
      <w:r>
        <w:rPr>
          <w:color w:val="000008"/>
        </w:rPr>
        <w:t>, que a mesma possui escopo constitucional,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conforme defende o artigo 37, inciso XXI, da Constituição da República Federativa 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Brasil,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vejamos:</w:t>
      </w:r>
    </w:p>
    <w:p w:rsidR="00407B6C" w:rsidRDefault="00407B6C">
      <w:pPr>
        <w:pStyle w:val="Corpodetexto"/>
        <w:spacing w:before="9"/>
        <w:rPr>
          <w:sz w:val="26"/>
        </w:rPr>
      </w:pPr>
    </w:p>
    <w:p w:rsidR="00407B6C" w:rsidRDefault="006855FC">
      <w:pPr>
        <w:ind w:left="3549"/>
        <w:jc w:val="both"/>
        <w:rPr>
          <w:sz w:val="20"/>
        </w:rPr>
      </w:pPr>
      <w:r>
        <w:rPr>
          <w:color w:val="000008"/>
          <w:sz w:val="20"/>
        </w:rPr>
        <w:t>Art.</w:t>
      </w:r>
      <w:r>
        <w:rPr>
          <w:color w:val="000008"/>
          <w:spacing w:val="-1"/>
          <w:sz w:val="20"/>
        </w:rPr>
        <w:t xml:space="preserve"> </w:t>
      </w:r>
      <w:r>
        <w:rPr>
          <w:color w:val="000008"/>
          <w:sz w:val="20"/>
        </w:rPr>
        <w:t>37.</w:t>
      </w:r>
      <w:r>
        <w:rPr>
          <w:color w:val="000008"/>
          <w:spacing w:val="-6"/>
          <w:sz w:val="20"/>
        </w:rPr>
        <w:t xml:space="preserve"> </w:t>
      </w:r>
      <w:r>
        <w:rPr>
          <w:color w:val="000008"/>
          <w:sz w:val="20"/>
        </w:rPr>
        <w:t>(...)</w:t>
      </w:r>
    </w:p>
    <w:p w:rsidR="00407B6C" w:rsidRDefault="006855FC">
      <w:pPr>
        <w:spacing w:before="3"/>
        <w:ind w:left="3549" w:right="1268"/>
        <w:jc w:val="both"/>
        <w:rPr>
          <w:sz w:val="20"/>
        </w:rPr>
      </w:pPr>
      <w:r>
        <w:rPr>
          <w:color w:val="000008"/>
          <w:sz w:val="20"/>
        </w:rPr>
        <w:t>XXI - ressalvados os casos especificados na legislação, as obras, serviços,</w:t>
      </w:r>
      <w:r>
        <w:rPr>
          <w:color w:val="000008"/>
          <w:spacing w:val="1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compras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e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alienações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serão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contratados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mediante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processo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de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licitação</w:t>
      </w:r>
      <w:r>
        <w:rPr>
          <w:b/>
          <w:i/>
          <w:color w:val="000008"/>
          <w:spacing w:val="-47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pública que assegure igualdade de condições a todos os concorrentes</w:t>
      </w:r>
      <w:r>
        <w:rPr>
          <w:color w:val="000008"/>
          <w:sz w:val="20"/>
        </w:rPr>
        <w:t>, com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cláusulas que estabeleçam obrigações de pagamento, mantidas as condições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efetivas</w:t>
      </w:r>
      <w:r>
        <w:rPr>
          <w:color w:val="000008"/>
          <w:spacing w:val="72"/>
          <w:sz w:val="20"/>
        </w:rPr>
        <w:t xml:space="preserve"> </w:t>
      </w:r>
      <w:r>
        <w:rPr>
          <w:color w:val="000008"/>
          <w:sz w:val="20"/>
        </w:rPr>
        <w:t>da</w:t>
      </w:r>
      <w:r>
        <w:rPr>
          <w:color w:val="000008"/>
          <w:spacing w:val="69"/>
          <w:sz w:val="20"/>
        </w:rPr>
        <w:t xml:space="preserve"> </w:t>
      </w:r>
      <w:r>
        <w:rPr>
          <w:color w:val="000008"/>
          <w:sz w:val="20"/>
        </w:rPr>
        <w:t>proposta,</w:t>
      </w:r>
      <w:r>
        <w:rPr>
          <w:color w:val="000008"/>
          <w:spacing w:val="72"/>
          <w:sz w:val="20"/>
        </w:rPr>
        <w:t xml:space="preserve"> </w:t>
      </w:r>
      <w:r>
        <w:rPr>
          <w:color w:val="000008"/>
          <w:sz w:val="20"/>
        </w:rPr>
        <w:t>nos</w:t>
      </w:r>
      <w:r>
        <w:rPr>
          <w:color w:val="000008"/>
          <w:spacing w:val="71"/>
          <w:sz w:val="20"/>
        </w:rPr>
        <w:t xml:space="preserve"> </w:t>
      </w:r>
      <w:r>
        <w:rPr>
          <w:color w:val="000008"/>
          <w:sz w:val="20"/>
        </w:rPr>
        <w:t>termos</w:t>
      </w:r>
      <w:r>
        <w:rPr>
          <w:color w:val="000008"/>
          <w:spacing w:val="73"/>
          <w:sz w:val="20"/>
        </w:rPr>
        <w:t xml:space="preserve"> </w:t>
      </w:r>
      <w:r>
        <w:rPr>
          <w:color w:val="000008"/>
          <w:sz w:val="20"/>
        </w:rPr>
        <w:t>da</w:t>
      </w:r>
      <w:r>
        <w:rPr>
          <w:color w:val="000008"/>
          <w:spacing w:val="72"/>
          <w:sz w:val="20"/>
        </w:rPr>
        <w:t xml:space="preserve"> </w:t>
      </w:r>
      <w:r>
        <w:rPr>
          <w:color w:val="000008"/>
          <w:sz w:val="20"/>
        </w:rPr>
        <w:t>lei,</w:t>
      </w:r>
      <w:r>
        <w:rPr>
          <w:color w:val="000008"/>
          <w:spacing w:val="72"/>
          <w:sz w:val="20"/>
        </w:rPr>
        <w:t xml:space="preserve"> </w:t>
      </w:r>
      <w:r>
        <w:rPr>
          <w:color w:val="000008"/>
          <w:sz w:val="20"/>
        </w:rPr>
        <w:t>o</w:t>
      </w:r>
      <w:r>
        <w:rPr>
          <w:color w:val="000008"/>
          <w:spacing w:val="70"/>
          <w:sz w:val="20"/>
        </w:rPr>
        <w:t xml:space="preserve"> </w:t>
      </w:r>
      <w:r>
        <w:rPr>
          <w:color w:val="000008"/>
          <w:sz w:val="20"/>
        </w:rPr>
        <w:t>qual</w:t>
      </w:r>
      <w:r>
        <w:rPr>
          <w:color w:val="000008"/>
          <w:spacing w:val="74"/>
          <w:sz w:val="20"/>
        </w:rPr>
        <w:t xml:space="preserve"> </w:t>
      </w:r>
      <w:r>
        <w:rPr>
          <w:color w:val="000008"/>
          <w:sz w:val="20"/>
        </w:rPr>
        <w:t>so</w:t>
      </w:r>
      <w:r>
        <w:rPr>
          <w:color w:val="000008"/>
          <w:sz w:val="20"/>
        </w:rPr>
        <w:t>mente</w:t>
      </w:r>
      <w:r>
        <w:rPr>
          <w:color w:val="000008"/>
          <w:spacing w:val="72"/>
          <w:sz w:val="20"/>
        </w:rPr>
        <w:t xml:space="preserve"> </w:t>
      </w:r>
      <w:r>
        <w:rPr>
          <w:color w:val="000008"/>
          <w:sz w:val="20"/>
        </w:rPr>
        <w:t xml:space="preserve">permitirá  </w:t>
      </w:r>
      <w:r>
        <w:rPr>
          <w:color w:val="000008"/>
          <w:spacing w:val="18"/>
          <w:sz w:val="20"/>
        </w:rPr>
        <w:t xml:space="preserve"> </w:t>
      </w:r>
      <w:r>
        <w:rPr>
          <w:color w:val="000008"/>
          <w:sz w:val="20"/>
        </w:rPr>
        <w:t>as</w:t>
      </w:r>
    </w:p>
    <w:p w:rsidR="00407B6C" w:rsidRDefault="006855FC">
      <w:pPr>
        <w:spacing w:line="230" w:lineRule="exact"/>
        <w:ind w:left="5906"/>
        <w:jc w:val="both"/>
        <w:rPr>
          <w:sz w:val="20"/>
        </w:rPr>
      </w:pPr>
      <w:r>
        <w:pict>
          <v:group id="_x0000_s1202" style="position:absolute;left:0;text-align:left;margin-left:44.6pt;margin-top:15.95pt;width:67.6pt;height:20.6pt;z-index:-15687680;mso-wrap-distance-left:0;mso-wrap-distance-right:0;mso-position-horizontal-relative:page" coordorigin="892,319" coordsize="1352,412">
            <v:rect id="_x0000_s1204" style="position:absolute;left:2233;top:361;width:11;height:101" fillcolor="#22524e" stroked="f"/>
            <v:shape id="_x0000_s1203" type="#_x0000_t75" style="position:absolute;left:892;top:319;width:1319;height:412">
              <v:imagedata r:id="rId17" o:title=""/>
            </v:shape>
            <w10:wrap type="topAndBottom" anchorx="page"/>
          </v:group>
        </w:pict>
      </w:r>
      <w:r>
        <w:pict>
          <v:group id="_x0000_s1197" style="position:absolute;left:0;text-align:left;margin-left:450.1pt;margin-top:26.55pt;width:77.85pt;height:8pt;z-index:-15687168;mso-wrap-distance-left:0;mso-wrap-distance-right:0;mso-position-horizontal-relative:page" coordorigin="9002,531" coordsize="1557,160">
            <v:shape id="_x0000_s1201" type="#_x0000_t75" style="position:absolute;left:9002;top:530;width:635;height:160">
              <v:imagedata r:id="rId14" o:title=""/>
            </v:shape>
            <v:shape id="_x0000_s1200" type="#_x0000_t75" style="position:absolute;left:9672;top:568;width:548;height:122">
              <v:imagedata r:id="rId15" o:title=""/>
            </v:shape>
            <v:rect id="_x0000_s1199" style="position:absolute;left:10256;top:652;width:35;height:35" fillcolor="#60c231" stroked="f"/>
            <v:shape id="_x0000_s1198" type="#_x0000_t75" style="position:absolute;left:10326;top:530;width:233;height:160">
              <v:imagedata r:id="rId16" o:title=""/>
            </v:shape>
            <w10:wrap type="topAndBottom" anchorx="page"/>
          </v:group>
        </w:pict>
      </w:r>
      <w:r>
        <w:pict>
          <v:group id="_x0000_s1193" style="position:absolute;left:0;text-align:left;margin-left:143.85pt;margin-top:.45pt;width:172pt;height:35.1pt;z-index:15771136;mso-position-horizontal-relative:page" coordorigin="2877,9" coordsize="3440,702">
            <v:shape id="_x0000_s1196" style="position:absolute;left:6171;top:340;width:15;height:35" coordorigin="6172,340" coordsize="15,35" path="m6175,375r-3,-6l6178,364r1,-4l6179,354r-4,l6175,340r12,l6187,355r-3,9l6182,367r-7,8xe" fillcolor="#22524e" stroked="f">
              <v:path arrowok="t"/>
            </v:shape>
            <v:shape id="_x0000_s1195" type="#_x0000_t75" style="position:absolute;left:2876;top:76;width:3291;height:635">
              <v:imagedata r:id="rId13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4" type="#_x0000_t202" style="position:absolute;left:2876;top:9;width:3440;height:702" filled="f" stroked="f">
              <v:textbox inset="0,0,0,0">
                <w:txbxContent>
                  <w:p w:rsidR="00407B6C" w:rsidRDefault="006855FC">
                    <w:pPr>
                      <w:ind w:left="1092" w:right="-15"/>
                      <w:rPr>
                        <w:sz w:val="20"/>
                      </w:rPr>
                    </w:pPr>
                    <w:r>
                      <w:rPr>
                        <w:color w:val="000008"/>
                        <w:sz w:val="20"/>
                      </w:rPr>
                      <w:t>exigências</w:t>
                    </w:r>
                    <w:r>
                      <w:rPr>
                        <w:color w:val="000008"/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color w:val="000008"/>
                        <w:sz w:val="20"/>
                      </w:rPr>
                      <w:t>de</w:t>
                    </w:r>
                    <w:r>
                      <w:rPr>
                        <w:color w:val="000008"/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color w:val="000008"/>
                        <w:sz w:val="20"/>
                      </w:rPr>
                      <w:t>qualificação</w:t>
                    </w:r>
                    <w:r>
                      <w:rPr>
                        <w:color w:val="000008"/>
                        <w:spacing w:val="11"/>
                        <w:sz w:val="20"/>
                      </w:rPr>
                      <w:t xml:space="preserve"> </w:t>
                    </w:r>
                    <w:r>
                      <w:rPr>
                        <w:color w:val="000008"/>
                        <w:sz w:val="20"/>
                      </w:rPr>
                      <w:t>té</w:t>
                    </w:r>
                    <w:r>
                      <w:rPr>
                        <w:color w:val="000008"/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color w:val="000008"/>
                        <w:sz w:val="20"/>
                      </w:rPr>
                      <w:t>cumprimento</w:t>
                    </w:r>
                    <w:r>
                      <w:rPr>
                        <w:color w:val="000008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color w:val="000008"/>
                        <w:sz w:val="20"/>
                      </w:rPr>
                      <w:t>das</w:t>
                    </w:r>
                    <w:r>
                      <w:rPr>
                        <w:color w:val="000008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color w:val="000008"/>
                        <w:sz w:val="20"/>
                      </w:rPr>
                      <w:t>obrigações.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000008"/>
          <w:sz w:val="20"/>
        </w:rPr>
        <w:t>cnica</w:t>
      </w:r>
      <w:r>
        <w:rPr>
          <w:color w:val="000008"/>
          <w:spacing w:val="14"/>
          <w:sz w:val="20"/>
        </w:rPr>
        <w:t xml:space="preserve"> </w:t>
      </w:r>
      <w:r>
        <w:rPr>
          <w:color w:val="000008"/>
          <w:sz w:val="20"/>
        </w:rPr>
        <w:t>e</w:t>
      </w:r>
      <w:r>
        <w:rPr>
          <w:color w:val="000008"/>
          <w:spacing w:val="12"/>
          <w:sz w:val="20"/>
        </w:rPr>
        <w:t xml:space="preserve"> </w:t>
      </w:r>
      <w:r>
        <w:rPr>
          <w:color w:val="000008"/>
          <w:sz w:val="20"/>
        </w:rPr>
        <w:t>econômica</w:t>
      </w:r>
      <w:r>
        <w:rPr>
          <w:color w:val="000008"/>
          <w:spacing w:val="15"/>
          <w:sz w:val="20"/>
        </w:rPr>
        <w:t xml:space="preserve"> </w:t>
      </w:r>
      <w:r>
        <w:rPr>
          <w:color w:val="000008"/>
          <w:sz w:val="20"/>
        </w:rPr>
        <w:t>indispensáveis</w:t>
      </w:r>
      <w:r>
        <w:rPr>
          <w:color w:val="000008"/>
          <w:spacing w:val="13"/>
          <w:sz w:val="20"/>
        </w:rPr>
        <w:t xml:space="preserve"> </w:t>
      </w:r>
      <w:r>
        <w:rPr>
          <w:color w:val="000008"/>
          <w:sz w:val="20"/>
        </w:rPr>
        <w:t>à</w:t>
      </w:r>
      <w:r>
        <w:rPr>
          <w:color w:val="000008"/>
          <w:spacing w:val="12"/>
          <w:sz w:val="20"/>
        </w:rPr>
        <w:t xml:space="preserve"> </w:t>
      </w:r>
      <w:r>
        <w:rPr>
          <w:color w:val="000008"/>
          <w:sz w:val="20"/>
        </w:rPr>
        <w:t>garantia</w:t>
      </w:r>
      <w:r>
        <w:rPr>
          <w:color w:val="000008"/>
          <w:spacing w:val="15"/>
          <w:sz w:val="20"/>
        </w:rPr>
        <w:t xml:space="preserve"> </w:t>
      </w:r>
      <w:r>
        <w:rPr>
          <w:color w:val="000008"/>
          <w:sz w:val="20"/>
        </w:rPr>
        <w:t>do</w:t>
      </w:r>
    </w:p>
    <w:p w:rsidR="00407B6C" w:rsidRDefault="006855FC">
      <w:pPr>
        <w:pStyle w:val="Corpodetexto"/>
        <w:spacing w:line="252" w:lineRule="exact"/>
        <w:ind w:right="1269"/>
        <w:jc w:val="right"/>
      </w:pPr>
      <w:r>
        <w:rPr>
          <w:color w:val="000008"/>
        </w:rPr>
        <w:t>Corroborando</w:t>
      </w:r>
      <w:r>
        <w:rPr>
          <w:color w:val="000008"/>
          <w:spacing w:val="91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97"/>
        </w:rPr>
        <w:t xml:space="preserve"> </w:t>
      </w:r>
      <w:r>
        <w:rPr>
          <w:color w:val="000008"/>
        </w:rPr>
        <w:t>acima</w:t>
      </w:r>
      <w:r>
        <w:rPr>
          <w:color w:val="000008"/>
          <w:spacing w:val="95"/>
        </w:rPr>
        <w:t xml:space="preserve"> </w:t>
      </w:r>
      <w:r>
        <w:rPr>
          <w:color w:val="000008"/>
        </w:rPr>
        <w:t>citado</w:t>
      </w:r>
      <w:r>
        <w:rPr>
          <w:color w:val="000008"/>
          <w:spacing w:val="92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91"/>
        </w:rPr>
        <w:t xml:space="preserve"> </w:t>
      </w:r>
      <w:r>
        <w:rPr>
          <w:color w:val="000008"/>
        </w:rPr>
        <w:t>Sr.</w:t>
      </w:r>
      <w:r>
        <w:rPr>
          <w:color w:val="000008"/>
          <w:spacing w:val="97"/>
        </w:rPr>
        <w:t xml:space="preserve"> </w:t>
      </w:r>
      <w:r>
        <w:rPr>
          <w:color w:val="000008"/>
        </w:rPr>
        <w:t>jurista</w:t>
      </w:r>
      <w:r>
        <w:rPr>
          <w:color w:val="000008"/>
          <w:spacing w:val="90"/>
        </w:rPr>
        <w:t xml:space="preserve"> </w:t>
      </w:r>
      <w:r>
        <w:rPr>
          <w:color w:val="000008"/>
        </w:rPr>
        <w:t>Alle</w:t>
      </w:r>
      <w:r>
        <w:rPr>
          <w:color w:val="000008"/>
          <w:spacing w:val="93"/>
        </w:rPr>
        <w:t xml:space="preserve"> </w:t>
      </w:r>
      <w:r>
        <w:rPr>
          <w:color w:val="000008"/>
        </w:rPr>
        <w:t>(Stefanoni</w:t>
      </w:r>
      <w:r>
        <w:rPr>
          <w:color w:val="000008"/>
          <w:spacing w:val="94"/>
        </w:rPr>
        <w:t xml:space="preserve"> </w:t>
      </w:r>
      <w:r>
        <w:rPr>
          <w:color w:val="000008"/>
        </w:rPr>
        <w:t>Saulo),</w:t>
      </w:r>
      <w:r>
        <w:rPr>
          <w:color w:val="000008"/>
          <w:spacing w:val="94"/>
        </w:rPr>
        <w:t xml:space="preserve"> </w:t>
      </w:r>
      <w:r>
        <w:rPr>
          <w:color w:val="000008"/>
        </w:rPr>
        <w:t>fora</w:t>
      </w:r>
    </w:p>
    <w:p w:rsidR="00407B6C" w:rsidRDefault="006855FC">
      <w:pPr>
        <w:pStyle w:val="Corpodetexto"/>
        <w:spacing w:before="41"/>
        <w:ind w:right="1266"/>
        <w:jc w:val="right"/>
      </w:pPr>
      <w:r>
        <w:rPr>
          <w:color w:val="000008"/>
        </w:rPr>
        <w:t>assente</w:t>
      </w:r>
      <w:r>
        <w:rPr>
          <w:color w:val="000008"/>
          <w:spacing w:val="26"/>
        </w:rPr>
        <w:t xml:space="preserve"> </w:t>
      </w:r>
      <w:r>
        <w:rPr>
          <w:color w:val="000008"/>
        </w:rPr>
        <w:t>em</w:t>
      </w:r>
      <w:r>
        <w:rPr>
          <w:color w:val="000008"/>
          <w:spacing w:val="84"/>
        </w:rPr>
        <w:t xml:space="preserve"> </w:t>
      </w:r>
      <w:r>
        <w:rPr>
          <w:color w:val="000008"/>
        </w:rPr>
        <w:t>asseverar</w:t>
      </w:r>
      <w:r>
        <w:rPr>
          <w:color w:val="000008"/>
          <w:spacing w:val="87"/>
        </w:rPr>
        <w:t xml:space="preserve"> </w:t>
      </w:r>
      <w:r>
        <w:rPr>
          <w:color w:val="000008"/>
        </w:rPr>
        <w:t>que</w:t>
      </w:r>
      <w:r>
        <w:rPr>
          <w:color w:val="000008"/>
          <w:spacing w:val="83"/>
        </w:rPr>
        <w:t xml:space="preserve"> </w:t>
      </w:r>
      <w:r>
        <w:rPr>
          <w:color w:val="000008"/>
        </w:rPr>
        <w:t>mesmo</w:t>
      </w:r>
      <w:r>
        <w:rPr>
          <w:color w:val="000008"/>
          <w:spacing w:val="85"/>
        </w:rPr>
        <w:t xml:space="preserve"> </w:t>
      </w:r>
      <w:r>
        <w:rPr>
          <w:color w:val="000008"/>
        </w:rPr>
        <w:t>os</w:t>
      </w:r>
      <w:r>
        <w:rPr>
          <w:color w:val="000008"/>
          <w:spacing w:val="84"/>
        </w:rPr>
        <w:t xml:space="preserve"> </w:t>
      </w:r>
      <w:r>
        <w:rPr>
          <w:color w:val="000008"/>
        </w:rPr>
        <w:t>particulares</w:t>
      </w:r>
      <w:r>
        <w:rPr>
          <w:color w:val="000008"/>
          <w:spacing w:val="88"/>
        </w:rPr>
        <w:t xml:space="preserve"> </w:t>
      </w:r>
      <w:r>
        <w:rPr>
          <w:color w:val="000008"/>
        </w:rPr>
        <w:t>aos</w:t>
      </w:r>
      <w:r>
        <w:rPr>
          <w:color w:val="000008"/>
          <w:spacing w:val="84"/>
        </w:rPr>
        <w:t xml:space="preserve"> </w:t>
      </w:r>
      <w:r>
        <w:rPr>
          <w:color w:val="000008"/>
        </w:rPr>
        <w:t>firmarem</w:t>
      </w:r>
      <w:r>
        <w:rPr>
          <w:color w:val="000008"/>
          <w:spacing w:val="85"/>
        </w:rPr>
        <w:t xml:space="preserve"> </w:t>
      </w:r>
      <w:r>
        <w:rPr>
          <w:color w:val="000008"/>
        </w:rPr>
        <w:t>convênios</w:t>
      </w:r>
      <w:r>
        <w:rPr>
          <w:color w:val="000008"/>
          <w:spacing w:val="84"/>
        </w:rPr>
        <w:t xml:space="preserve"> </w:t>
      </w:r>
      <w:r>
        <w:rPr>
          <w:color w:val="000008"/>
        </w:rPr>
        <w:t>com</w:t>
      </w:r>
      <w:r>
        <w:rPr>
          <w:color w:val="000008"/>
          <w:spacing w:val="85"/>
        </w:rPr>
        <w:t xml:space="preserve"> </w:t>
      </w:r>
      <w:r>
        <w:rPr>
          <w:color w:val="000008"/>
        </w:rPr>
        <w:t>a</w:t>
      </w:r>
    </w:p>
    <w:p w:rsidR="00407B6C" w:rsidRDefault="00407B6C">
      <w:pPr>
        <w:jc w:val="right"/>
        <w:sectPr w:rsidR="00407B6C">
          <w:pgSz w:w="11900" w:h="16840"/>
          <w:pgMar w:top="240" w:right="420" w:bottom="280" w:left="420" w:header="720" w:footer="720" w:gutter="0"/>
          <w:cols w:space="720"/>
        </w:sectPr>
      </w:pPr>
    </w:p>
    <w:p w:rsidR="00407B6C" w:rsidRDefault="006855FC">
      <w:pPr>
        <w:tabs>
          <w:tab w:val="left" w:pos="8343"/>
        </w:tabs>
        <w:ind w:left="1417"/>
        <w:rPr>
          <w:sz w:val="20"/>
        </w:rPr>
      </w:pPr>
      <w:r>
        <w:rPr>
          <w:position w:val="19"/>
          <w:sz w:val="20"/>
        </w:rPr>
      </w:r>
      <w:r>
        <w:rPr>
          <w:position w:val="19"/>
          <w:sz w:val="20"/>
        </w:rPr>
        <w:pict>
          <v:group id="_x0000_s1190" style="width:36.15pt;height:17.95pt;mso-position-horizontal-relative:char;mso-position-vertical-relative:line" coordsize="723,359">
            <v:shape id="_x0000_s1192" type="#_x0000_t75" style="position:absolute;width:305;height:359">
              <v:imagedata r:id="rId8" o:title=""/>
            </v:shape>
            <v:shape id="_x0000_s1191" type="#_x0000_t75" style="position:absolute;left:353;width:369;height:359">
              <v:imagedata r:id="rId9" o:title=""/>
            </v:shape>
            <w10:wrap type="none"/>
            <w10:anchorlock/>
          </v:group>
        </w:pict>
      </w:r>
      <w:r>
        <w:rPr>
          <w:spacing w:val="13"/>
          <w:position w:val="19"/>
          <w:sz w:val="20"/>
        </w:rPr>
        <w:t xml:space="preserve"> </w:t>
      </w:r>
      <w:r>
        <w:rPr>
          <w:spacing w:val="13"/>
          <w:position w:val="19"/>
          <w:sz w:val="20"/>
        </w:rPr>
      </w:r>
      <w:r>
        <w:rPr>
          <w:spacing w:val="13"/>
          <w:position w:val="19"/>
          <w:sz w:val="20"/>
        </w:rPr>
        <w:pict>
          <v:group id="_x0000_s1187" style="width:26.5pt;height:22.55pt;mso-position-horizontal-relative:char;mso-position-vertical-relative:line" coordsize="530,451">
            <v:shape id="_x0000_s1189" type="#_x0000_t75" style="position:absolute;left:206;top:100;width:323;height:350">
              <v:imagedata r:id="rId10" o:title=""/>
            </v:shape>
            <v:shape id="_x0000_s1188" style="position:absolute;width:146;height:451" coordsize="146,451" path="m139,450r-12,l72,441,32,415,8,372,,314,,5,6,,87,r4,5l91,306r3,24l103,348r12,10l130,363r2,l132,365r1,l141,365r4,6l145,444r-6,6xe" fillcolor="#22524e" stroked="f">
              <v:path arrowok="t"/>
            </v:shape>
            <w10:wrap type="none"/>
            <w10:anchorlock/>
          </v:group>
        </w:pict>
      </w:r>
      <w:r>
        <w:rPr>
          <w:spacing w:val="1"/>
          <w:position w:val="19"/>
          <w:sz w:val="20"/>
        </w:rPr>
        <w:t xml:space="preserve"> </w:t>
      </w:r>
      <w:r>
        <w:rPr>
          <w:spacing w:val="1"/>
          <w:position w:val="19"/>
          <w:sz w:val="20"/>
        </w:rPr>
      </w:r>
      <w:r>
        <w:rPr>
          <w:spacing w:val="1"/>
          <w:position w:val="19"/>
          <w:sz w:val="20"/>
        </w:rPr>
        <w:pict>
          <v:group id="_x0000_s1185" style="width:11.8pt;height:22.3pt;mso-position-horizontal-relative:char;mso-position-vertical-relative:line" coordsize="236,446">
            <v:shape id="_x0000_s1186" style="position:absolute;width:236;height:446" coordsize="236,446" path="m229,446r-49,l125,437,85,411,61,369,53,311r,-129l6,182,,177,,107r6,-6l53,101,53,5,59,r80,l144,5r,96l223,101r6,l235,107r,70l229,182r-85,l144,303r3,24l155,343r12,11l183,360r46,l235,366r,74l229,446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position w:val="19"/>
          <w:sz w:val="20"/>
        </w:rPr>
        <w:t xml:space="preserve"> </w:t>
      </w:r>
      <w:r>
        <w:rPr>
          <w:spacing w:val="19"/>
          <w:position w:val="19"/>
          <w:sz w:val="20"/>
        </w:rPr>
      </w:r>
      <w:r>
        <w:rPr>
          <w:spacing w:val="19"/>
          <w:position w:val="19"/>
          <w:sz w:val="20"/>
        </w:rPr>
        <w:pict>
          <v:group id="_x0000_s1183" style="width:4.6pt;height:17.3pt;mso-position-horizontal-relative:char;mso-position-vertical-relative:line" coordsize="92,346">
            <v:shape id="_x0000_s1184" style="position:absolute;width:92;height:346" coordsize="92,346" path="m85,345r-79,l,339,,6,6,,79,r6,l91,6r,333l85,345xe" fillcolor="#22524e" stroked="f">
              <v:path arrowok="t"/>
            </v:shape>
            <w10:wrap type="none"/>
            <w10:anchorlock/>
          </v:group>
        </w:pict>
      </w:r>
      <w:r>
        <w:rPr>
          <w:spacing w:val="100"/>
          <w:position w:val="19"/>
          <w:sz w:val="20"/>
        </w:rPr>
        <w:t xml:space="preserve"> </w:t>
      </w:r>
      <w:r>
        <w:rPr>
          <w:noProof/>
          <w:spacing w:val="100"/>
          <w:sz w:val="20"/>
          <w:lang w:val="pt-BR" w:eastAsia="pt-BR"/>
        </w:rPr>
        <w:drawing>
          <wp:inline distT="0" distB="0" distL="0" distR="0">
            <wp:extent cx="2517913" cy="579120"/>
            <wp:effectExtent l="0" t="0" r="0" b="0"/>
            <wp:docPr id="1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7913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00"/>
          <w:sz w:val="20"/>
        </w:rPr>
        <w:tab/>
      </w:r>
      <w:r>
        <w:rPr>
          <w:spacing w:val="100"/>
          <w:position w:val="33"/>
          <w:sz w:val="20"/>
        </w:rPr>
      </w:r>
      <w:r>
        <w:rPr>
          <w:spacing w:val="100"/>
          <w:position w:val="33"/>
          <w:sz w:val="20"/>
        </w:rPr>
        <w:pict>
          <v:group id="_x0000_s1181" style="width:44.8pt;height:5pt;mso-position-horizontal-relative:char;mso-position-vertical-relative:line" coordsize="896,100">
            <v:shape id="_x0000_s1182" style="position:absolute;width:896;height:100" coordsize="896,100" o:spt="100" adj="0,,0" path="m66,81r-46,l20,,,,,99r66,l66,81xm112,l94,r,99l112,99,112,xm231,59r-3,-3l223,51,211,47r,15l211,78r-7,5l169,83r,-27l204,56r7,6l211,47r-3,l219,44r2,-3l223,38r,-11l221,17r,-2l214,7,205,3r,17l205,36r-4,5l169,41r,-24l199,17r6,3l205,3,203,2,186,,150,r,99l187,99r19,-2l220,92r8,-8l229,83r2,-11l231,59xm331,83r-52,l279,59r43,l322,41r-43,l279,17r51,l330,,259,r,99l331,99r,-16xm445,98l422,69r-2,-3l433,62r7,-9l442,50r,-15l440,20r-3,-3l432,9,423,5r,18l423,47r-8,6l381,53r,-36l415,17r8,6l423,5,418,2,400,,361,r,99l381,99r,-30l400,69r24,30l445,99r,-1xm561,50l557,28,549,17r-3,-4l541,10r,40l539,64r-7,10l521,80r-16,3l492,83r,-66l505,17r16,2l532,25r7,11l541,50r,-40l529,3,505,,472,r,99l505,99r24,-3l546,86r3,-3l557,71r4,-21xm681,99l672,78,666,62,646,15r,47l610,62,625,26r2,-5l627,17r1,-3l628,17r3,9l646,62r,-47l646,14,640,,615,,576,99r19,l604,78r48,l661,99r20,xm795,50l791,28,783,17r-2,-4l775,10r,40l773,64r-7,10l755,80r-16,3l726,83r,-66l739,17r16,2l766,25r7,11l775,50r,-40l763,3,739,,706,r,99l739,99r24,-3l781,86r2,-3l791,71r4,-21xm895,83r-52,l843,59r45,l888,41r-45,l843,17r51,l894,,825,r,99l895,99r,-16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pacing w:val="42"/>
          <w:position w:val="33"/>
          <w:sz w:val="10"/>
        </w:rPr>
        <w:t xml:space="preserve"> </w:t>
      </w:r>
      <w:r>
        <w:rPr>
          <w:spacing w:val="42"/>
          <w:position w:val="33"/>
          <w:sz w:val="20"/>
        </w:rPr>
      </w:r>
      <w:r>
        <w:rPr>
          <w:spacing w:val="42"/>
          <w:position w:val="33"/>
          <w:sz w:val="20"/>
        </w:rPr>
        <w:pict>
          <v:group id="_x0000_s1178" style="width:31.2pt;height:5.15pt;mso-position-horizontal-relative:char;mso-position-vertical-relative:line" coordsize="624,103">
            <v:shape id="_x0000_s1180" type="#_x0000_t75" style="position:absolute;width:261;height:103">
              <v:imagedata r:id="rId11" o:title=""/>
            </v:shape>
            <v:shape id="_x0000_s1179" style="position:absolute;left:292;top:1;width:332;height:100" coordorigin="292,1" coordsize="332,100" o:spt="100" adj="0,,0" path="m312,1r-20,l292,101r20,l312,1xm423,1r-86,l337,18r33,l370,101r20,l390,18r33,l423,1xm532,101l524,80,517,63,497,15r-1,-2l496,63r-34,l475,27r3,-9l478,15r2,3l483,27r13,36l496,13,492,1r-26,l426,101r21,l454,80r50,l511,101r21,xm624,83r-47,l577,1r-19,l558,101r66,l624,83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07B6C" w:rsidRDefault="006855FC">
      <w:pPr>
        <w:pStyle w:val="Corpodetexto"/>
        <w:spacing w:before="12" w:line="276" w:lineRule="auto"/>
        <w:ind w:left="1281" w:right="1267"/>
        <w:jc w:val="both"/>
      </w:pPr>
      <w:r>
        <w:pict>
          <v:shape id="_x0000_s1177" style="position:absolute;left:0;text-align:left;margin-left:48.05pt;margin-top:-36.15pt;width:36pt;height:41.9pt;z-index:15775744;mso-position-horizontal-relative:page" coordorigin="961,-723" coordsize="720,838" o:spt="100" adj="0,,0" path="m1681,-165r-11,-80l1639,-315r-48,-58l1530,-415r-81,126l1407,-239r-52,39l1295,-175r-67,9l1197,-168r-29,-5l1140,-182r-27,-11l984,5,970,26r-4,9l961,47r,10l966,79r11,19l994,110r21,4l1414,114r71,-10l1549,76r54,-43l1645,-24r27,-67l1681,-165xm1681,-668r-4,-22l1666,-707r-18,-12l1627,-723r-399,l1158,-713r-64,28l1040,-642r-42,57l971,-519r-10,74l972,-366r31,71l1051,-236r62,43l1194,-319r42,-52l1288,-410r60,-25l1414,-444r31,2l1475,-436r28,8l1530,-415r49,-77l1671,-636r6,-9l1681,-656r,-12xe" fillcolor="#60c231" stroked="f">
            <v:stroke joinstyle="round"/>
            <v:formulas/>
            <v:path arrowok="t" o:connecttype="segments"/>
            <w10:wrap anchorx="page"/>
          </v:shape>
        </w:pict>
      </w:r>
      <w:r>
        <w:rPr>
          <w:color w:val="000008"/>
        </w:rPr>
        <w:t>Administração Pública, assumem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todos os deveres e obrigações de qualquer gestor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público, ficando estes sujeitos, portanto, aos princípios constitucionais inerentes, bem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como as premissasde gestão da coisa pública, dentre as quais se destaca a licitação e a</w:t>
      </w:r>
      <w:r>
        <w:rPr>
          <w:color w:val="000008"/>
        </w:rPr>
        <w:t>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bases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principiológicas que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norteia.</w:t>
      </w:r>
    </w:p>
    <w:p w:rsidR="00407B6C" w:rsidRDefault="006855FC">
      <w:pPr>
        <w:pStyle w:val="Corpodetexto"/>
        <w:spacing w:line="276" w:lineRule="auto"/>
        <w:ind w:left="1281" w:right="1267" w:firstLine="849"/>
        <w:jc w:val="both"/>
      </w:pPr>
      <w:r>
        <w:rPr>
          <w:i/>
          <w:color w:val="000008"/>
        </w:rPr>
        <w:t xml:space="preserve">In casu¸ </w:t>
      </w:r>
      <w:r>
        <w:rPr>
          <w:color w:val="000008"/>
        </w:rPr>
        <w:t>é o que ocorre, embora conste como ente Contratante, este na gestão à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verba pública vincula-se aos preceitos legais licitatórios a que se recaemao instrumento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editalício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as obrigações que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dali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advém.</w:t>
      </w:r>
    </w:p>
    <w:p w:rsidR="00407B6C" w:rsidRDefault="006855FC">
      <w:pPr>
        <w:pStyle w:val="Corpodetexto"/>
        <w:spacing w:before="1" w:line="276" w:lineRule="auto"/>
        <w:ind w:left="1281" w:right="1267" w:firstLine="852"/>
        <w:jc w:val="both"/>
      </w:pPr>
      <w:r>
        <w:rPr>
          <w:color w:val="000008"/>
        </w:rPr>
        <w:t>Assim</w:t>
      </w:r>
      <w:r>
        <w:rPr>
          <w:color w:val="000008"/>
        </w:rPr>
        <w:t>, cediço é o fato de que o processo de licitações possui como função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precípua a seleção da proposta mais vantajosa a Administração, a partir da possibilidade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dada ao maior número de fornecedores que dela pretendem propor e/ou participar, 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conformidade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defendido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pelo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C.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Tribunal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Contas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União,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via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Acórdão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1904/2007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Plenário (Relatório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do Ministro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Relator),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certifiquemos:</w:t>
      </w:r>
    </w:p>
    <w:p w:rsidR="00407B6C" w:rsidRDefault="00407B6C">
      <w:pPr>
        <w:pStyle w:val="Corpodetexto"/>
        <w:rPr>
          <w:sz w:val="23"/>
        </w:rPr>
      </w:pPr>
    </w:p>
    <w:p w:rsidR="00407B6C" w:rsidRDefault="006855FC">
      <w:pPr>
        <w:ind w:left="3549" w:right="1269"/>
        <w:jc w:val="both"/>
        <w:rPr>
          <w:sz w:val="20"/>
        </w:rPr>
      </w:pPr>
      <w:r>
        <w:rPr>
          <w:color w:val="000008"/>
          <w:sz w:val="20"/>
        </w:rPr>
        <w:t>É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cediço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que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função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processo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licitação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é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selecionar,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dentre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interessados,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melhor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proposta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oferecida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com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vistas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atender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fins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motivadores de sua realização. Aliás, outro não é o entendimento de Hely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Lopes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Meirelles,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quando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define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que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licitação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“</w:t>
      </w:r>
      <w:r>
        <w:rPr>
          <w:b/>
          <w:i/>
          <w:color w:val="000008"/>
          <w:sz w:val="20"/>
          <w:u w:val="single" w:color="000008"/>
        </w:rPr>
        <w:t>é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o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procedimento</w:t>
      </w:r>
      <w:r>
        <w:rPr>
          <w:b/>
          <w:i/>
          <w:color w:val="000008"/>
          <w:spacing w:val="1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administrativo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mediante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o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qual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a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Administração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Pública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seleciona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a</w:t>
      </w:r>
      <w:r>
        <w:rPr>
          <w:b/>
          <w:i/>
          <w:color w:val="000008"/>
          <w:spacing w:val="1"/>
          <w:sz w:val="20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proposta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mais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vantajosa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para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o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contrato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de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seu</w:t>
      </w:r>
      <w:r>
        <w:rPr>
          <w:b/>
          <w:i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i/>
          <w:color w:val="000008"/>
          <w:sz w:val="20"/>
          <w:u w:val="single" w:color="000008"/>
        </w:rPr>
        <w:t>interesse</w:t>
      </w:r>
      <w:r>
        <w:rPr>
          <w:color w:val="000008"/>
          <w:sz w:val="20"/>
        </w:rPr>
        <w:t>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-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Acórdão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1904/2007</w:t>
      </w:r>
      <w:r>
        <w:rPr>
          <w:color w:val="000008"/>
          <w:spacing w:val="-5"/>
          <w:sz w:val="20"/>
        </w:rPr>
        <w:t xml:space="preserve"> </w:t>
      </w:r>
      <w:r>
        <w:rPr>
          <w:color w:val="000008"/>
          <w:sz w:val="20"/>
        </w:rPr>
        <w:t>Plenário (Relatório</w:t>
      </w:r>
      <w:r>
        <w:rPr>
          <w:color w:val="000008"/>
          <w:spacing w:val="-1"/>
          <w:sz w:val="20"/>
        </w:rPr>
        <w:t xml:space="preserve"> </w:t>
      </w:r>
      <w:r>
        <w:rPr>
          <w:color w:val="000008"/>
          <w:sz w:val="20"/>
        </w:rPr>
        <w:t>do</w:t>
      </w:r>
      <w:r>
        <w:rPr>
          <w:color w:val="000008"/>
          <w:spacing w:val="-2"/>
          <w:sz w:val="20"/>
        </w:rPr>
        <w:t xml:space="preserve"> </w:t>
      </w:r>
      <w:r>
        <w:rPr>
          <w:color w:val="000008"/>
          <w:sz w:val="20"/>
        </w:rPr>
        <w:t>Ministro Relator)</w:t>
      </w:r>
    </w:p>
    <w:p w:rsidR="00407B6C" w:rsidRDefault="00407B6C">
      <w:pPr>
        <w:pStyle w:val="Corpodetexto"/>
        <w:spacing w:before="10"/>
        <w:rPr>
          <w:sz w:val="26"/>
        </w:rPr>
      </w:pPr>
    </w:p>
    <w:p w:rsidR="00407B6C" w:rsidRDefault="006855FC">
      <w:pPr>
        <w:pStyle w:val="Corpodetexto"/>
        <w:ind w:left="1281" w:right="1156" w:firstLine="938"/>
        <w:jc w:val="both"/>
      </w:pPr>
      <w:r>
        <w:rPr>
          <w:color w:val="000008"/>
        </w:rPr>
        <w:t>Destarte,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volver-se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para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caso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apreço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temos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que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proposta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mais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vantajosa a Administração não encontra-se ligada tão somente ao preço, e, sim ao melhor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atendimento dos interesses do poder público a que representa, uma vez que, ao uso das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palavras de Meirelles (Hely Lopes, 87) no trato jurídico, a palavra Administração traz em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si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conceito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oposto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propriedade,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estando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intimamente ligado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ideia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zelo</w:t>
      </w:r>
      <w:r>
        <w:rPr>
          <w:color w:val="000008"/>
        </w:rPr>
        <w:t>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conservação de bens a ela confiados a partir de uma permissão legal</w:t>
      </w:r>
      <w:r>
        <w:rPr>
          <w:color w:val="000008"/>
          <w:position w:val="8"/>
          <w:sz w:val="15"/>
        </w:rPr>
        <w:t>6</w:t>
      </w:r>
      <w:r>
        <w:rPr>
          <w:color w:val="000008"/>
        </w:rPr>
        <w:t>, é o exatamente 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que aqui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se busca,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quando</w:t>
      </w:r>
      <w:r>
        <w:rPr>
          <w:color w:val="000008"/>
          <w:spacing w:val="60"/>
        </w:rPr>
        <w:t xml:space="preserve"> </w:t>
      </w:r>
      <w:r>
        <w:rPr>
          <w:color w:val="000008"/>
        </w:rPr>
        <w:t>da</w:t>
      </w:r>
      <w:r>
        <w:rPr>
          <w:color w:val="000008"/>
          <w:spacing w:val="60"/>
        </w:rPr>
        <w:t xml:space="preserve"> </w:t>
      </w:r>
      <w:r>
        <w:rPr>
          <w:color w:val="000008"/>
        </w:rPr>
        <w:t>abertura</w:t>
      </w:r>
      <w:r>
        <w:rPr>
          <w:color w:val="000008"/>
          <w:spacing w:val="60"/>
        </w:rPr>
        <w:t xml:space="preserve"> </w:t>
      </w:r>
      <w:r>
        <w:rPr>
          <w:color w:val="000008"/>
        </w:rPr>
        <w:t>ao</w:t>
      </w:r>
      <w:r>
        <w:rPr>
          <w:color w:val="000008"/>
          <w:spacing w:val="60"/>
        </w:rPr>
        <w:t xml:space="preserve"> </w:t>
      </w:r>
      <w:r>
        <w:rPr>
          <w:color w:val="000008"/>
        </w:rPr>
        <w:t>feito</w:t>
      </w:r>
      <w:r>
        <w:rPr>
          <w:color w:val="000008"/>
          <w:spacing w:val="60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60"/>
        </w:rPr>
        <w:t xml:space="preserve"> </w:t>
      </w:r>
      <w:r>
        <w:rPr>
          <w:color w:val="000008"/>
        </w:rPr>
        <w:t>um</w:t>
      </w:r>
      <w:r>
        <w:rPr>
          <w:color w:val="000008"/>
          <w:spacing w:val="60"/>
        </w:rPr>
        <w:t xml:space="preserve"> </w:t>
      </w:r>
      <w:r>
        <w:rPr>
          <w:color w:val="000008"/>
        </w:rPr>
        <w:t>maior número de interessados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que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podem atender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os preceitos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ali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asseverados.</w:t>
      </w:r>
    </w:p>
    <w:p w:rsidR="00407B6C" w:rsidRDefault="006855FC">
      <w:pPr>
        <w:pStyle w:val="Corpodetexto"/>
        <w:spacing w:before="8"/>
        <w:rPr>
          <w:sz w:val="23"/>
        </w:rPr>
      </w:pPr>
      <w:r>
        <w:pict>
          <v:rect id="_x0000_s1176" style="position:absolute;margin-left:85.1pt;margin-top:15.6pt;width:2in;height:.7pt;z-index:-15682048;mso-wrap-distance-left:0;mso-wrap-distance-right:0;mso-position-horizontal-relative:page" fillcolor="black" stroked="f">
            <w10:wrap type="topAndBottom" anchorx="page"/>
          </v:rect>
        </w:pict>
      </w:r>
    </w:p>
    <w:p w:rsidR="00407B6C" w:rsidRDefault="006855FC">
      <w:pPr>
        <w:ind w:left="1281"/>
        <w:jc w:val="both"/>
        <w:rPr>
          <w:sz w:val="20"/>
        </w:rPr>
      </w:pPr>
      <w:r>
        <w:rPr>
          <w:color w:val="000008"/>
          <w:position w:val="7"/>
          <w:sz w:val="13"/>
        </w:rPr>
        <w:t>5</w:t>
      </w:r>
      <w:r>
        <w:rPr>
          <w:color w:val="000008"/>
          <w:spacing w:val="8"/>
          <w:position w:val="7"/>
          <w:sz w:val="13"/>
        </w:rPr>
        <w:t xml:space="preserve"> </w:t>
      </w:r>
      <w:r>
        <w:rPr>
          <w:color w:val="000008"/>
          <w:sz w:val="20"/>
        </w:rPr>
        <w:t>Tais</w:t>
      </w:r>
      <w:r>
        <w:rPr>
          <w:color w:val="000008"/>
          <w:spacing w:val="-9"/>
          <w:sz w:val="20"/>
        </w:rPr>
        <w:t xml:space="preserve"> </w:t>
      </w:r>
      <w:r>
        <w:rPr>
          <w:color w:val="000008"/>
          <w:sz w:val="20"/>
        </w:rPr>
        <w:t>como</w:t>
      </w:r>
      <w:r>
        <w:rPr>
          <w:color w:val="000008"/>
          <w:spacing w:val="-4"/>
          <w:sz w:val="20"/>
        </w:rPr>
        <w:t xml:space="preserve"> </w:t>
      </w:r>
      <w:r>
        <w:rPr>
          <w:color w:val="000008"/>
          <w:sz w:val="20"/>
        </w:rPr>
        <w:t>verbas,</w:t>
      </w:r>
      <w:r>
        <w:rPr>
          <w:color w:val="000008"/>
          <w:spacing w:val="-5"/>
          <w:sz w:val="20"/>
        </w:rPr>
        <w:t xml:space="preserve"> </w:t>
      </w:r>
      <w:r>
        <w:rPr>
          <w:color w:val="000008"/>
          <w:sz w:val="20"/>
        </w:rPr>
        <w:t>atividades</w:t>
      </w:r>
      <w:r>
        <w:rPr>
          <w:color w:val="000008"/>
          <w:spacing w:val="-9"/>
          <w:sz w:val="20"/>
        </w:rPr>
        <w:t xml:space="preserve"> </w:t>
      </w:r>
      <w:r>
        <w:rPr>
          <w:color w:val="000008"/>
          <w:sz w:val="20"/>
        </w:rPr>
        <w:t>e/ou</w:t>
      </w:r>
      <w:r>
        <w:rPr>
          <w:color w:val="000008"/>
          <w:spacing w:val="-7"/>
          <w:sz w:val="20"/>
        </w:rPr>
        <w:t xml:space="preserve"> </w:t>
      </w:r>
      <w:r>
        <w:rPr>
          <w:color w:val="000008"/>
          <w:sz w:val="20"/>
        </w:rPr>
        <w:t>atribuições;</w:t>
      </w:r>
    </w:p>
    <w:p w:rsidR="00407B6C" w:rsidRDefault="006855FC">
      <w:pPr>
        <w:ind w:left="1281" w:right="1266"/>
        <w:jc w:val="both"/>
        <w:rPr>
          <w:sz w:val="18"/>
        </w:rPr>
      </w:pPr>
      <w:r>
        <w:rPr>
          <w:color w:val="000008"/>
          <w:position w:val="6"/>
          <w:sz w:val="11"/>
        </w:rPr>
        <w:t>6</w:t>
      </w:r>
      <w:r>
        <w:rPr>
          <w:color w:val="000008"/>
          <w:spacing w:val="28"/>
          <w:position w:val="6"/>
          <w:sz w:val="11"/>
        </w:rPr>
        <w:t xml:space="preserve"> </w:t>
      </w:r>
      <w:r>
        <w:rPr>
          <w:color w:val="000008"/>
          <w:sz w:val="18"/>
        </w:rPr>
        <w:t xml:space="preserve">“No trato jurídico, a palavra administração traz em si conceito oposto ao de </w:t>
      </w:r>
      <w:r>
        <w:rPr>
          <w:color w:val="0000FF"/>
          <w:sz w:val="18"/>
          <w:u w:val="single" w:color="0000FF"/>
        </w:rPr>
        <w:t>propriedade</w:t>
      </w:r>
      <w:r>
        <w:rPr>
          <w:color w:val="000008"/>
          <w:sz w:val="18"/>
        </w:rPr>
        <w:t>. E o que desejamos</w:t>
      </w:r>
      <w:r>
        <w:rPr>
          <w:color w:val="000008"/>
          <w:spacing w:val="1"/>
          <w:sz w:val="18"/>
        </w:rPr>
        <w:t xml:space="preserve"> </w:t>
      </w:r>
      <w:r>
        <w:rPr>
          <w:color w:val="000008"/>
          <w:sz w:val="18"/>
        </w:rPr>
        <w:t>assinalar é que os termos administração e administrador importam sempre a ideia de zelo e conservação de bens e</w:t>
      </w:r>
      <w:r>
        <w:rPr>
          <w:color w:val="000008"/>
          <w:spacing w:val="1"/>
          <w:sz w:val="18"/>
        </w:rPr>
        <w:t xml:space="preserve"> </w:t>
      </w:r>
      <w:r>
        <w:rPr>
          <w:color w:val="000008"/>
          <w:sz w:val="18"/>
        </w:rPr>
        <w:t>interesses,</w:t>
      </w:r>
      <w:r>
        <w:rPr>
          <w:color w:val="000008"/>
          <w:spacing w:val="18"/>
          <w:sz w:val="18"/>
        </w:rPr>
        <w:t xml:space="preserve"> </w:t>
      </w:r>
      <w:r>
        <w:rPr>
          <w:color w:val="000008"/>
          <w:sz w:val="18"/>
        </w:rPr>
        <w:t>ao</w:t>
      </w:r>
      <w:r>
        <w:rPr>
          <w:color w:val="000008"/>
          <w:spacing w:val="19"/>
          <w:sz w:val="18"/>
        </w:rPr>
        <w:t xml:space="preserve"> </w:t>
      </w:r>
      <w:r>
        <w:rPr>
          <w:color w:val="000008"/>
          <w:sz w:val="18"/>
        </w:rPr>
        <w:t>passo</w:t>
      </w:r>
      <w:r>
        <w:rPr>
          <w:color w:val="000008"/>
          <w:spacing w:val="19"/>
          <w:sz w:val="18"/>
        </w:rPr>
        <w:t xml:space="preserve"> </w:t>
      </w:r>
      <w:r>
        <w:rPr>
          <w:color w:val="000008"/>
          <w:sz w:val="18"/>
        </w:rPr>
        <w:t>que</w:t>
      </w:r>
      <w:r>
        <w:rPr>
          <w:color w:val="000008"/>
          <w:spacing w:val="20"/>
          <w:sz w:val="18"/>
        </w:rPr>
        <w:t xml:space="preserve"> </w:t>
      </w:r>
      <w:r>
        <w:rPr>
          <w:color w:val="000008"/>
          <w:sz w:val="18"/>
        </w:rPr>
        <w:t>expressões</w:t>
      </w:r>
      <w:r>
        <w:rPr>
          <w:color w:val="000008"/>
          <w:spacing w:val="17"/>
          <w:sz w:val="18"/>
        </w:rPr>
        <w:t xml:space="preserve"> </w:t>
      </w:r>
      <w:r>
        <w:rPr>
          <w:color w:val="000008"/>
          <w:sz w:val="18"/>
        </w:rPr>
        <w:t>propriedade</w:t>
      </w:r>
      <w:r>
        <w:rPr>
          <w:color w:val="000008"/>
          <w:spacing w:val="17"/>
          <w:sz w:val="18"/>
        </w:rPr>
        <w:t xml:space="preserve"> </w:t>
      </w:r>
      <w:r>
        <w:rPr>
          <w:color w:val="000008"/>
          <w:sz w:val="18"/>
        </w:rPr>
        <w:t>e</w:t>
      </w:r>
      <w:r>
        <w:rPr>
          <w:color w:val="000008"/>
          <w:spacing w:val="20"/>
          <w:sz w:val="18"/>
        </w:rPr>
        <w:t xml:space="preserve"> </w:t>
      </w:r>
      <w:r>
        <w:rPr>
          <w:color w:val="000008"/>
          <w:sz w:val="18"/>
        </w:rPr>
        <w:t>proprietário</w:t>
      </w:r>
      <w:r>
        <w:rPr>
          <w:color w:val="000008"/>
          <w:spacing w:val="16"/>
          <w:sz w:val="18"/>
        </w:rPr>
        <w:t xml:space="preserve"> </w:t>
      </w:r>
      <w:r>
        <w:rPr>
          <w:color w:val="000008"/>
          <w:sz w:val="18"/>
        </w:rPr>
        <w:t>trazem</w:t>
      </w:r>
      <w:r>
        <w:rPr>
          <w:color w:val="000008"/>
          <w:spacing w:val="17"/>
          <w:sz w:val="18"/>
        </w:rPr>
        <w:t xml:space="preserve"> </w:t>
      </w:r>
      <w:r>
        <w:rPr>
          <w:color w:val="000008"/>
          <w:sz w:val="18"/>
        </w:rPr>
        <w:t>ínsita</w:t>
      </w:r>
      <w:r>
        <w:rPr>
          <w:color w:val="000008"/>
          <w:spacing w:val="18"/>
          <w:sz w:val="18"/>
        </w:rPr>
        <w:t xml:space="preserve"> </w:t>
      </w:r>
      <w:r>
        <w:rPr>
          <w:color w:val="000008"/>
          <w:sz w:val="18"/>
        </w:rPr>
        <w:t>a</w:t>
      </w:r>
      <w:r>
        <w:rPr>
          <w:color w:val="000008"/>
          <w:spacing w:val="17"/>
          <w:sz w:val="18"/>
        </w:rPr>
        <w:t xml:space="preserve"> </w:t>
      </w:r>
      <w:r>
        <w:rPr>
          <w:color w:val="000008"/>
          <w:sz w:val="18"/>
        </w:rPr>
        <w:t>ideia</w:t>
      </w:r>
      <w:r>
        <w:rPr>
          <w:color w:val="000008"/>
          <w:spacing w:val="17"/>
          <w:sz w:val="18"/>
        </w:rPr>
        <w:t xml:space="preserve"> </w:t>
      </w:r>
      <w:r>
        <w:rPr>
          <w:color w:val="000008"/>
          <w:sz w:val="18"/>
        </w:rPr>
        <w:t>de</w:t>
      </w:r>
      <w:r>
        <w:rPr>
          <w:color w:val="000008"/>
          <w:spacing w:val="15"/>
          <w:sz w:val="18"/>
        </w:rPr>
        <w:t xml:space="preserve"> </w:t>
      </w:r>
      <w:r>
        <w:rPr>
          <w:color w:val="000008"/>
          <w:sz w:val="18"/>
        </w:rPr>
        <w:t>disponibilidade</w:t>
      </w:r>
      <w:r>
        <w:rPr>
          <w:color w:val="000008"/>
          <w:spacing w:val="17"/>
          <w:sz w:val="18"/>
        </w:rPr>
        <w:t xml:space="preserve"> </w:t>
      </w:r>
      <w:r>
        <w:rPr>
          <w:color w:val="000008"/>
          <w:sz w:val="18"/>
        </w:rPr>
        <w:t>e</w:t>
      </w:r>
      <w:r>
        <w:rPr>
          <w:color w:val="000008"/>
          <w:spacing w:val="17"/>
          <w:sz w:val="18"/>
        </w:rPr>
        <w:t xml:space="preserve"> </w:t>
      </w:r>
      <w:r>
        <w:rPr>
          <w:color w:val="000008"/>
          <w:sz w:val="18"/>
        </w:rPr>
        <w:t>alienação.</w:t>
      </w:r>
      <w:r>
        <w:rPr>
          <w:color w:val="000008"/>
          <w:spacing w:val="-42"/>
          <w:sz w:val="18"/>
        </w:rPr>
        <w:t xml:space="preserve"> </w:t>
      </w:r>
      <w:r>
        <w:rPr>
          <w:color w:val="000008"/>
          <w:sz w:val="18"/>
        </w:rPr>
        <w:t>Por</w:t>
      </w:r>
      <w:r>
        <w:rPr>
          <w:color w:val="000008"/>
          <w:spacing w:val="3"/>
          <w:sz w:val="18"/>
        </w:rPr>
        <w:t xml:space="preserve"> </w:t>
      </w:r>
      <w:r>
        <w:rPr>
          <w:color w:val="000008"/>
          <w:sz w:val="18"/>
        </w:rPr>
        <w:t>aí</w:t>
      </w:r>
      <w:r>
        <w:rPr>
          <w:color w:val="000008"/>
          <w:spacing w:val="6"/>
          <w:sz w:val="18"/>
        </w:rPr>
        <w:t xml:space="preserve"> </w:t>
      </w:r>
      <w:r>
        <w:rPr>
          <w:color w:val="000008"/>
          <w:sz w:val="18"/>
        </w:rPr>
        <w:t>se</w:t>
      </w:r>
      <w:r>
        <w:rPr>
          <w:color w:val="000008"/>
          <w:spacing w:val="7"/>
          <w:sz w:val="18"/>
        </w:rPr>
        <w:t xml:space="preserve"> </w:t>
      </w:r>
      <w:r>
        <w:rPr>
          <w:color w:val="000008"/>
          <w:sz w:val="18"/>
        </w:rPr>
        <w:t>vê</w:t>
      </w:r>
      <w:r>
        <w:rPr>
          <w:color w:val="000008"/>
          <w:spacing w:val="6"/>
          <w:sz w:val="18"/>
        </w:rPr>
        <w:t xml:space="preserve"> </w:t>
      </w:r>
      <w:r>
        <w:rPr>
          <w:color w:val="000008"/>
          <w:sz w:val="18"/>
        </w:rPr>
        <w:t>que</w:t>
      </w:r>
      <w:r>
        <w:rPr>
          <w:color w:val="000008"/>
          <w:spacing w:val="2"/>
          <w:sz w:val="18"/>
        </w:rPr>
        <w:t xml:space="preserve"> </w:t>
      </w:r>
      <w:r>
        <w:rPr>
          <w:color w:val="000008"/>
          <w:sz w:val="18"/>
        </w:rPr>
        <w:t>os</w:t>
      </w:r>
      <w:r>
        <w:rPr>
          <w:color w:val="000008"/>
          <w:spacing w:val="1"/>
          <w:sz w:val="18"/>
        </w:rPr>
        <w:t xml:space="preserve"> </w:t>
      </w:r>
      <w:r>
        <w:rPr>
          <w:color w:val="000008"/>
          <w:sz w:val="18"/>
        </w:rPr>
        <w:t>poderes</w:t>
      </w:r>
      <w:r>
        <w:rPr>
          <w:color w:val="000008"/>
          <w:spacing w:val="5"/>
          <w:sz w:val="18"/>
        </w:rPr>
        <w:t xml:space="preserve"> </w:t>
      </w:r>
      <w:r>
        <w:rPr>
          <w:color w:val="000008"/>
          <w:sz w:val="18"/>
        </w:rPr>
        <w:t>normais</w:t>
      </w:r>
      <w:r>
        <w:rPr>
          <w:color w:val="000008"/>
          <w:spacing w:val="7"/>
          <w:sz w:val="18"/>
        </w:rPr>
        <w:t xml:space="preserve"> </w:t>
      </w:r>
      <w:r>
        <w:rPr>
          <w:color w:val="000008"/>
          <w:sz w:val="18"/>
        </w:rPr>
        <w:t>do</w:t>
      </w:r>
      <w:r>
        <w:rPr>
          <w:color w:val="000008"/>
          <w:spacing w:val="7"/>
          <w:sz w:val="18"/>
        </w:rPr>
        <w:t xml:space="preserve"> </w:t>
      </w:r>
      <w:r>
        <w:rPr>
          <w:color w:val="000008"/>
          <w:sz w:val="18"/>
        </w:rPr>
        <w:t>administrador</w:t>
      </w:r>
      <w:r>
        <w:rPr>
          <w:color w:val="000008"/>
          <w:spacing w:val="4"/>
          <w:sz w:val="18"/>
        </w:rPr>
        <w:t xml:space="preserve"> </w:t>
      </w:r>
      <w:r>
        <w:rPr>
          <w:color w:val="000008"/>
          <w:sz w:val="18"/>
        </w:rPr>
        <w:t>são</w:t>
      </w:r>
      <w:r>
        <w:rPr>
          <w:color w:val="000008"/>
          <w:spacing w:val="7"/>
          <w:sz w:val="18"/>
        </w:rPr>
        <w:t xml:space="preserve"> </w:t>
      </w:r>
      <w:r>
        <w:rPr>
          <w:color w:val="000008"/>
          <w:sz w:val="18"/>
        </w:rPr>
        <w:t>simplesmente</w:t>
      </w:r>
      <w:r>
        <w:rPr>
          <w:color w:val="000008"/>
          <w:spacing w:val="7"/>
          <w:sz w:val="18"/>
        </w:rPr>
        <w:t xml:space="preserve"> </w:t>
      </w:r>
      <w:r>
        <w:rPr>
          <w:color w:val="000008"/>
          <w:sz w:val="18"/>
        </w:rPr>
        <w:t>conservação</w:t>
      </w:r>
      <w:r>
        <w:rPr>
          <w:color w:val="000008"/>
          <w:spacing w:val="9"/>
          <w:sz w:val="18"/>
        </w:rPr>
        <w:t xml:space="preserve"> </w:t>
      </w:r>
      <w:r>
        <w:rPr>
          <w:color w:val="000008"/>
          <w:sz w:val="18"/>
        </w:rPr>
        <w:t>e</w:t>
      </w:r>
      <w:r>
        <w:rPr>
          <w:color w:val="000008"/>
          <w:spacing w:val="6"/>
          <w:sz w:val="18"/>
        </w:rPr>
        <w:t xml:space="preserve"> </w:t>
      </w:r>
      <w:r>
        <w:rPr>
          <w:color w:val="000008"/>
          <w:sz w:val="18"/>
        </w:rPr>
        <w:t>utilização</w:t>
      </w:r>
      <w:r>
        <w:rPr>
          <w:color w:val="000008"/>
          <w:spacing w:val="7"/>
          <w:sz w:val="18"/>
        </w:rPr>
        <w:t xml:space="preserve"> </w:t>
      </w:r>
      <w:r>
        <w:rPr>
          <w:color w:val="000008"/>
          <w:sz w:val="18"/>
        </w:rPr>
        <w:t>dos</w:t>
      </w:r>
      <w:r>
        <w:rPr>
          <w:color w:val="000008"/>
          <w:spacing w:val="5"/>
          <w:sz w:val="18"/>
        </w:rPr>
        <w:t xml:space="preserve"> </w:t>
      </w:r>
      <w:r>
        <w:rPr>
          <w:color w:val="000008"/>
          <w:sz w:val="18"/>
        </w:rPr>
        <w:t>bens</w:t>
      </w:r>
      <w:r>
        <w:rPr>
          <w:color w:val="000008"/>
          <w:spacing w:val="4"/>
          <w:sz w:val="18"/>
        </w:rPr>
        <w:t xml:space="preserve"> </w:t>
      </w:r>
      <w:r>
        <w:rPr>
          <w:color w:val="000008"/>
          <w:sz w:val="18"/>
        </w:rPr>
        <w:t>confiados</w:t>
      </w:r>
      <w:r>
        <w:rPr>
          <w:color w:val="000008"/>
          <w:spacing w:val="-43"/>
          <w:sz w:val="18"/>
        </w:rPr>
        <w:t xml:space="preserve"> </w:t>
      </w:r>
      <w:r>
        <w:rPr>
          <w:color w:val="000008"/>
          <w:sz w:val="18"/>
        </w:rPr>
        <w:t>à sua gestão, necessitando sempre de consentimento especial do titular de tais bens e interesses para os atos de</w:t>
      </w:r>
      <w:r>
        <w:rPr>
          <w:color w:val="000008"/>
          <w:spacing w:val="1"/>
          <w:sz w:val="18"/>
        </w:rPr>
        <w:t xml:space="preserve"> </w:t>
      </w:r>
      <w:r>
        <w:rPr>
          <w:color w:val="000008"/>
          <w:sz w:val="18"/>
        </w:rPr>
        <w:t>alienação</w:t>
      </w:r>
      <w:r>
        <w:rPr>
          <w:color w:val="000008"/>
          <w:spacing w:val="-3"/>
          <w:sz w:val="18"/>
        </w:rPr>
        <w:t xml:space="preserve"> </w:t>
      </w:r>
      <w:r>
        <w:rPr>
          <w:color w:val="000008"/>
          <w:sz w:val="18"/>
        </w:rPr>
        <w:t>oneração,</w:t>
      </w:r>
      <w:r>
        <w:rPr>
          <w:color w:val="000008"/>
          <w:spacing w:val="-4"/>
          <w:sz w:val="18"/>
        </w:rPr>
        <w:t xml:space="preserve"> </w:t>
      </w:r>
      <w:r>
        <w:rPr>
          <w:color w:val="000008"/>
          <w:sz w:val="18"/>
        </w:rPr>
        <w:t>destruição</w:t>
      </w:r>
      <w:r>
        <w:rPr>
          <w:color w:val="000008"/>
          <w:spacing w:val="-3"/>
          <w:sz w:val="18"/>
        </w:rPr>
        <w:t xml:space="preserve"> </w:t>
      </w:r>
      <w:r>
        <w:rPr>
          <w:color w:val="000008"/>
          <w:sz w:val="18"/>
        </w:rPr>
        <w:t>e</w:t>
      </w:r>
      <w:r>
        <w:rPr>
          <w:color w:val="000008"/>
          <w:spacing w:val="-5"/>
          <w:sz w:val="18"/>
        </w:rPr>
        <w:t xml:space="preserve"> </w:t>
      </w:r>
      <w:r>
        <w:rPr>
          <w:color w:val="000008"/>
          <w:sz w:val="18"/>
        </w:rPr>
        <w:t>renúncia.</w:t>
      </w:r>
      <w:r>
        <w:rPr>
          <w:color w:val="000008"/>
          <w:spacing w:val="-4"/>
          <w:sz w:val="18"/>
        </w:rPr>
        <w:t xml:space="preserve"> </w:t>
      </w:r>
      <w:r>
        <w:rPr>
          <w:color w:val="000008"/>
          <w:sz w:val="18"/>
        </w:rPr>
        <w:t>Esse</w:t>
      </w:r>
      <w:r>
        <w:rPr>
          <w:color w:val="000008"/>
          <w:spacing w:val="-4"/>
          <w:sz w:val="18"/>
        </w:rPr>
        <w:t xml:space="preserve"> </w:t>
      </w:r>
      <w:r>
        <w:rPr>
          <w:color w:val="000008"/>
          <w:sz w:val="18"/>
        </w:rPr>
        <w:t>consentimento,</w:t>
      </w:r>
      <w:r>
        <w:rPr>
          <w:color w:val="000008"/>
          <w:spacing w:val="-8"/>
          <w:sz w:val="18"/>
        </w:rPr>
        <w:t xml:space="preserve"> </w:t>
      </w:r>
      <w:r>
        <w:rPr>
          <w:color w:val="000008"/>
          <w:sz w:val="18"/>
        </w:rPr>
        <w:t>na</w:t>
      </w:r>
      <w:r>
        <w:rPr>
          <w:color w:val="000008"/>
          <w:spacing w:val="-10"/>
          <w:sz w:val="18"/>
        </w:rPr>
        <w:t xml:space="preserve"> </w:t>
      </w:r>
      <w:r>
        <w:rPr>
          <w:color w:val="000008"/>
          <w:sz w:val="18"/>
        </w:rPr>
        <w:t>Administração</w:t>
      </w:r>
      <w:r>
        <w:rPr>
          <w:color w:val="000008"/>
          <w:spacing w:val="-4"/>
          <w:sz w:val="18"/>
        </w:rPr>
        <w:t xml:space="preserve"> </w:t>
      </w:r>
      <w:r>
        <w:rPr>
          <w:color w:val="000008"/>
          <w:sz w:val="18"/>
        </w:rPr>
        <w:t>Pública,</w:t>
      </w:r>
      <w:r>
        <w:rPr>
          <w:color w:val="000008"/>
          <w:spacing w:val="-6"/>
          <w:sz w:val="18"/>
        </w:rPr>
        <w:t xml:space="preserve"> </w:t>
      </w:r>
      <w:r>
        <w:rPr>
          <w:color w:val="000008"/>
          <w:sz w:val="18"/>
        </w:rPr>
        <w:t>deve</w:t>
      </w:r>
      <w:r>
        <w:rPr>
          <w:color w:val="000008"/>
          <w:spacing w:val="-5"/>
          <w:sz w:val="18"/>
        </w:rPr>
        <w:t xml:space="preserve"> </w:t>
      </w:r>
      <w:r>
        <w:rPr>
          <w:color w:val="000008"/>
          <w:sz w:val="18"/>
        </w:rPr>
        <w:t>vir</w:t>
      </w:r>
      <w:r>
        <w:rPr>
          <w:color w:val="000008"/>
          <w:spacing w:val="-4"/>
          <w:sz w:val="18"/>
        </w:rPr>
        <w:t xml:space="preserve"> </w:t>
      </w:r>
      <w:r>
        <w:rPr>
          <w:color w:val="000008"/>
          <w:sz w:val="18"/>
        </w:rPr>
        <w:t>expressa</w:t>
      </w:r>
      <w:r>
        <w:rPr>
          <w:color w:val="000008"/>
          <w:spacing w:val="-2"/>
          <w:sz w:val="18"/>
        </w:rPr>
        <w:t xml:space="preserve"> </w:t>
      </w:r>
      <w:r>
        <w:rPr>
          <w:color w:val="000008"/>
          <w:sz w:val="18"/>
        </w:rPr>
        <w:t>em</w:t>
      </w:r>
      <w:r>
        <w:rPr>
          <w:color w:val="000008"/>
          <w:spacing w:val="-7"/>
          <w:sz w:val="18"/>
        </w:rPr>
        <w:t xml:space="preserve"> </w:t>
      </w:r>
      <w:r>
        <w:rPr>
          <w:color w:val="000008"/>
          <w:sz w:val="18"/>
        </w:rPr>
        <w:t>lei”</w:t>
      </w:r>
    </w:p>
    <w:p w:rsidR="00407B6C" w:rsidRDefault="00407B6C">
      <w:pPr>
        <w:pStyle w:val="Corpodetexto"/>
        <w:spacing w:before="5"/>
        <w:rPr>
          <w:sz w:val="26"/>
        </w:rPr>
      </w:pPr>
    </w:p>
    <w:p w:rsidR="00407B6C" w:rsidRDefault="006855FC">
      <w:pPr>
        <w:spacing w:before="1" w:line="276" w:lineRule="auto"/>
        <w:ind w:left="1281" w:right="1265" w:firstLine="852"/>
        <w:jc w:val="both"/>
        <w:rPr>
          <w:sz w:val="24"/>
        </w:rPr>
      </w:pPr>
      <w:r>
        <w:rPr>
          <w:sz w:val="24"/>
        </w:rPr>
        <w:t>Seguindo o mesmo pensamento o próprio diploma licitatório vigente, em seu</w:t>
      </w:r>
      <w:r>
        <w:rPr>
          <w:spacing w:val="1"/>
          <w:sz w:val="24"/>
        </w:rPr>
        <w:t xml:space="preserve"> </w:t>
      </w:r>
      <w:r>
        <w:rPr>
          <w:sz w:val="24"/>
        </w:rPr>
        <w:t>artigo 3° reconhece que “</w:t>
      </w:r>
      <w:r>
        <w:rPr>
          <w:b/>
          <w:i/>
          <w:sz w:val="24"/>
          <w:u w:val="thick"/>
        </w:rPr>
        <w:t>A licitação destina-se a garantir a observância do princípio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constitucional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isonomia,</w:t>
      </w:r>
      <w:r>
        <w:rPr>
          <w:i/>
          <w:spacing w:val="1"/>
          <w:sz w:val="24"/>
        </w:rPr>
        <w:t xml:space="preserve"> </w:t>
      </w:r>
      <w:r>
        <w:rPr>
          <w:b/>
          <w:i/>
          <w:sz w:val="24"/>
          <w:u w:val="thick"/>
        </w:rPr>
        <w:t>a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seleção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da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proposta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mais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vantajosa</w:t>
      </w:r>
      <w:r>
        <w:rPr>
          <w:b/>
          <w:i/>
          <w:spacing w:val="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para</w:t>
      </w:r>
      <w:r>
        <w:rPr>
          <w:b/>
          <w:i/>
          <w:spacing w:val="6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a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  <w:u w:val="thick"/>
        </w:rPr>
        <w:t>administração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promoç</w:t>
      </w:r>
      <w:r>
        <w:rPr>
          <w:i/>
          <w:sz w:val="24"/>
        </w:rPr>
        <w:t>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desenvolvimento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nacional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sustentável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61"/>
          <w:sz w:val="24"/>
        </w:rPr>
        <w:t xml:space="preserve"> </w:t>
      </w:r>
      <w:r>
        <w:rPr>
          <w:i/>
          <w:sz w:val="24"/>
        </w:rPr>
        <w:t>será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processada e julgada em estrita conformidade com os princípios básicos da legalidade,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impessoalidade,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moralidade,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igualdade,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publicidade,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probidade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administrativa, da vinculação ao instrumento convocatório, do julgamento objetivo 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dos que lhes são correlatos. § 1o </w:t>
      </w:r>
      <w:r>
        <w:rPr>
          <w:b/>
          <w:i/>
          <w:sz w:val="24"/>
          <w:u w:val="thick"/>
        </w:rPr>
        <w:t>É vedado aos agentes públicos: I - admitir, prever,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  <w:u w:val="thick"/>
        </w:rPr>
        <w:t>incluir ou tolerar, nos atos de convocação, cláusulas ou condições que comprometam,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  <w:u w:val="thick"/>
        </w:rPr>
        <w:t>re</w:t>
      </w:r>
      <w:r>
        <w:rPr>
          <w:b/>
          <w:i/>
          <w:sz w:val="24"/>
          <w:u w:val="thick"/>
        </w:rPr>
        <w:t>strinjam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ou frustrem o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seu caráter</w:t>
      </w:r>
      <w:r>
        <w:rPr>
          <w:b/>
          <w:i/>
          <w:spacing w:val="-3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competitivo</w:t>
      </w:r>
      <w:r>
        <w:rPr>
          <w:b/>
          <w:i/>
          <w:spacing w:val="-4"/>
          <w:sz w:val="24"/>
        </w:rPr>
        <w:t xml:space="preserve"> </w:t>
      </w:r>
      <w:r>
        <w:rPr>
          <w:i/>
          <w:sz w:val="24"/>
        </w:rPr>
        <w:t>(...)”</w:t>
      </w:r>
      <w:r>
        <w:rPr>
          <w:sz w:val="24"/>
        </w:rPr>
        <w:t>.</w:t>
      </w:r>
    </w:p>
    <w:p w:rsidR="00407B6C" w:rsidRDefault="006855FC">
      <w:pPr>
        <w:pStyle w:val="Corpodetexto"/>
        <w:spacing w:line="276" w:lineRule="auto"/>
        <w:ind w:left="1281" w:right="1267" w:firstLine="852"/>
        <w:jc w:val="both"/>
      </w:pPr>
      <w:r>
        <w:pict>
          <v:group id="_x0000_s1173" style="position:absolute;left:0;text-align:left;margin-left:143.85pt;margin-top:2.45pt;width:165.55pt;height:31.75pt;z-index:-16486912;mso-position-horizontal-relative:page" coordorigin="2877,49" coordsize="3311,635">
            <v:shape id="_x0000_s1175" style="position:absolute;left:6171;top:313;width:15;height:35" coordorigin="6172,313" coordsize="15,35" path="m6175,348r-3,-6l6178,337r1,-4l6179,327r-4,l6175,313r12,l6187,328r-3,9l6182,340r-7,8xe" fillcolor="#22524e" stroked="f">
              <v:path arrowok="t"/>
            </v:shape>
            <v:shape id="_x0000_s1174" type="#_x0000_t75" style="position:absolute;left:2876;top:49;width:3291;height:635">
              <v:imagedata r:id="rId13" o:title=""/>
            </v:shape>
            <w10:wrap anchorx="page"/>
          </v:group>
        </w:pict>
      </w:r>
      <w:r>
        <w:pict>
          <v:group id="_x0000_s1168" style="position:absolute;left:0;text-align:left;margin-left:450.1pt;margin-top:26pt;width:77.85pt;height:8pt;z-index:-16486400;mso-position-horizontal-relative:page" coordorigin="9002,520" coordsize="1557,160">
            <v:shape id="_x0000_s1172" type="#_x0000_t75" style="position:absolute;left:9002;top:520;width:635;height:160">
              <v:imagedata r:id="rId14" o:title=""/>
            </v:shape>
            <v:shape id="_x0000_s1171" type="#_x0000_t75" style="position:absolute;left:9672;top:557;width:548;height:122">
              <v:imagedata r:id="rId15" o:title=""/>
            </v:shape>
            <v:rect id="_x0000_s1170" style="position:absolute;left:10256;top:641;width:35;height:35" fillcolor="#60c231" stroked="f"/>
            <v:shape id="_x0000_s1169" type="#_x0000_t75" style="position:absolute;left:10326;top:520;width:233;height:160">
              <v:imagedata r:id="rId16" o:title=""/>
            </v:shape>
            <w10:wrap anchorx="page"/>
          </v:group>
        </w:pict>
      </w:r>
      <w:r>
        <w:pict>
          <v:group id="_x0000_s1165" style="position:absolute;left:0;text-align:left;margin-left:44.6pt;margin-top:15.45pt;width:67.6pt;height:20.6pt;z-index:-16485888;mso-position-horizontal-relative:page" coordorigin="892,309" coordsize="1352,412">
            <v:rect id="_x0000_s1167" style="position:absolute;left:2233;top:350;width:11;height:101" fillcolor="#22524e" stroked="f"/>
            <v:shape id="_x0000_s1166" type="#_x0000_t75" style="position:absolute;left:892;top:308;width:1319;height:412">
              <v:imagedata r:id="rId17" o:title=""/>
            </v:shape>
            <w10:wrap anchorx="page"/>
          </v:group>
        </w:pict>
      </w:r>
      <w:r>
        <w:t>Em outras palavras, nos procedimentos licitatórios por buscar a proposta mais</w:t>
      </w:r>
      <w:r>
        <w:rPr>
          <w:spacing w:val="1"/>
        </w:rPr>
        <w:t xml:space="preserve"> </w:t>
      </w:r>
      <w:r>
        <w:t>vantajosa a Administração deverão ser permitidos o maior número de competidores ao</w:t>
      </w:r>
      <w:r>
        <w:rPr>
          <w:spacing w:val="1"/>
        </w:rPr>
        <w:t xml:space="preserve"> </w:t>
      </w:r>
      <w:r>
        <w:t xml:space="preserve">feito, sendo quaisquer tipos </w:t>
      </w:r>
      <w:r>
        <w:t>de exigências cerceadoras, inadequadas a sua finalidade. É</w:t>
      </w:r>
      <w:r>
        <w:rPr>
          <w:spacing w:val="1"/>
        </w:rPr>
        <w:t xml:space="preserve"> </w:t>
      </w:r>
      <w:r>
        <w:t>exatamente</w:t>
      </w:r>
      <w:r>
        <w:rPr>
          <w:spacing w:val="11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que</w:t>
      </w:r>
      <w:r>
        <w:rPr>
          <w:spacing w:val="12"/>
        </w:rPr>
        <w:t xml:space="preserve"> </w:t>
      </w:r>
      <w:r>
        <w:t>defende</w:t>
      </w:r>
      <w:r>
        <w:rPr>
          <w:spacing w:val="13"/>
        </w:rPr>
        <w:t xml:space="preserve"> </w:t>
      </w:r>
      <w:r>
        <w:t>Diogenes</w:t>
      </w:r>
      <w:r>
        <w:rPr>
          <w:spacing w:val="17"/>
        </w:rPr>
        <w:t xml:space="preserve"> </w:t>
      </w:r>
      <w:r>
        <w:t>Gasparino</w:t>
      </w:r>
      <w:r>
        <w:rPr>
          <w:spacing w:val="14"/>
        </w:rPr>
        <w:t xml:space="preserve"> </w:t>
      </w:r>
      <w:r>
        <w:t>(no</w:t>
      </w:r>
      <w:r>
        <w:rPr>
          <w:spacing w:val="15"/>
        </w:rPr>
        <w:t xml:space="preserve"> </w:t>
      </w:r>
      <w:r>
        <w:t>informativo</w:t>
      </w:r>
      <w:r>
        <w:rPr>
          <w:spacing w:val="12"/>
        </w:rPr>
        <w:t xml:space="preserve"> </w:t>
      </w:r>
      <w:r>
        <w:t>realizado</w:t>
      </w:r>
      <w:r>
        <w:rPr>
          <w:spacing w:val="12"/>
        </w:rPr>
        <w:t xml:space="preserve"> </w:t>
      </w:r>
      <w:r>
        <w:t>para</w:t>
      </w:r>
      <w:r>
        <w:rPr>
          <w:spacing w:val="17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TCM-</w:t>
      </w:r>
    </w:p>
    <w:p w:rsidR="00407B6C" w:rsidRDefault="00407B6C">
      <w:pPr>
        <w:spacing w:line="276" w:lineRule="auto"/>
        <w:jc w:val="both"/>
        <w:sectPr w:rsidR="00407B6C">
          <w:pgSz w:w="11900" w:h="16840"/>
          <w:pgMar w:top="20" w:right="420" w:bottom="280" w:left="420" w:header="720" w:footer="720" w:gutter="0"/>
          <w:cols w:space="720"/>
        </w:sectPr>
      </w:pPr>
    </w:p>
    <w:p w:rsidR="00407B6C" w:rsidRDefault="006855FC">
      <w:pPr>
        <w:pStyle w:val="Corpodetexto"/>
        <w:spacing w:before="6"/>
        <w:rPr>
          <w:sz w:val="19"/>
        </w:rPr>
      </w:pPr>
      <w:r>
        <w:lastRenderedPageBreak/>
        <w:pict>
          <v:shape id="_x0000_s1164" style="position:absolute;margin-left:48.05pt;margin-top:11.85pt;width:36pt;height:41.9pt;z-index:15777792;mso-position-horizontal-relative:page;mso-position-vertical-relative:page" coordorigin="961,237" coordsize="720,838" o:spt="100" adj="0,,0" path="m1681,795r-11,-79l1639,645r-48,-58l1530,545r-81,126l1407,722r-52,38l1295,785r-67,9l1197,792r-29,-5l1140,779r-27,-12l984,966r-14,20l966,995r-5,12l961,1017r5,23l977,1058r17,12l1015,1074r399,l1485,1064r64,-28l1603,993r42,-57l1672,870r9,-75xm1681,293r-4,-22l1666,253r-18,-12l1627,237r-399,l1158,247r-64,28l1040,318r-42,57l971,441r-10,74l972,595r31,70l1051,724r62,43l1194,641r42,-51l1288,550r60,-25l1414,516r31,2l1475,524r28,9l1530,545r49,-77l1671,324r6,-9l1681,305r,-12xe" fillcolor="#60c231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161" style="position:absolute;margin-left:91.85pt;margin-top:19.35pt;width:36.15pt;height:17.95pt;z-index:15778304;mso-position-horizontal-relative:page;mso-position-vertical-relative:page" coordorigin="1837,387" coordsize="723,359">
            <v:shape id="_x0000_s1163" type="#_x0000_t75" style="position:absolute;left:1837;top:387;width:305;height:359">
              <v:imagedata r:id="rId8" o:title=""/>
            </v:shape>
            <v:shape id="_x0000_s1162" type="#_x0000_t75" style="position:absolute;left:2191;top:387;width:369;height:359">
              <v:imagedata r:id="rId9" o:title=""/>
            </v:shape>
            <w10:wrap anchorx="page" anchory="page"/>
          </v:group>
        </w:pict>
      </w:r>
      <w:r>
        <w:pict>
          <v:group id="_x0000_s1158" style="position:absolute;margin-left:131.7pt;margin-top:14.8pt;width:26.5pt;height:22.55pt;z-index:15778816;mso-position-horizontal-relative:page;mso-position-vertical-relative:page" coordorigin="2634,296" coordsize="530,451">
            <v:shape id="_x0000_s1160" type="#_x0000_t75" style="position:absolute;left:2840;top:396;width:323;height:350">
              <v:imagedata r:id="rId10" o:title=""/>
            </v:shape>
            <v:shape id="_x0000_s1159" style="position:absolute;left:2633;top:295;width:146;height:451" coordorigin="2634,296" coordsize="146,451" path="m2773,746r-12,l2706,737r-40,-26l2642,668r-8,-59l2634,300r6,-4l2721,296r4,4l2725,602r3,24l2736,643r13,11l2764,659r2,l2766,660r1,l2775,660r4,6l2779,740r-6,6xe" fillcolor="#22524e" stroked="f">
              <v:path arrowok="t"/>
            </v:shape>
            <w10:wrap anchorx="page" anchory="page"/>
          </v:group>
        </w:pict>
      </w:r>
      <w:r>
        <w:pict>
          <v:shape id="_x0000_s1157" style="position:absolute;margin-left:177.75pt;margin-top:19.8pt;width:4.6pt;height:17.3pt;z-index:15779328;mso-position-horizontal-relative:page;mso-position-vertical-relative:page" coordorigin="3555,396" coordsize="92,346" path="m3640,741r-79,l3555,735r,-333l3561,396r73,l3640,396r6,6l3646,735r-6,6xe" fillcolor="#22524e" stroked="f">
            <v:path arrowok="t"/>
            <w10:wrap anchorx="page" anchory="page"/>
          </v:shape>
        </w:pict>
      </w:r>
      <w:r>
        <w:pict>
          <v:shape id="_x0000_s1156" style="position:absolute;margin-left:161.75pt;margin-top:14.8pt;width:11.8pt;height:22.3pt;z-index:15779840;mso-position-horizontal-relative:page;mso-position-vertical-relative:page" coordorigin="3235,296" coordsize="236,446" path="m3465,741r-50,l3360,733r-40,-26l3296,665r-8,-59l3288,477r-47,l3235,473r,-71l3241,396r47,l3288,300r6,-4l3375,296r4,4l3379,396r80,l3465,396r6,6l3471,473r-6,4l3379,477r,122l3382,622r8,17l3403,650r15,6l3465,656r6,6l3471,735r-6,6xe" fillcolor="#22524e" stroked="f">
            <v:path arrowok="t"/>
            <w10:wrap anchorx="page" anchory="page"/>
          </v:shape>
        </w:pict>
      </w:r>
      <w:r>
        <w:pict>
          <v:shape id="_x0000_s1155" style="position:absolute;margin-left:438.2pt;margin-top:25.2pt;width:44.8pt;height:5pt;z-index:15780352;mso-position-horizontal-relative:page;mso-position-vertical-relative:page" coordorigin="8764,504" coordsize="896,100" o:spt="100" adj="0,,0" path="m8830,585r-47,l8783,504r-19,l8764,603r66,l8830,585xm8876,504r-18,l8858,603r18,l8876,504xm8995,563r-3,-3l8987,555r-12,-3l8975,566r,16l8968,587r-35,l8933,560r35,l8975,566r,-14l8972,551r11,-3l8985,545r2,-3l8987,531r-2,-10l8985,519r-7,-8l8969,507r,17l8969,540r-4,5l8933,545r,-24l8963,521r6,3l8969,507r-3,-1l8950,504r-36,l8914,603r37,l8970,601r14,-5l8992,588r,-1l8995,576r,-13xm9095,587r-52,l9043,563r43,l9086,545r-43,l9043,521r51,l9094,504r-71,l9023,603r72,l9095,587xm9209,602r-23,-29l9184,570r13,-4l9204,557r2,-3l9206,539r-3,-15l9201,521r-6,-8l9187,509r,18l9187,551r-8,6l9145,557r,-36l9179,521r8,6l9187,509r-5,-3l9164,504r-39,l9125,603r20,l9145,573r19,l9188,603r21,l9209,602xm9325,554r-4,-21l9312,521r-2,-4l9305,514r,40l9303,568r-7,10l9284,584r-15,3l9256,587r,-66l9269,521r16,2l9296,529r7,11l9305,554r,-40l9292,507r-23,-3l9236,504r,99l9269,603r23,-3l9310,590r2,-3l9321,575r4,-21xm9445,603r-9,-21l9429,566r-19,-47l9410,566r-36,l9389,530r2,-5l9391,521r1,-3l9392,521r3,9l9410,566r,-47l9410,518r-6,-14l9379,504r-39,99l9359,603r9,-21l9416,582r9,21l9445,603xm9559,554r-4,-21l9547,521r-3,-4l9539,514r,40l9537,568r-7,10l9519,584r-16,3l9490,587r,-66l9503,521r16,2l9530,529r7,11l9539,554r,-40l9527,507r-24,-3l9470,504r,99l9503,603r24,-3l9544,590r3,-3l9555,575r4,-21xm9659,587r-52,l9607,563r45,l9652,545r-45,l9607,521r51,l9658,504r-69,l9589,603r70,l9659,587xe" fillcolor="#22524e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152" style="position:absolute;margin-left:487.1pt;margin-top:25.15pt;width:31.2pt;height:5.15pt;z-index:15780864;mso-position-horizontal-relative:page;mso-position-vertical-relative:page" coordorigin="9742,503" coordsize="624,103">
            <v:shape id="_x0000_s1154" type="#_x0000_t75" style="position:absolute;left:9741;top:502;width:261;height:103">
              <v:imagedata r:id="rId11" o:title=""/>
            </v:shape>
            <v:shape id="_x0000_s1153" style="position:absolute;left:10034;top:504;width:332;height:100" coordorigin="10034,504" coordsize="332,100" o:spt="100" adj="0,,0" path="m10054,504r-20,l10034,603r20,l10054,504xm10165,504r-86,l10079,521r33,l10112,603r20,l10132,521r33,l10165,504xm10274,603r-8,-21l10259,566r-20,-48l10238,515r,51l10204,566r13,-36l10220,521r,-3l10222,521r3,9l10238,566r,-51l10234,504r-26,l10168,603r21,l10196,582r50,l10253,603r21,xm10366,585r-47,l10319,504r-19,l10300,603r66,l10366,585xe" fillcolor="#22524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noProof/>
          <w:lang w:val="pt-BR" w:eastAsia="pt-BR"/>
        </w:rPr>
        <w:drawing>
          <wp:anchor distT="0" distB="0" distL="0" distR="0" simplePos="0" relativeHeight="15782912" behindDoc="0" locked="0" layoutInCell="1" allowOverlap="1">
            <wp:simplePos x="0" y="0"/>
            <wp:positionH relativeFrom="page">
              <wp:posOffset>2527300</wp:posOffset>
            </wp:positionH>
            <wp:positionV relativeFrom="page">
              <wp:posOffset>317500</wp:posOffset>
            </wp:positionV>
            <wp:extent cx="2540000" cy="584200"/>
            <wp:effectExtent l="0" t="0" r="0" b="0"/>
            <wp:wrapNone/>
            <wp:docPr id="1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7B6C" w:rsidRDefault="006855FC">
      <w:pPr>
        <w:spacing w:before="91"/>
        <w:ind w:left="3549" w:right="1268"/>
        <w:jc w:val="both"/>
        <w:rPr>
          <w:sz w:val="20"/>
        </w:rPr>
      </w:pPr>
      <w:r>
        <w:rPr>
          <w:sz w:val="20"/>
        </w:rPr>
        <w:t>Em suma, o princípio da competitividade de um lado exige sempre em que se</w:t>
      </w:r>
      <w:r>
        <w:rPr>
          <w:spacing w:val="-47"/>
          <w:sz w:val="20"/>
        </w:rPr>
        <w:t xml:space="preserve"> </w:t>
      </w:r>
      <w:r>
        <w:rPr>
          <w:sz w:val="20"/>
        </w:rPr>
        <w:t>verifique a possibilidade de se ter mais de um interessado que nos possa</w:t>
      </w:r>
      <w:r>
        <w:rPr>
          <w:spacing w:val="1"/>
          <w:sz w:val="20"/>
        </w:rPr>
        <w:t xml:space="preserve"> </w:t>
      </w:r>
      <w:r>
        <w:rPr>
          <w:sz w:val="20"/>
        </w:rPr>
        <w:t>atender, que nos possa fornecer o que desejamos. Essa constatação determina</w:t>
      </w:r>
      <w:r>
        <w:rPr>
          <w:spacing w:val="1"/>
          <w:sz w:val="20"/>
        </w:rPr>
        <w:t xml:space="preserve"> </w:t>
      </w:r>
      <w:r>
        <w:rPr>
          <w:sz w:val="20"/>
        </w:rPr>
        <w:t>ou não a promoção da licitação. Portanto, a competição é exatamente a razão</w:t>
      </w:r>
      <w:r>
        <w:rPr>
          <w:spacing w:val="1"/>
          <w:sz w:val="20"/>
        </w:rPr>
        <w:t xml:space="preserve"> </w:t>
      </w:r>
      <w:r>
        <w:rPr>
          <w:sz w:val="20"/>
        </w:rPr>
        <w:t>determinante do procedimento da</w:t>
      </w:r>
      <w:r>
        <w:rPr>
          <w:sz w:val="20"/>
        </w:rPr>
        <w:t xml:space="preserve"> licitação, mas ele tem uma outra faceta que</w:t>
      </w:r>
      <w:r>
        <w:rPr>
          <w:spacing w:val="1"/>
          <w:sz w:val="20"/>
        </w:rPr>
        <w:t xml:space="preserve"> </w:t>
      </w:r>
      <w:r>
        <w:rPr>
          <w:sz w:val="20"/>
        </w:rPr>
        <w:t>muitas vezes é desapercebida pelo operador do Direito. Se a competição é a</w:t>
      </w:r>
      <w:r>
        <w:rPr>
          <w:spacing w:val="1"/>
          <w:sz w:val="20"/>
        </w:rPr>
        <w:t xml:space="preserve"> </w:t>
      </w:r>
      <w:r>
        <w:rPr>
          <w:sz w:val="20"/>
        </w:rPr>
        <w:t>alma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licitação,</w:t>
      </w:r>
      <w:r>
        <w:rPr>
          <w:spacing w:val="1"/>
          <w:sz w:val="20"/>
        </w:rPr>
        <w:t xml:space="preserve"> </w:t>
      </w:r>
      <w:r>
        <w:rPr>
          <w:sz w:val="20"/>
        </w:rPr>
        <w:t>é</w:t>
      </w:r>
      <w:r>
        <w:rPr>
          <w:spacing w:val="1"/>
          <w:sz w:val="20"/>
        </w:rPr>
        <w:t xml:space="preserve"> </w:t>
      </w:r>
      <w:r>
        <w:rPr>
          <w:sz w:val="20"/>
        </w:rPr>
        <w:t>evidente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quanto</w:t>
      </w:r>
      <w:r>
        <w:rPr>
          <w:spacing w:val="1"/>
          <w:sz w:val="20"/>
        </w:rPr>
        <w:t xml:space="preserve"> </w:t>
      </w:r>
      <w:r>
        <w:rPr>
          <w:sz w:val="20"/>
        </w:rPr>
        <w:t>mais</w:t>
      </w:r>
      <w:r>
        <w:rPr>
          <w:spacing w:val="1"/>
          <w:sz w:val="20"/>
        </w:rPr>
        <w:t xml:space="preserve"> </w:t>
      </w:r>
      <w:r>
        <w:rPr>
          <w:sz w:val="20"/>
        </w:rPr>
        <w:t>licitantes</w:t>
      </w:r>
      <w:r>
        <w:rPr>
          <w:spacing w:val="1"/>
          <w:sz w:val="20"/>
        </w:rPr>
        <w:t xml:space="preserve"> </w:t>
      </w:r>
      <w:r>
        <w:rPr>
          <w:sz w:val="20"/>
        </w:rPr>
        <w:t>participarem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-47"/>
          <w:sz w:val="20"/>
        </w:rPr>
        <w:t xml:space="preserve"> </w:t>
      </w:r>
      <w:r>
        <w:rPr>
          <w:sz w:val="20"/>
        </w:rPr>
        <w:t>evento licitatório, mais fácil será à Administração Pública enc</w:t>
      </w:r>
      <w:r>
        <w:rPr>
          <w:sz w:val="20"/>
        </w:rPr>
        <w:t>ontrar o melhor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contratado. </w:t>
      </w:r>
      <w:r>
        <w:rPr>
          <w:b/>
          <w:sz w:val="20"/>
          <w:u w:val="single"/>
        </w:rPr>
        <w:t>Sendo assim, deve-se evitar qualquer exigência irrelevante 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  <w:u w:val="single"/>
        </w:rPr>
        <w:t>destituída de interesse público, que restrinja a competição. Procedimento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  <w:u w:val="single"/>
        </w:rPr>
        <w:t>dessa natureza viola</w:t>
      </w:r>
      <w:r>
        <w:rPr>
          <w:b/>
          <w:spacing w:val="-2"/>
          <w:sz w:val="20"/>
          <w:u w:val="single"/>
        </w:rPr>
        <w:t xml:space="preserve"> </w:t>
      </w:r>
      <w:r>
        <w:rPr>
          <w:b/>
          <w:sz w:val="20"/>
          <w:u w:val="single"/>
        </w:rPr>
        <w:t>o princípio</w:t>
      </w:r>
      <w:r>
        <w:rPr>
          <w:b/>
          <w:spacing w:val="3"/>
          <w:sz w:val="20"/>
          <w:u w:val="single"/>
        </w:rPr>
        <w:t xml:space="preserve"> </w:t>
      </w:r>
      <w:r>
        <w:rPr>
          <w:b/>
          <w:sz w:val="20"/>
          <w:u w:val="single"/>
        </w:rPr>
        <w:t>da</w:t>
      </w:r>
      <w:r>
        <w:rPr>
          <w:b/>
          <w:spacing w:val="-1"/>
          <w:sz w:val="20"/>
          <w:u w:val="single"/>
        </w:rPr>
        <w:t xml:space="preserve"> </w:t>
      </w:r>
      <w:r>
        <w:rPr>
          <w:b/>
          <w:sz w:val="20"/>
          <w:u w:val="single"/>
        </w:rPr>
        <w:t>competitividade</w:t>
      </w:r>
      <w:r>
        <w:rPr>
          <w:sz w:val="20"/>
        </w:rPr>
        <w:t>.</w:t>
      </w:r>
    </w:p>
    <w:p w:rsidR="00407B6C" w:rsidRDefault="00407B6C">
      <w:pPr>
        <w:pStyle w:val="Corpodetexto"/>
        <w:spacing w:before="1"/>
      </w:pPr>
    </w:p>
    <w:p w:rsidR="00407B6C" w:rsidRDefault="006855FC">
      <w:pPr>
        <w:pStyle w:val="Corpodetexto"/>
        <w:spacing w:line="276" w:lineRule="auto"/>
        <w:ind w:left="1281" w:right="1266" w:firstLine="852"/>
        <w:jc w:val="both"/>
      </w:pPr>
      <w:r>
        <w:t>Também segue tal assertiva o Tribunal d</w:t>
      </w:r>
      <w:r>
        <w:t>e Contas da União, ao reconhecer que</w:t>
      </w:r>
      <w:r>
        <w:rPr>
          <w:spacing w:val="1"/>
        </w:rPr>
        <w:t xml:space="preserve"> </w:t>
      </w:r>
      <w:r>
        <w:t>as restrições licitatórias poderão diminuir o fluxo de competidores</w:t>
      </w:r>
      <w:r>
        <w:rPr>
          <w:spacing w:val="60"/>
        </w:rPr>
        <w:t xml:space="preserve"> </w:t>
      </w:r>
      <w:r>
        <w:t>e por consequência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seleção a</w:t>
      </w:r>
      <w:r>
        <w:rPr>
          <w:spacing w:val="-1"/>
        </w:rPr>
        <w:t xml:space="preserve"> </w:t>
      </w:r>
      <w:r>
        <w:t>proposta</w:t>
      </w:r>
      <w:r>
        <w:rPr>
          <w:spacing w:val="-2"/>
        </w:rPr>
        <w:t xml:space="preserve"> </w:t>
      </w:r>
      <w:r>
        <w:t>mais vantajosa</w:t>
      </w:r>
      <w:r>
        <w:rPr>
          <w:spacing w:val="-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Administração, confiramos:</w:t>
      </w:r>
    </w:p>
    <w:p w:rsidR="00407B6C" w:rsidRDefault="00407B6C">
      <w:pPr>
        <w:pStyle w:val="Corpodetexto"/>
        <w:spacing w:before="11"/>
        <w:rPr>
          <w:sz w:val="23"/>
        </w:rPr>
      </w:pPr>
    </w:p>
    <w:p w:rsidR="00407B6C" w:rsidRDefault="006855FC">
      <w:pPr>
        <w:ind w:left="3549"/>
        <w:rPr>
          <w:sz w:val="20"/>
        </w:rPr>
      </w:pPr>
      <w:r>
        <w:rPr>
          <w:b/>
          <w:sz w:val="20"/>
        </w:rPr>
        <w:t>Acórdão:</w:t>
      </w:r>
      <w:r>
        <w:rPr>
          <w:b/>
          <w:spacing w:val="-12"/>
          <w:sz w:val="20"/>
        </w:rPr>
        <w:t xml:space="preserve"> </w:t>
      </w:r>
      <w:r>
        <w:rPr>
          <w:color w:val="0000FF"/>
          <w:sz w:val="20"/>
          <w:u w:val="single" w:color="0000FF"/>
        </w:rPr>
        <w:t>Acórdão</w:t>
      </w:r>
      <w:r>
        <w:rPr>
          <w:color w:val="0000FF"/>
          <w:spacing w:val="-10"/>
          <w:sz w:val="20"/>
          <w:u w:val="single" w:color="0000FF"/>
        </w:rPr>
        <w:t xml:space="preserve"> </w:t>
      </w:r>
      <w:r>
        <w:rPr>
          <w:color w:val="0000FF"/>
          <w:sz w:val="20"/>
          <w:u w:val="single" w:color="0000FF"/>
        </w:rPr>
        <w:t>1104/2007-Plenário</w:t>
      </w:r>
    </w:p>
    <w:p w:rsidR="00407B6C" w:rsidRDefault="006855FC">
      <w:pPr>
        <w:ind w:left="3549" w:right="5067"/>
        <w:rPr>
          <w:sz w:val="20"/>
        </w:rPr>
      </w:pPr>
      <w:r>
        <w:rPr>
          <w:b/>
          <w:sz w:val="20"/>
        </w:rPr>
        <w:t xml:space="preserve">Data da sessão: </w:t>
      </w:r>
      <w:r>
        <w:rPr>
          <w:sz w:val="20"/>
        </w:rPr>
        <w:t>06/06/2007</w:t>
      </w:r>
      <w:r>
        <w:rPr>
          <w:spacing w:val="1"/>
          <w:sz w:val="20"/>
        </w:rPr>
        <w:t xml:space="preserve"> </w:t>
      </w:r>
      <w:r>
        <w:rPr>
          <w:b/>
          <w:spacing w:val="-1"/>
          <w:sz w:val="20"/>
        </w:rPr>
        <w:t>Relator:</w:t>
      </w:r>
      <w:r>
        <w:rPr>
          <w:b/>
          <w:spacing w:val="-11"/>
          <w:sz w:val="20"/>
        </w:rPr>
        <w:t xml:space="preserve"> </w:t>
      </w:r>
      <w:r>
        <w:rPr>
          <w:sz w:val="20"/>
        </w:rPr>
        <w:t>AROLDO</w:t>
      </w:r>
      <w:r>
        <w:rPr>
          <w:spacing w:val="-2"/>
          <w:sz w:val="20"/>
        </w:rPr>
        <w:t xml:space="preserve"> </w:t>
      </w:r>
      <w:r>
        <w:rPr>
          <w:sz w:val="20"/>
        </w:rPr>
        <w:t>CEDRAZ</w:t>
      </w:r>
      <w:r>
        <w:rPr>
          <w:spacing w:val="-47"/>
          <w:sz w:val="20"/>
        </w:rPr>
        <w:t xml:space="preserve"> </w:t>
      </w:r>
      <w:r>
        <w:rPr>
          <w:b/>
          <w:sz w:val="20"/>
        </w:rPr>
        <w:t>Área: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Licitação</w:t>
      </w:r>
    </w:p>
    <w:p w:rsidR="00407B6C" w:rsidRDefault="006855FC">
      <w:pPr>
        <w:spacing w:line="226" w:lineRule="exact"/>
        <w:ind w:left="3549"/>
        <w:rPr>
          <w:sz w:val="20"/>
        </w:rPr>
      </w:pPr>
      <w:r>
        <w:rPr>
          <w:b/>
          <w:sz w:val="20"/>
        </w:rPr>
        <w:t>Tema: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>Consórcio</w:t>
      </w:r>
    </w:p>
    <w:p w:rsidR="00407B6C" w:rsidRDefault="006855FC">
      <w:pPr>
        <w:spacing w:before="3"/>
        <w:ind w:left="3549"/>
        <w:rPr>
          <w:sz w:val="20"/>
        </w:rPr>
      </w:pPr>
      <w:r>
        <w:rPr>
          <w:b/>
          <w:sz w:val="20"/>
        </w:rPr>
        <w:t>Subtema:</w:t>
      </w:r>
      <w:r>
        <w:rPr>
          <w:b/>
          <w:spacing w:val="-9"/>
          <w:sz w:val="20"/>
        </w:rPr>
        <w:t xml:space="preserve"> </w:t>
      </w:r>
      <w:r>
        <w:rPr>
          <w:sz w:val="20"/>
        </w:rPr>
        <w:t>Poder</w:t>
      </w:r>
      <w:r>
        <w:rPr>
          <w:spacing w:val="-11"/>
          <w:sz w:val="20"/>
        </w:rPr>
        <w:t xml:space="preserve"> </w:t>
      </w:r>
      <w:r>
        <w:rPr>
          <w:sz w:val="20"/>
        </w:rPr>
        <w:t>discricionário</w:t>
      </w:r>
    </w:p>
    <w:p w:rsidR="00407B6C" w:rsidRDefault="006855FC">
      <w:pPr>
        <w:spacing w:before="1"/>
        <w:ind w:left="3549" w:right="1268"/>
        <w:rPr>
          <w:sz w:val="20"/>
        </w:rPr>
      </w:pPr>
      <w:r>
        <w:rPr>
          <w:b/>
          <w:sz w:val="20"/>
        </w:rPr>
        <w:t>Outros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indexadores:</w:t>
      </w:r>
      <w:r>
        <w:rPr>
          <w:b/>
          <w:spacing w:val="35"/>
          <w:sz w:val="20"/>
        </w:rPr>
        <w:t xml:space="preserve"> </w:t>
      </w:r>
      <w:r>
        <w:rPr>
          <w:sz w:val="20"/>
        </w:rPr>
        <w:t>Justificativa,</w:t>
      </w:r>
      <w:r>
        <w:rPr>
          <w:spacing w:val="33"/>
          <w:sz w:val="20"/>
        </w:rPr>
        <w:t xml:space="preserve"> </w:t>
      </w:r>
      <w:r>
        <w:rPr>
          <w:sz w:val="20"/>
        </w:rPr>
        <w:t>Obras,</w:t>
      </w:r>
      <w:r>
        <w:rPr>
          <w:spacing w:val="33"/>
          <w:sz w:val="20"/>
        </w:rPr>
        <w:t xml:space="preserve"> </w:t>
      </w:r>
      <w:r>
        <w:rPr>
          <w:sz w:val="20"/>
        </w:rPr>
        <w:t>serviços</w:t>
      </w:r>
      <w:r>
        <w:rPr>
          <w:spacing w:val="31"/>
          <w:sz w:val="20"/>
        </w:rPr>
        <w:t xml:space="preserve"> </w:t>
      </w:r>
      <w:r>
        <w:rPr>
          <w:sz w:val="20"/>
        </w:rPr>
        <w:t>ou</w:t>
      </w:r>
      <w:r>
        <w:rPr>
          <w:spacing w:val="31"/>
          <w:sz w:val="20"/>
        </w:rPr>
        <w:t xml:space="preserve"> </w:t>
      </w:r>
      <w:r>
        <w:rPr>
          <w:sz w:val="20"/>
        </w:rPr>
        <w:t>compras</w:t>
      </w:r>
      <w:r>
        <w:rPr>
          <w:spacing w:val="32"/>
          <w:sz w:val="20"/>
        </w:rPr>
        <w:t xml:space="preserve"> </w:t>
      </w:r>
      <w:r>
        <w:rPr>
          <w:sz w:val="20"/>
        </w:rPr>
        <w:t>de</w:t>
      </w:r>
      <w:r>
        <w:rPr>
          <w:spacing w:val="32"/>
          <w:sz w:val="20"/>
        </w:rPr>
        <w:t xml:space="preserve"> </w:t>
      </w:r>
      <w:r>
        <w:rPr>
          <w:sz w:val="20"/>
        </w:rPr>
        <w:t>grande</w:t>
      </w:r>
      <w:r>
        <w:rPr>
          <w:spacing w:val="-47"/>
          <w:sz w:val="20"/>
        </w:rPr>
        <w:t xml:space="preserve"> </w:t>
      </w:r>
      <w:r>
        <w:rPr>
          <w:sz w:val="20"/>
        </w:rPr>
        <w:t>vulto, Licitação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alta</w:t>
      </w:r>
      <w:r>
        <w:rPr>
          <w:spacing w:val="-1"/>
          <w:sz w:val="20"/>
        </w:rPr>
        <w:t xml:space="preserve"> </w:t>
      </w:r>
      <w:r>
        <w:rPr>
          <w:sz w:val="20"/>
        </w:rPr>
        <w:t>complexidade</w:t>
      </w:r>
      <w:r>
        <w:rPr>
          <w:spacing w:val="-3"/>
          <w:sz w:val="20"/>
        </w:rPr>
        <w:t xml:space="preserve"> </w:t>
      </w:r>
      <w:r>
        <w:rPr>
          <w:sz w:val="20"/>
        </w:rPr>
        <w:t>técnica, Participação</w:t>
      </w:r>
    </w:p>
    <w:p w:rsidR="00407B6C" w:rsidRDefault="006855FC">
      <w:pPr>
        <w:spacing w:before="1"/>
        <w:ind w:left="3549"/>
        <w:rPr>
          <w:sz w:val="20"/>
        </w:rPr>
      </w:pPr>
      <w:r>
        <w:rPr>
          <w:b/>
          <w:sz w:val="20"/>
        </w:rPr>
        <w:t>Tipo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processo: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REPRESENTAÇÃO</w:t>
      </w:r>
    </w:p>
    <w:p w:rsidR="00407B6C" w:rsidRDefault="00407B6C">
      <w:pPr>
        <w:pStyle w:val="Corpodetexto"/>
        <w:spacing w:before="8"/>
        <w:rPr>
          <w:sz w:val="32"/>
        </w:rPr>
      </w:pPr>
    </w:p>
    <w:p w:rsidR="00407B6C" w:rsidRDefault="006855FC">
      <w:pPr>
        <w:spacing w:line="235" w:lineRule="auto"/>
        <w:ind w:left="3549" w:right="1276"/>
        <w:jc w:val="both"/>
        <w:rPr>
          <w:sz w:val="20"/>
        </w:rPr>
      </w:pPr>
      <w:r>
        <w:rPr>
          <w:b/>
          <w:i/>
          <w:sz w:val="20"/>
          <w:u w:val="single"/>
        </w:rPr>
        <w:t>“Deve ser autorizada a participação de consórcios nas licitações cujo objeto</w:t>
      </w:r>
      <w:r>
        <w:rPr>
          <w:b/>
          <w:i/>
          <w:spacing w:val="-48"/>
          <w:sz w:val="20"/>
        </w:rPr>
        <w:t xml:space="preserve"> </w:t>
      </w:r>
      <w:r>
        <w:rPr>
          <w:b/>
          <w:i/>
          <w:sz w:val="20"/>
          <w:u w:val="single"/>
        </w:rPr>
        <w:t>seja de grande vulto, pois isso permite um afluxo maior de competidores e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z w:val="20"/>
          <w:u w:val="single"/>
        </w:rPr>
        <w:t>aumenta a probabilidade de seleção de uma proposta mais vantajosa para a</w:t>
      </w:r>
      <w:r>
        <w:rPr>
          <w:b/>
          <w:i/>
          <w:spacing w:val="-47"/>
          <w:sz w:val="20"/>
        </w:rPr>
        <w:t xml:space="preserve"> </w:t>
      </w:r>
      <w:r>
        <w:rPr>
          <w:b/>
          <w:i/>
          <w:sz w:val="20"/>
          <w:u w:val="single"/>
        </w:rPr>
        <w:t>Administração</w:t>
      </w:r>
      <w:r>
        <w:rPr>
          <w:sz w:val="20"/>
        </w:rPr>
        <w:t>.”</w:t>
      </w:r>
    </w:p>
    <w:p w:rsidR="00407B6C" w:rsidRDefault="00407B6C">
      <w:pPr>
        <w:pStyle w:val="Corpodetexto"/>
        <w:spacing w:before="5"/>
        <w:rPr>
          <w:sz w:val="25"/>
        </w:rPr>
      </w:pPr>
    </w:p>
    <w:p w:rsidR="00407B6C" w:rsidRDefault="006855FC">
      <w:pPr>
        <w:pStyle w:val="Corpodetexto"/>
        <w:spacing w:before="1" w:line="276" w:lineRule="auto"/>
        <w:ind w:left="1281" w:right="1269" w:firstLine="852"/>
        <w:jc w:val="both"/>
      </w:pPr>
      <w:r>
        <w:t xml:space="preserve">Desta forma, a </w:t>
      </w:r>
      <w:r>
        <w:t>licitação não deve perder o seu objetivo principal que é de obter</w:t>
      </w:r>
      <w:r>
        <w:rPr>
          <w:spacing w:val="-57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vantajosa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ampla</w:t>
      </w:r>
      <w:r>
        <w:rPr>
          <w:spacing w:val="1"/>
        </w:rPr>
        <w:t xml:space="preserve"> </w:t>
      </w:r>
      <w:r>
        <w:t>competitividade,</w:t>
      </w:r>
      <w:r>
        <w:rPr>
          <w:spacing w:val="1"/>
        </w:rPr>
        <w:t xml:space="preserve"> </w:t>
      </w:r>
      <w:r>
        <w:t>onde</w:t>
      </w:r>
      <w:r>
        <w:rPr>
          <w:spacing w:val="-57"/>
        </w:rPr>
        <w:t xml:space="preserve"> </w:t>
      </w:r>
      <w:r>
        <w:t>quaisquer exigências que e fujam a essa regra poderão estar à margem do legalmente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ensejando</w:t>
      </w:r>
      <w:r>
        <w:rPr>
          <w:spacing w:val="1"/>
        </w:rPr>
        <w:t xml:space="preserve"> </w:t>
      </w:r>
      <w:r>
        <w:t>motivos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mudança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certame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desatendimento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finalidades</w:t>
      </w:r>
      <w:r>
        <w:rPr>
          <w:spacing w:val="-1"/>
        </w:rPr>
        <w:t xml:space="preserve"> </w:t>
      </w:r>
      <w:r>
        <w:t>licitatórias, é</w:t>
      </w:r>
      <w:r>
        <w:rPr>
          <w:spacing w:val="-2"/>
        </w:rPr>
        <w:t xml:space="preserve"> </w:t>
      </w:r>
      <w:r>
        <w:t>o que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busca,</w:t>
      </w:r>
      <w:r>
        <w:rPr>
          <w:spacing w:val="2"/>
        </w:rPr>
        <w:t xml:space="preserve"> </w:t>
      </w:r>
      <w:r>
        <w:t>frente ao</w:t>
      </w:r>
      <w:r>
        <w:rPr>
          <w:spacing w:val="2"/>
        </w:rPr>
        <w:t xml:space="preserve"> </w:t>
      </w:r>
      <w:r>
        <w:t>disposto</w:t>
      </w:r>
      <w:r>
        <w:rPr>
          <w:spacing w:val="-3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edital</w:t>
      </w:r>
      <w:r>
        <w:rPr>
          <w:vertAlign w:val="superscript"/>
        </w:rPr>
        <w:t>7</w:t>
      </w:r>
      <w:r>
        <w:t>.</w:t>
      </w:r>
    </w:p>
    <w:p w:rsidR="00407B6C" w:rsidRDefault="006855FC">
      <w:pPr>
        <w:spacing w:line="276" w:lineRule="auto"/>
        <w:ind w:left="1281" w:right="1269" w:firstLine="852"/>
        <w:jc w:val="both"/>
        <w:rPr>
          <w:sz w:val="24"/>
        </w:rPr>
      </w:pPr>
      <w:r>
        <w:rPr>
          <w:sz w:val="24"/>
        </w:rPr>
        <w:t>Sancionando o disposto alhures, o próprio Tribunal de Contas da União é firme</w:t>
      </w:r>
      <w:r>
        <w:rPr>
          <w:spacing w:val="-57"/>
          <w:sz w:val="24"/>
        </w:rPr>
        <w:t xml:space="preserve"> </w:t>
      </w:r>
      <w:r>
        <w:rPr>
          <w:sz w:val="24"/>
        </w:rPr>
        <w:t>em apregoar que os órgão deverão abster-se de “</w:t>
      </w:r>
      <w:r>
        <w:rPr>
          <w:i/>
          <w:sz w:val="24"/>
        </w:rPr>
        <w:t xml:space="preserve">incluir </w:t>
      </w:r>
      <w:r>
        <w:rPr>
          <w:i/>
          <w:sz w:val="24"/>
        </w:rPr>
        <w:t>cláusulas em edital que venham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impor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ônus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desnecessários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aos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licitantes,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(...)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por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implicar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restrição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caráter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competitivo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certame,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em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violação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art.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3º,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caput,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8.666/1993</w:t>
      </w:r>
      <w:r>
        <w:rPr>
          <w:sz w:val="24"/>
        </w:rPr>
        <w:t>”,</w:t>
      </w:r>
      <w:r>
        <w:rPr>
          <w:spacing w:val="61"/>
          <w:sz w:val="24"/>
        </w:rPr>
        <w:t xml:space="preserve"> </w:t>
      </w:r>
      <w:r>
        <w:rPr>
          <w:sz w:val="24"/>
        </w:rPr>
        <w:t>vide</w:t>
      </w:r>
      <w:r>
        <w:rPr>
          <w:spacing w:val="1"/>
          <w:sz w:val="24"/>
        </w:rPr>
        <w:t xml:space="preserve"> </w:t>
      </w:r>
      <w:r>
        <w:rPr>
          <w:sz w:val="24"/>
        </w:rPr>
        <w:t>Acórdão</w:t>
      </w:r>
      <w:r>
        <w:rPr>
          <w:spacing w:val="-4"/>
          <w:sz w:val="24"/>
        </w:rPr>
        <w:t xml:space="preserve"> </w:t>
      </w:r>
      <w:r>
        <w:rPr>
          <w:sz w:val="24"/>
        </w:rPr>
        <w:t>1227/2009.</w:t>
      </w:r>
    </w:p>
    <w:p w:rsidR="00407B6C" w:rsidRDefault="006855FC">
      <w:pPr>
        <w:pStyle w:val="Corpodetexto"/>
        <w:spacing w:line="276" w:lineRule="auto"/>
        <w:ind w:left="1281" w:right="1267" w:firstLine="852"/>
        <w:jc w:val="both"/>
      </w:pPr>
      <w:r>
        <w:t>Agravando ainda mais a situação este Colendo Tribunal reconhece como ilegal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inconstitucional</w:t>
      </w:r>
      <w:r>
        <w:rPr>
          <w:spacing w:val="1"/>
        </w:rPr>
        <w:t xml:space="preserve"> </w:t>
      </w:r>
      <w:r>
        <w:t>requisitos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possam</w:t>
      </w:r>
      <w:r>
        <w:rPr>
          <w:spacing w:val="1"/>
        </w:rPr>
        <w:t xml:space="preserve"> </w:t>
      </w:r>
      <w:r>
        <w:t>recair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caráter</w:t>
      </w:r>
      <w:r>
        <w:rPr>
          <w:spacing w:val="1"/>
        </w:rPr>
        <w:t xml:space="preserve"> </w:t>
      </w:r>
      <w:r>
        <w:t>competitivo</w:t>
      </w:r>
      <w:r>
        <w:rPr>
          <w:spacing w:val="6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certames,</w:t>
      </w:r>
      <w:r>
        <w:rPr>
          <w:spacing w:val="-1"/>
        </w:rPr>
        <w:t xml:space="preserve"> </w:t>
      </w:r>
      <w:r>
        <w:t>é</w:t>
      </w:r>
      <w:r>
        <w:rPr>
          <w:spacing w:val="-1"/>
        </w:rPr>
        <w:t xml:space="preserve"> </w:t>
      </w:r>
      <w:r>
        <w:t>o que</w:t>
      </w:r>
      <w:r>
        <w:rPr>
          <w:spacing w:val="-1"/>
        </w:rPr>
        <w:t xml:space="preserve"> </w:t>
      </w:r>
      <w:r>
        <w:t>defendo</w:t>
      </w:r>
      <w:r>
        <w:rPr>
          <w:spacing w:val="2"/>
        </w:rPr>
        <w:t xml:space="preserve"> </w:t>
      </w:r>
      <w:r>
        <w:t>o Acórdão</w:t>
      </w:r>
      <w:r>
        <w:rPr>
          <w:spacing w:val="-1"/>
        </w:rPr>
        <w:t xml:space="preserve"> </w:t>
      </w:r>
      <w:r>
        <w:t>539/2007, a</w:t>
      </w:r>
      <w:r>
        <w:rPr>
          <w:spacing w:val="1"/>
        </w:rPr>
        <w:t xml:space="preserve"> </w:t>
      </w:r>
      <w:r>
        <w:t>seguir:</w:t>
      </w:r>
    </w:p>
    <w:p w:rsidR="00407B6C" w:rsidRDefault="00407B6C">
      <w:pPr>
        <w:pStyle w:val="Corpodetexto"/>
        <w:spacing w:before="10"/>
        <w:rPr>
          <w:sz w:val="23"/>
        </w:rPr>
      </w:pPr>
    </w:p>
    <w:p w:rsidR="00407B6C" w:rsidRDefault="006855FC">
      <w:pPr>
        <w:ind w:left="3549" w:right="1437"/>
        <w:rPr>
          <w:sz w:val="20"/>
        </w:rPr>
      </w:pPr>
      <w:r>
        <w:rPr>
          <w:color w:val="000008"/>
          <w:sz w:val="20"/>
        </w:rPr>
        <w:t>É inconstitucional e ilegal o estabelecimen</w:t>
      </w:r>
      <w:r>
        <w:rPr>
          <w:color w:val="000008"/>
          <w:sz w:val="20"/>
        </w:rPr>
        <w:t>to de exigências que restrinjam o</w:t>
      </w:r>
      <w:r>
        <w:rPr>
          <w:color w:val="000008"/>
          <w:spacing w:val="-47"/>
          <w:sz w:val="20"/>
        </w:rPr>
        <w:t xml:space="preserve"> </w:t>
      </w:r>
      <w:r>
        <w:rPr>
          <w:color w:val="000008"/>
          <w:sz w:val="20"/>
        </w:rPr>
        <w:t>caráter</w:t>
      </w:r>
      <w:r>
        <w:rPr>
          <w:color w:val="000008"/>
          <w:spacing w:val="-5"/>
          <w:sz w:val="20"/>
        </w:rPr>
        <w:t xml:space="preserve"> </w:t>
      </w:r>
      <w:r>
        <w:rPr>
          <w:color w:val="000008"/>
          <w:sz w:val="20"/>
        </w:rPr>
        <w:t>competitivo</w:t>
      </w:r>
      <w:r>
        <w:rPr>
          <w:color w:val="000008"/>
          <w:spacing w:val="-2"/>
          <w:sz w:val="20"/>
        </w:rPr>
        <w:t xml:space="preserve"> </w:t>
      </w:r>
      <w:r>
        <w:rPr>
          <w:color w:val="000008"/>
          <w:sz w:val="20"/>
        </w:rPr>
        <w:t>dos</w:t>
      </w:r>
      <w:r>
        <w:rPr>
          <w:color w:val="000008"/>
          <w:spacing w:val="-9"/>
          <w:sz w:val="20"/>
        </w:rPr>
        <w:t xml:space="preserve"> </w:t>
      </w:r>
      <w:r>
        <w:rPr>
          <w:color w:val="000008"/>
          <w:sz w:val="20"/>
        </w:rPr>
        <w:t>certames. Acórdão</w:t>
      </w:r>
      <w:r>
        <w:rPr>
          <w:color w:val="000008"/>
          <w:spacing w:val="-4"/>
          <w:sz w:val="20"/>
        </w:rPr>
        <w:t xml:space="preserve"> </w:t>
      </w:r>
      <w:r>
        <w:rPr>
          <w:color w:val="000008"/>
          <w:sz w:val="20"/>
        </w:rPr>
        <w:t>539/2007</w:t>
      </w:r>
      <w:r>
        <w:rPr>
          <w:color w:val="000008"/>
          <w:spacing w:val="-8"/>
          <w:sz w:val="20"/>
        </w:rPr>
        <w:t xml:space="preserve"> </w:t>
      </w:r>
      <w:r>
        <w:rPr>
          <w:color w:val="000008"/>
          <w:sz w:val="20"/>
        </w:rPr>
        <w:t>Plenário</w:t>
      </w:r>
      <w:r>
        <w:rPr>
          <w:color w:val="000008"/>
          <w:spacing w:val="-4"/>
          <w:sz w:val="20"/>
        </w:rPr>
        <w:t xml:space="preserve"> </w:t>
      </w:r>
      <w:r>
        <w:rPr>
          <w:color w:val="000008"/>
          <w:sz w:val="20"/>
        </w:rPr>
        <w:t>(Sumário)</w:t>
      </w:r>
    </w:p>
    <w:p w:rsidR="00407B6C" w:rsidRDefault="00407B6C">
      <w:pPr>
        <w:pStyle w:val="Corpodetexto"/>
        <w:spacing w:before="8"/>
        <w:rPr>
          <w:sz w:val="27"/>
        </w:rPr>
      </w:pPr>
    </w:p>
    <w:p w:rsidR="00407B6C" w:rsidRDefault="006855FC">
      <w:pPr>
        <w:pStyle w:val="Corpodetexto"/>
        <w:spacing w:line="276" w:lineRule="auto"/>
        <w:ind w:left="1281" w:right="1266" w:firstLine="655"/>
        <w:jc w:val="both"/>
      </w:pPr>
      <w:r>
        <w:pict>
          <v:group id="_x0000_s1149" style="position:absolute;left:0;text-align:left;margin-left:143.85pt;margin-top:5.55pt;width:165.55pt;height:31.75pt;z-index:-16481792;mso-position-horizontal-relative:page" coordorigin="2877,111" coordsize="3311,635">
            <v:shape id="_x0000_s1151" style="position:absolute;left:6171;top:375;width:15;height:35" coordorigin="6172,376" coordsize="15,35" path="m6175,410r-3,-6l6178,400r1,-5l6179,389r-4,l6175,376r12,l6187,391r-3,9l6182,403r-7,7xe" fillcolor="#22524e" stroked="f">
              <v:path arrowok="t"/>
            </v:shape>
            <v:shape id="_x0000_s1150" type="#_x0000_t75" style="position:absolute;left:2876;top:111;width:3291;height:635">
              <v:imagedata r:id="rId13" o:title=""/>
            </v:shape>
            <w10:wrap anchorx="page"/>
          </v:group>
        </w:pict>
      </w:r>
      <w:r>
        <w:pict>
          <v:group id="_x0000_s1144" style="position:absolute;left:0;text-align:left;margin-left:450.1pt;margin-top:29.15pt;width:77.85pt;height:8pt;z-index:-16481280;mso-position-horizontal-relative:page" coordorigin="9002,583" coordsize="1557,160">
            <v:shape id="_x0000_s1148" type="#_x0000_t75" style="position:absolute;left:9002;top:582;width:635;height:160">
              <v:imagedata r:id="rId14" o:title=""/>
            </v:shape>
            <v:shape id="_x0000_s1147" type="#_x0000_t75" style="position:absolute;left:9672;top:620;width:548;height:122">
              <v:imagedata r:id="rId15" o:title=""/>
            </v:shape>
            <v:rect id="_x0000_s1146" style="position:absolute;left:10256;top:704;width:35;height:35" fillcolor="#60c231" stroked="f"/>
            <v:shape id="_x0000_s1145" type="#_x0000_t75" style="position:absolute;left:10326;top:582;width:233;height:160">
              <v:imagedata r:id="rId16" o:title=""/>
            </v:shape>
            <w10:wrap anchorx="page"/>
          </v:group>
        </w:pict>
      </w:r>
      <w:r>
        <w:pict>
          <v:group id="_x0000_s1141" style="position:absolute;left:0;text-align:left;margin-left:44.6pt;margin-top:18.55pt;width:67.6pt;height:20.6pt;z-index:-16480768;mso-position-horizontal-relative:page" coordorigin="892,371" coordsize="1352,412">
            <v:rect id="_x0000_s1143" style="position:absolute;left:2233;top:413;width:11;height:101" fillcolor="#22524e" stroked="f"/>
            <v:shape id="_x0000_s1142" type="#_x0000_t75" style="position:absolute;left:892;top:371;width:1319;height:412">
              <v:imagedata r:id="rId17" o:title=""/>
            </v:shape>
            <w10:wrap anchorx="page"/>
          </v:group>
        </w:pict>
      </w:r>
      <w:r>
        <w:rPr>
          <w:color w:val="000008"/>
        </w:rPr>
        <w:t>Nesta vertente ainda o caput do art. 3º, §1º, inc. I, da Lei 8.666/93 (fundamento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legal do presente certame), prevê duplos objetivos para a licitação: a isonomia e 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vantajosidade, ambas vitimadas em face da exigência restritiva ora impugnada. Vale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ressaltar</w:t>
      </w:r>
      <w:r>
        <w:rPr>
          <w:color w:val="000008"/>
          <w:spacing w:val="17"/>
        </w:rPr>
        <w:t xml:space="preserve"> </w:t>
      </w:r>
      <w:r>
        <w:rPr>
          <w:color w:val="000008"/>
        </w:rPr>
        <w:t>que</w:t>
      </w:r>
      <w:r>
        <w:rPr>
          <w:color w:val="000008"/>
          <w:spacing w:val="17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4"/>
        </w:rPr>
        <w:t xml:space="preserve"> </w:t>
      </w:r>
      <w:r>
        <w:rPr>
          <w:color w:val="000008"/>
        </w:rPr>
        <w:t>concomitância</w:t>
      </w:r>
      <w:r>
        <w:rPr>
          <w:color w:val="000008"/>
          <w:spacing w:val="14"/>
        </w:rPr>
        <w:t xml:space="preserve"> </w:t>
      </w:r>
      <w:r>
        <w:rPr>
          <w:color w:val="000008"/>
        </w:rPr>
        <w:t>e</w:t>
      </w:r>
      <w:r>
        <w:rPr>
          <w:color w:val="000008"/>
          <w:spacing w:val="17"/>
        </w:rPr>
        <w:t xml:space="preserve"> </w:t>
      </w:r>
      <w:r>
        <w:rPr>
          <w:color w:val="000008"/>
        </w:rPr>
        <w:t>equilíbrio</w:t>
      </w:r>
      <w:r>
        <w:rPr>
          <w:color w:val="000008"/>
          <w:spacing w:val="15"/>
        </w:rPr>
        <w:t xml:space="preserve"> </w:t>
      </w:r>
      <w:r>
        <w:rPr>
          <w:color w:val="000008"/>
        </w:rPr>
        <w:t>entre</w:t>
      </w:r>
      <w:r>
        <w:rPr>
          <w:color w:val="000008"/>
          <w:spacing w:val="17"/>
        </w:rPr>
        <w:t xml:space="preserve"> </w:t>
      </w:r>
      <w:r>
        <w:rPr>
          <w:color w:val="000008"/>
        </w:rPr>
        <w:t>as</w:t>
      </w:r>
      <w:r>
        <w:rPr>
          <w:color w:val="000008"/>
          <w:spacing w:val="18"/>
        </w:rPr>
        <w:t xml:space="preserve"> </w:t>
      </w:r>
      <w:r>
        <w:rPr>
          <w:color w:val="000008"/>
        </w:rPr>
        <w:t>duas</w:t>
      </w:r>
      <w:r>
        <w:rPr>
          <w:color w:val="000008"/>
          <w:spacing w:val="18"/>
        </w:rPr>
        <w:t xml:space="preserve"> </w:t>
      </w:r>
      <w:r>
        <w:rPr>
          <w:color w:val="000008"/>
        </w:rPr>
        <w:t>funções</w:t>
      </w:r>
      <w:r>
        <w:rPr>
          <w:color w:val="000008"/>
          <w:spacing w:val="18"/>
        </w:rPr>
        <w:t xml:space="preserve"> </w:t>
      </w:r>
      <w:r>
        <w:rPr>
          <w:color w:val="000008"/>
        </w:rPr>
        <w:t>recebeu</w:t>
      </w:r>
      <w:r>
        <w:rPr>
          <w:color w:val="000008"/>
          <w:spacing w:val="18"/>
        </w:rPr>
        <w:t xml:space="preserve"> </w:t>
      </w:r>
      <w:r>
        <w:rPr>
          <w:color w:val="000008"/>
        </w:rPr>
        <w:t>preciso</w:t>
      </w:r>
    </w:p>
    <w:p w:rsidR="00407B6C" w:rsidRDefault="00407B6C">
      <w:pPr>
        <w:spacing w:line="276" w:lineRule="auto"/>
        <w:jc w:val="both"/>
        <w:sectPr w:rsidR="00407B6C">
          <w:headerReference w:type="default" r:id="rId20"/>
          <w:pgSz w:w="11900" w:h="16840"/>
          <w:pgMar w:top="1240" w:right="420" w:bottom="280" w:left="420" w:header="982" w:footer="0" w:gutter="0"/>
          <w:cols w:space="720"/>
        </w:sectPr>
      </w:pPr>
    </w:p>
    <w:p w:rsidR="00407B6C" w:rsidRDefault="006855FC">
      <w:pPr>
        <w:spacing w:before="41" w:line="276" w:lineRule="auto"/>
        <w:ind w:left="1281" w:right="1267"/>
        <w:jc w:val="both"/>
        <w:rPr>
          <w:sz w:val="24"/>
        </w:rPr>
      </w:pPr>
      <w:r>
        <w:lastRenderedPageBreak/>
        <w:pict>
          <v:shape id="_x0000_s1140" style="position:absolute;left:0;text-align:left;margin-left:48.05pt;margin-top:11.85pt;width:36pt;height:41.9pt;z-index:15783424;mso-position-horizontal-relative:page;mso-position-vertical-relative:page" coordorigin="961,237" coordsize="720,838" o:spt="100" adj="0,,0" path="m1681,795r-11,-79l1639,645r-48,-58l1530,545r-81,126l1407,722r-52,38l1295,785r-67,9l1197,792r-29,-5l1140,779r-27,-12l984,966r-14,20l966,995r-5,12l961,1017r5,23l977,1058r17,12l1015,1074r399,l1485,1064r64,-28l1603,993r42,-57l1672,870r9,-75xm1681,293r-4,-22l1666,253r-18,-12l1627,237r-399,l1158,247r-64,28l1040,318r-42,57l971,441r-10,74l972,595r31,70l1051,724r62,43l1194,641r42,-51l1288,550r60,-25l1414,516r31,2l1475,524r28,9l1530,545r49,-77l1671,324r6,-9l1681,305r,-12xe" fillcolor="#60c231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137" style="position:absolute;left:0;text-align:left;margin-left:91.85pt;margin-top:19.35pt;width:36.15pt;height:17.95pt;z-index:15783936;mso-position-horizontal-relative:page;mso-position-vertical-relative:page" coordorigin="1837,387" coordsize="723,359">
            <v:shape id="_x0000_s1139" type="#_x0000_t75" style="position:absolute;left:1837;top:387;width:305;height:359">
              <v:imagedata r:id="rId8" o:title=""/>
            </v:shape>
            <v:shape id="_x0000_s1138" type="#_x0000_t75" style="position:absolute;left:2191;top:387;width:369;height:359">
              <v:imagedata r:id="rId9" o:title=""/>
            </v:shape>
            <w10:wrap anchorx="page" anchory="page"/>
          </v:group>
        </w:pict>
      </w:r>
      <w:r>
        <w:pict>
          <v:group id="_x0000_s1134" style="position:absolute;left:0;text-align:left;margin-left:131.7pt;margin-top:14.8pt;width:26.5pt;height:22.55pt;z-index:15784448;mso-position-horizontal-relative:page;mso-position-vertical-relative:page" coordorigin="2634,296" coordsize="530,451">
            <v:shape id="_x0000_s1136" type="#_x0000_t75" style="position:absolute;left:2840;top:396;width:323;height:350">
              <v:imagedata r:id="rId10" o:title=""/>
            </v:shape>
            <v:shape id="_x0000_s1135" style="position:absolute;left:2633;top:295;width:146;height:451" coordorigin="2634,296" coordsize="146,451" path="m2773,746r-12,l2706,737r-40,-26l2642,668r-8,-59l2634,300r6,-4l2721,296r4,4l2725,602r3,24l2736,643r13,11l2764,659r2,l2766,660r1,l2775,660r4,6l2779,740r-6,6xe" fillcolor="#22524e" stroked="f">
              <v:path arrowok="t"/>
            </v:shape>
            <w10:wrap anchorx="page" anchory="page"/>
          </v:group>
        </w:pict>
      </w:r>
      <w:r>
        <w:pict>
          <v:shape id="_x0000_s1133" style="position:absolute;left:0;text-align:left;margin-left:177.75pt;margin-top:19.8pt;width:4.6pt;height:17.3pt;z-index:15784960;mso-position-horizontal-relative:page;mso-position-vertical-relative:page" coordorigin="3555,396" coordsize="92,346" path="m3640,741r-79,l3555,735r,-333l3561,396r73,l3640,396r6,6l3646,735r-6,6xe" fillcolor="#22524e" stroked="f">
            <v:path arrowok="t"/>
            <w10:wrap anchorx="page" anchory="page"/>
          </v:shape>
        </w:pict>
      </w:r>
      <w:r>
        <w:pict>
          <v:shape id="_x0000_s1132" style="position:absolute;left:0;text-align:left;margin-left:161.75pt;margin-top:14.8pt;width:11.8pt;height:22.3pt;z-index:15785472;mso-position-horizontal-relative:page;mso-position-vertical-relative:page" coordorigin="3235,296" coordsize="236,446" path="m3465,741r-50,l3360,733r-40,-26l3296,665r-8,-59l3288,477r-47,l3235,473r,-71l3241,396r47,l3288,300r6,-4l3375,296r4,4l3379,396r80,l3465,396r6,6l3471,473r-6,4l3379,477r,122l3382,622r8,17l3403,650r15,6l3465,656r6,6l3471,735r-6,6xe" fillcolor="#22524e" stroked="f">
            <v:path arrowok="t"/>
            <w10:wrap anchorx="page" anchory="page"/>
          </v:shape>
        </w:pict>
      </w:r>
      <w:r>
        <w:pict>
          <v:group id="_x0000_s1129" style="position:absolute;left:0;text-align:left;margin-left:238pt;margin-top:1pt;width:245pt;height:46pt;z-index:15785984;mso-position-horizontal-relative:page;mso-position-vertical-relative:page" coordorigin="4760,20" coordsize="4900,920">
            <v:shape id="_x0000_s1131" style="position:absolute;left:8763;top:504;width:896;height:100" coordorigin="8764,504" coordsize="896,100" o:spt="100" adj="0,,0" path="m8830,585r-47,l8783,504r-19,l8764,603r66,l8830,585xm8876,504r-18,l8858,603r18,l8876,504xm8995,563r-3,-3l8987,555r-12,-3l8975,566r,16l8968,587r-35,l8933,560r35,l8975,566r,-14l8972,551r11,-3l8985,545r2,-3l8987,531r-2,-10l8985,519r-7,-8l8969,507r,17l8969,540r-4,5l8933,545r,-24l8963,521r6,3l8969,507r-3,-1l8950,504r-36,l8914,603r37,l8970,601r14,-5l8992,588r,-1l8995,576r,-13xm9095,587r-52,l9043,563r43,l9086,545r-43,l9043,521r51,l9094,504r-71,l9023,603r72,l9095,587xm9209,602r-23,-29l9184,570r13,-4l9204,557r2,-3l9206,539r-3,-15l9201,521r-6,-8l9187,509r,18l9187,551r-8,6l9145,557r,-36l9179,521r8,6l9187,509r-5,-3l9164,504r-39,l9125,603r20,l9145,573r19,l9188,603r21,l9209,602xm9325,554r-4,-21l9312,521r-2,-4l9305,514r,40l9303,568r-7,10l9284,584r-15,3l9256,587r,-66l9269,521r16,2l9296,529r7,11l9305,554r,-40l9292,507r-23,-3l9236,504r,99l9269,603r23,-3l9310,590r2,-3l9321,575r4,-21xm9445,603r-9,-21l9429,566r-19,-47l9410,566r-36,l9389,530r2,-5l9391,521r1,-3l9392,521r3,9l9410,566r,-47l9410,518r-6,-14l9379,504r-39,99l9359,603r9,-21l9416,582r9,21l9445,603xm9559,554r-4,-21l9547,521r-3,-4l9539,514r,40l9537,568r-7,10l9519,584r-16,3l9490,587r,-66l9503,521r16,2l9530,529r7,11l9539,554r,-40l9527,507r-24,-3l9470,504r,99l9503,603r24,-3l9544,590r3,-3l9555,575r4,-21xm9659,587r-52,l9607,563r45,l9652,545r-45,l9607,521r51,l9658,504r-69,l9589,603r70,l9659,587xe" fillcolor="#22524e" stroked="f">
              <v:stroke joinstyle="round"/>
              <v:formulas/>
              <v:path arrowok="t" o:connecttype="segments"/>
            </v:shape>
            <v:shape id="_x0000_s1130" type="#_x0000_t75" style="position:absolute;left:4760;top:20;width:4000;height:920">
              <v:imagedata r:id="rId18" o:title=""/>
            </v:shape>
            <w10:wrap anchorx="page" anchory="page"/>
          </v:group>
        </w:pict>
      </w:r>
      <w:r>
        <w:pict>
          <v:group id="_x0000_s1126" style="position:absolute;left:0;text-align:left;margin-left:487.1pt;margin-top:25.15pt;width:31.2pt;height:5.15pt;z-index:15786496;mso-position-horizontal-relative:page;mso-position-vertical-relative:page" coordorigin="9742,503" coordsize="624,103">
            <v:shape id="_x0000_s1128" type="#_x0000_t75" style="position:absolute;left:9741;top:502;width:261;height:103">
              <v:imagedata r:id="rId11" o:title=""/>
            </v:shape>
            <v:shape id="_x0000_s1127" style="position:absolute;left:10034;top:504;width:332;height:100" coordorigin="10034,504" coordsize="332,100" o:spt="100" adj="0,,0" path="m10054,504r-20,l10034,603r20,l10054,504xm10165,504r-86,l10079,521r33,l10112,603r20,l10132,521r33,l10165,504xm10274,603r-8,-21l10259,566r-20,-48l10238,515r,51l10204,566r13,-36l10220,521r,-3l10222,521r3,9l10238,566r,-51l10234,504r-26,l10168,603r21,l10196,582r50,l10253,603r21,xm10366,585r-47,l10319,504r-19,l10300,603r66,l10366,585xe" fillcolor="#22524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i/>
          <w:color w:val="000008"/>
          <w:sz w:val="24"/>
        </w:rPr>
        <w:t>igualmente relevantes. Busca-se assegurar a seleção da proposta mais vantajosa, com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observância do princípio da isonomia. [...] A obtenção da vantagem não autoriza violar</w:t>
      </w:r>
      <w:r>
        <w:rPr>
          <w:i/>
          <w:color w:val="000008"/>
          <w:spacing w:val="-57"/>
          <w:sz w:val="24"/>
        </w:rPr>
        <w:t xml:space="preserve"> </w:t>
      </w:r>
      <w:r>
        <w:rPr>
          <w:i/>
          <w:color w:val="000008"/>
          <w:sz w:val="24"/>
        </w:rPr>
        <w:t>direitos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e garantias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individuais.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Portanto,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deverá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ser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selecionada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proposta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mais</w:t>
      </w:r>
      <w:r>
        <w:rPr>
          <w:i/>
          <w:color w:val="000008"/>
          <w:spacing w:val="-57"/>
          <w:sz w:val="24"/>
        </w:rPr>
        <w:t xml:space="preserve"> </w:t>
      </w:r>
      <w:r>
        <w:rPr>
          <w:i/>
          <w:color w:val="000008"/>
          <w:sz w:val="24"/>
        </w:rPr>
        <w:t>vantajosa, mas, além disso, têm de respeitar-se os princípios norteadores do sistema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j</w:t>
      </w:r>
      <w:r>
        <w:rPr>
          <w:i/>
          <w:color w:val="000008"/>
          <w:sz w:val="24"/>
        </w:rPr>
        <w:t>urídico,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em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especial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o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da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isonomia.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Por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mais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vantajosa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que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fosse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proposta</w:t>
      </w:r>
      <w:r>
        <w:rPr>
          <w:i/>
          <w:color w:val="000008"/>
          <w:spacing w:val="1"/>
          <w:sz w:val="24"/>
        </w:rPr>
        <w:t xml:space="preserve"> </w:t>
      </w:r>
      <w:r>
        <w:rPr>
          <w:i/>
          <w:color w:val="000008"/>
          <w:sz w:val="24"/>
        </w:rPr>
        <w:t>selecionada, não seria válida l i c i t a ç ã o q u e v i o l a s s e d i r e i t o s e g a r a n t i</w:t>
      </w:r>
      <w:r>
        <w:rPr>
          <w:i/>
          <w:color w:val="000008"/>
          <w:spacing w:val="-57"/>
          <w:sz w:val="24"/>
        </w:rPr>
        <w:t xml:space="preserve"> </w:t>
      </w:r>
      <w:r>
        <w:rPr>
          <w:i/>
          <w:color w:val="000008"/>
          <w:sz w:val="24"/>
        </w:rPr>
        <w:t>a</w:t>
      </w:r>
      <w:r>
        <w:rPr>
          <w:i/>
          <w:color w:val="000008"/>
          <w:spacing w:val="-1"/>
          <w:sz w:val="24"/>
        </w:rPr>
        <w:t xml:space="preserve"> </w:t>
      </w:r>
      <w:r>
        <w:rPr>
          <w:i/>
          <w:color w:val="000008"/>
          <w:sz w:val="24"/>
        </w:rPr>
        <w:t>s</w:t>
      </w:r>
      <w:r>
        <w:rPr>
          <w:i/>
          <w:color w:val="000008"/>
          <w:spacing w:val="-3"/>
          <w:sz w:val="24"/>
        </w:rPr>
        <w:t xml:space="preserve"> </w:t>
      </w:r>
      <w:r>
        <w:rPr>
          <w:i/>
          <w:color w:val="000008"/>
          <w:sz w:val="24"/>
        </w:rPr>
        <w:t>individuais</w:t>
      </w:r>
      <w:r>
        <w:rPr>
          <w:color w:val="000008"/>
          <w:sz w:val="24"/>
        </w:rPr>
        <w:t>." (Comentários..., p.62/63).</w:t>
      </w:r>
    </w:p>
    <w:p w:rsidR="00407B6C" w:rsidRDefault="006855FC">
      <w:pPr>
        <w:pStyle w:val="Corpodetexto"/>
        <w:spacing w:line="276" w:lineRule="auto"/>
        <w:ind w:left="1281" w:right="1267" w:firstLine="655"/>
        <w:jc w:val="both"/>
      </w:pPr>
      <w:r>
        <w:rPr>
          <w:color w:val="000008"/>
        </w:rPr>
        <w:t>Logo, se temos uma situação em que uma empresa precisará subcontratar terceira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para atendimento do feito, uma vez que englobam serviços específicos ao atendimento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apenas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certo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meio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comercial,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como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das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Autoridades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Certificadoras,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consequentemente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encontr</w:t>
      </w:r>
      <w:r>
        <w:rPr>
          <w:color w:val="000008"/>
        </w:rPr>
        <w:t>ará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o feito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certa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margem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de desvantajosidade.</w:t>
      </w:r>
    </w:p>
    <w:p w:rsidR="00407B6C" w:rsidRDefault="006855FC">
      <w:pPr>
        <w:pStyle w:val="Corpodetexto"/>
        <w:spacing w:line="276" w:lineRule="auto"/>
        <w:ind w:left="1281" w:right="1266" w:firstLine="972"/>
        <w:jc w:val="both"/>
        <w:rPr>
          <w:sz w:val="22"/>
        </w:rPr>
      </w:pPr>
      <w:r>
        <w:rPr>
          <w:color w:val="000008"/>
        </w:rPr>
        <w:t>Portanto, notório se faz o fato de que o agrupamento dos itens desconfigura 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feito,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incidindo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além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cerceamento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competitivo,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na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proposta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mais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vantajosa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à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Administração, na legalidade, e, refletindo negati</w:t>
      </w:r>
      <w:r>
        <w:rPr>
          <w:color w:val="000008"/>
        </w:rPr>
        <w:t>vamente em todos os atos que ali advir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por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inexistência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 xml:space="preserve">condição </w:t>
      </w:r>
      <w:r>
        <w:rPr>
          <w:i/>
          <w:color w:val="000008"/>
        </w:rPr>
        <w:t>“sine</w:t>
      </w:r>
      <w:r>
        <w:rPr>
          <w:i/>
          <w:color w:val="000008"/>
          <w:spacing w:val="-4"/>
        </w:rPr>
        <w:t xml:space="preserve"> </w:t>
      </w:r>
      <w:r>
        <w:rPr>
          <w:i/>
          <w:color w:val="000008"/>
        </w:rPr>
        <w:t>qua</w:t>
      </w:r>
      <w:r>
        <w:rPr>
          <w:i/>
          <w:color w:val="000008"/>
          <w:spacing w:val="-1"/>
        </w:rPr>
        <w:t xml:space="preserve"> </w:t>
      </w:r>
      <w:r>
        <w:rPr>
          <w:i/>
          <w:color w:val="000008"/>
        </w:rPr>
        <w:t xml:space="preserve">non” </w:t>
      </w:r>
      <w:r>
        <w:rPr>
          <w:color w:val="000008"/>
        </w:rPr>
        <w:t>a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sua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existência, por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isso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argui-se</w:t>
      </w:r>
      <w:r>
        <w:rPr>
          <w:color w:val="000008"/>
          <w:sz w:val="22"/>
        </w:rPr>
        <w:t>.</w:t>
      </w:r>
    </w:p>
    <w:p w:rsidR="00407B6C" w:rsidRDefault="00407B6C">
      <w:pPr>
        <w:pStyle w:val="Corpodetexto"/>
        <w:spacing w:before="4"/>
        <w:rPr>
          <w:sz w:val="22"/>
        </w:rPr>
      </w:pPr>
    </w:p>
    <w:p w:rsidR="00407B6C" w:rsidRDefault="006855FC">
      <w:pPr>
        <w:ind w:left="2133"/>
        <w:rPr>
          <w:b/>
          <w:i/>
        </w:rPr>
      </w:pPr>
      <w:r>
        <w:rPr>
          <w:b/>
          <w:i/>
          <w:color w:val="000008"/>
        </w:rPr>
        <w:t>II.2.</w:t>
      </w:r>
      <w:r>
        <w:rPr>
          <w:b/>
          <w:i/>
          <w:color w:val="000008"/>
          <w:spacing w:val="-6"/>
        </w:rPr>
        <w:t xml:space="preserve"> </w:t>
      </w:r>
      <w:r>
        <w:rPr>
          <w:b/>
          <w:i/>
          <w:color w:val="000008"/>
        </w:rPr>
        <w:t>DAS</w:t>
      </w:r>
      <w:r>
        <w:rPr>
          <w:b/>
          <w:i/>
          <w:color w:val="000008"/>
          <w:spacing w:val="-6"/>
        </w:rPr>
        <w:t xml:space="preserve"> </w:t>
      </w:r>
      <w:r>
        <w:rPr>
          <w:b/>
          <w:i/>
          <w:color w:val="000008"/>
        </w:rPr>
        <w:t>NORMAS</w:t>
      </w:r>
      <w:r>
        <w:rPr>
          <w:b/>
          <w:i/>
          <w:color w:val="000008"/>
          <w:spacing w:val="-6"/>
        </w:rPr>
        <w:t xml:space="preserve"> </w:t>
      </w:r>
      <w:r>
        <w:rPr>
          <w:b/>
          <w:i/>
          <w:color w:val="000008"/>
        </w:rPr>
        <w:t>DE</w:t>
      </w:r>
      <w:r>
        <w:rPr>
          <w:b/>
          <w:i/>
          <w:color w:val="000008"/>
          <w:spacing w:val="-7"/>
        </w:rPr>
        <w:t xml:space="preserve"> </w:t>
      </w:r>
      <w:r>
        <w:rPr>
          <w:b/>
          <w:i/>
          <w:color w:val="000008"/>
        </w:rPr>
        <w:t>PRECEITO</w:t>
      </w:r>
      <w:r>
        <w:rPr>
          <w:b/>
          <w:i/>
          <w:color w:val="000008"/>
          <w:spacing w:val="-4"/>
        </w:rPr>
        <w:t xml:space="preserve"> </w:t>
      </w:r>
      <w:r>
        <w:rPr>
          <w:b/>
          <w:i/>
          <w:color w:val="000008"/>
        </w:rPr>
        <w:t>ESPECÍFICO</w:t>
      </w:r>
    </w:p>
    <w:p w:rsidR="00407B6C" w:rsidRDefault="00407B6C">
      <w:pPr>
        <w:pStyle w:val="Corpodetexto"/>
        <w:spacing w:before="5"/>
        <w:rPr>
          <w:b/>
          <w:i/>
          <w:sz w:val="21"/>
        </w:rPr>
      </w:pPr>
    </w:p>
    <w:p w:rsidR="00407B6C" w:rsidRDefault="006855FC">
      <w:pPr>
        <w:pStyle w:val="Corpodetexto"/>
        <w:ind w:left="1281" w:right="1266" w:firstLine="852"/>
        <w:jc w:val="both"/>
        <w:rPr>
          <w:sz w:val="22"/>
        </w:rPr>
      </w:pPr>
      <w:r>
        <w:rPr>
          <w:color w:val="000008"/>
        </w:rPr>
        <w:t>Aqui e visando sanar quaisquer dúvidas que possam vir a pairar sobre o tema, é</w:t>
      </w:r>
      <w:r>
        <w:rPr>
          <w:color w:val="000008"/>
          <w:spacing w:val="-57"/>
        </w:rPr>
        <w:t xml:space="preserve"> </w:t>
      </w:r>
      <w:r>
        <w:rPr>
          <w:color w:val="000008"/>
        </w:rPr>
        <w:t>importante assentar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que próprio edital reconhece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o seu agrupamento, o que vai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encontro ao apontamento do r. TCU, no sentido de vedar a junção em unicidade 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situação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similar,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visto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incidir-se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diretamente no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caráter</w:t>
      </w:r>
      <w:r>
        <w:rPr>
          <w:color w:val="000008"/>
          <w:spacing w:val="-2"/>
        </w:rPr>
        <w:t xml:space="preserve"> </w:t>
      </w:r>
      <w:r>
        <w:rPr>
          <w:color w:val="000008"/>
        </w:rPr>
        <w:t>competitivo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do feito,</w:t>
      </w:r>
      <w:r>
        <w:rPr>
          <w:color w:val="000008"/>
          <w:spacing w:val="-1"/>
        </w:rPr>
        <w:t xml:space="preserve"> </w:t>
      </w:r>
      <w:r>
        <w:rPr>
          <w:color w:val="000008"/>
        </w:rPr>
        <w:t>vejamos</w:t>
      </w:r>
      <w:r>
        <w:rPr>
          <w:color w:val="000008"/>
          <w:sz w:val="22"/>
        </w:rPr>
        <w:t>:</w:t>
      </w:r>
    </w:p>
    <w:p w:rsidR="00407B6C" w:rsidRDefault="00407B6C">
      <w:pPr>
        <w:pStyle w:val="Corpodetexto"/>
        <w:spacing w:before="3"/>
        <w:rPr>
          <w:sz w:val="22"/>
        </w:rPr>
      </w:pPr>
    </w:p>
    <w:p w:rsidR="00407B6C" w:rsidRDefault="006855FC">
      <w:pPr>
        <w:ind w:left="3549"/>
        <w:jc w:val="both"/>
        <w:rPr>
          <w:sz w:val="20"/>
        </w:rPr>
      </w:pPr>
      <w:r>
        <w:rPr>
          <w:color w:val="000008"/>
          <w:sz w:val="20"/>
        </w:rPr>
        <w:t>ACÓRDÃO</w:t>
      </w:r>
      <w:r>
        <w:rPr>
          <w:color w:val="000008"/>
          <w:spacing w:val="-5"/>
          <w:sz w:val="20"/>
        </w:rPr>
        <w:t xml:space="preserve"> </w:t>
      </w:r>
      <w:r>
        <w:rPr>
          <w:color w:val="000008"/>
          <w:sz w:val="20"/>
        </w:rPr>
        <w:t>Nº</w:t>
      </w:r>
      <w:r>
        <w:rPr>
          <w:color w:val="000008"/>
          <w:spacing w:val="-2"/>
          <w:sz w:val="20"/>
        </w:rPr>
        <w:t xml:space="preserve"> </w:t>
      </w:r>
      <w:r>
        <w:rPr>
          <w:color w:val="000008"/>
          <w:sz w:val="20"/>
        </w:rPr>
        <w:t>2763/2013</w:t>
      </w:r>
      <w:r>
        <w:rPr>
          <w:color w:val="000008"/>
          <w:spacing w:val="-4"/>
          <w:sz w:val="20"/>
        </w:rPr>
        <w:t xml:space="preserve"> </w:t>
      </w:r>
      <w:r>
        <w:rPr>
          <w:color w:val="000008"/>
          <w:sz w:val="20"/>
        </w:rPr>
        <w:t>–</w:t>
      </w:r>
      <w:r>
        <w:rPr>
          <w:color w:val="000008"/>
          <w:spacing w:val="-7"/>
          <w:sz w:val="20"/>
        </w:rPr>
        <w:t xml:space="preserve"> </w:t>
      </w:r>
      <w:r>
        <w:rPr>
          <w:color w:val="000008"/>
          <w:sz w:val="20"/>
        </w:rPr>
        <w:t>TCU</w:t>
      </w:r>
      <w:r>
        <w:rPr>
          <w:color w:val="000008"/>
          <w:spacing w:val="-3"/>
          <w:sz w:val="20"/>
        </w:rPr>
        <w:t xml:space="preserve"> </w:t>
      </w:r>
      <w:r>
        <w:rPr>
          <w:color w:val="000008"/>
          <w:sz w:val="20"/>
        </w:rPr>
        <w:t>–</w:t>
      </w:r>
      <w:r>
        <w:rPr>
          <w:color w:val="000008"/>
          <w:spacing w:val="-6"/>
          <w:sz w:val="20"/>
        </w:rPr>
        <w:t xml:space="preserve"> </w:t>
      </w:r>
      <w:r>
        <w:rPr>
          <w:color w:val="000008"/>
          <w:sz w:val="20"/>
        </w:rPr>
        <w:t>Plenário</w:t>
      </w:r>
    </w:p>
    <w:p w:rsidR="00407B6C" w:rsidRDefault="00407B6C">
      <w:pPr>
        <w:pStyle w:val="Corpodetexto"/>
        <w:spacing w:before="6"/>
        <w:rPr>
          <w:sz w:val="31"/>
        </w:rPr>
      </w:pPr>
    </w:p>
    <w:p w:rsidR="00407B6C" w:rsidRDefault="006855FC">
      <w:pPr>
        <w:pStyle w:val="PargrafodaLista"/>
        <w:numPr>
          <w:ilvl w:val="0"/>
          <w:numId w:val="12"/>
        </w:numPr>
        <w:tabs>
          <w:tab w:val="left" w:pos="3915"/>
        </w:tabs>
        <w:ind w:right="1268" w:firstLine="0"/>
        <w:jc w:val="both"/>
        <w:rPr>
          <w:color w:val="000008"/>
          <w:sz w:val="20"/>
        </w:rPr>
      </w:pP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acordo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com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representante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(peça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1,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p.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3),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dentre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empresas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habilitadas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emitir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certificados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digitais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ICP-Brasil,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apenas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Serasa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</w:t>
      </w:r>
      <w:r>
        <w:rPr>
          <w:color w:val="000008"/>
          <w:spacing w:val="-47"/>
          <w:sz w:val="20"/>
        </w:rPr>
        <w:t xml:space="preserve"> </w:t>
      </w:r>
      <w:r>
        <w:rPr>
          <w:color w:val="000008"/>
          <w:sz w:val="20"/>
        </w:rPr>
        <w:t>Certisign são privadas, sendo que todas as outras entidades habilitadas como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autoridades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certificadoras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pelo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Instituto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Nacional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Tecnologia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Informação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(www.iti.gov.br)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seriam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públicas,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saber: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Caixa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Econômica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Federal (CEF), Presidência da República, Receita Federal do Brasil (RFB) 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Serviço Federal de Processamento de Dados (</w:t>
      </w:r>
      <w:r>
        <w:rPr>
          <w:color w:val="000008"/>
          <w:sz w:val="20"/>
        </w:rPr>
        <w:t>Serpro). Além disso, a empresa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Certisign seria a única no mercado que poderia atender a todo o objeto 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certame, posto que somente ela possuiria, ao mesmo tempo, certificação ICP-</w:t>
      </w:r>
      <w:r>
        <w:rPr>
          <w:color w:val="000008"/>
          <w:spacing w:val="-47"/>
          <w:sz w:val="20"/>
        </w:rPr>
        <w:t xml:space="preserve"> </w:t>
      </w:r>
      <w:r>
        <w:rPr>
          <w:color w:val="000008"/>
          <w:sz w:val="20"/>
        </w:rPr>
        <w:t>Brasil, com capacidade para certificação digital, e sistema de digitalizaçã</w:t>
      </w:r>
      <w:r>
        <w:rPr>
          <w:color w:val="000008"/>
          <w:sz w:val="20"/>
        </w:rPr>
        <w:t>o 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cartório de registro de títulos e documentos, ambos requisitos do edital em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foco.</w:t>
      </w:r>
    </w:p>
    <w:p w:rsidR="00407B6C" w:rsidRDefault="00407B6C">
      <w:pPr>
        <w:pStyle w:val="Corpodetexto"/>
        <w:spacing w:before="1"/>
        <w:rPr>
          <w:sz w:val="20"/>
        </w:rPr>
      </w:pPr>
    </w:p>
    <w:p w:rsidR="00407B6C" w:rsidRDefault="006855FC">
      <w:pPr>
        <w:pStyle w:val="PargrafodaLista"/>
        <w:numPr>
          <w:ilvl w:val="0"/>
          <w:numId w:val="12"/>
        </w:numPr>
        <w:tabs>
          <w:tab w:val="left" w:pos="4054"/>
        </w:tabs>
        <w:ind w:right="1266" w:firstLine="199"/>
        <w:jc w:val="both"/>
        <w:rPr>
          <w:b/>
          <w:color w:val="000008"/>
          <w:sz w:val="20"/>
        </w:rPr>
      </w:pPr>
      <w:r>
        <w:rPr>
          <w:b/>
          <w:color w:val="000008"/>
          <w:sz w:val="20"/>
          <w:u w:val="single" w:color="000008"/>
        </w:rPr>
        <w:t>A exigência de capacidade técnica associada ao fato de que o objeto</w:t>
      </w:r>
      <w:r>
        <w:rPr>
          <w:b/>
          <w:color w:val="000008"/>
          <w:spacing w:val="-47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do certame se restringe a um único lote, o qual visa à contratação de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empresa que, dentre outros serviços,</w:t>
      </w:r>
      <w:r>
        <w:rPr>
          <w:b/>
          <w:color w:val="000008"/>
          <w:sz w:val="20"/>
        </w:rPr>
        <w:t xml:space="preserve"> </w:t>
      </w:r>
      <w:r>
        <w:rPr>
          <w:color w:val="000008"/>
          <w:sz w:val="20"/>
        </w:rPr>
        <w:t>possa digitalizar documentos com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composição de livro eletrônico registrável em cartório de registro de títulos 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 xml:space="preserve">documentos e </w:t>
      </w:r>
      <w:r>
        <w:rPr>
          <w:b/>
          <w:color w:val="000008"/>
          <w:sz w:val="20"/>
          <w:u w:val="single" w:color="000008"/>
        </w:rPr>
        <w:t>que possua certificação digital ICP-Brasil, acabaria por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restringir a competitividade do cert</w:t>
      </w:r>
      <w:r>
        <w:rPr>
          <w:b/>
          <w:color w:val="000008"/>
          <w:sz w:val="20"/>
          <w:u w:val="single" w:color="000008"/>
        </w:rPr>
        <w:t>ame de maneira indevida (peça 1, p</w:t>
      </w:r>
      <w:r>
        <w:rPr>
          <w:b/>
          <w:color w:val="000008"/>
          <w:sz w:val="20"/>
        </w:rPr>
        <w:t>.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3)</w:t>
      </w:r>
      <w:r>
        <w:rPr>
          <w:b/>
          <w:color w:val="000008"/>
          <w:sz w:val="20"/>
        </w:rPr>
        <w:t>.</w:t>
      </w:r>
    </w:p>
    <w:p w:rsidR="00407B6C" w:rsidRDefault="00407B6C">
      <w:pPr>
        <w:pStyle w:val="Corpodetexto"/>
        <w:spacing w:before="1"/>
        <w:rPr>
          <w:b/>
          <w:sz w:val="20"/>
        </w:rPr>
      </w:pPr>
    </w:p>
    <w:p w:rsidR="00407B6C" w:rsidRDefault="006855FC">
      <w:pPr>
        <w:pStyle w:val="PargrafodaLista"/>
        <w:numPr>
          <w:ilvl w:val="0"/>
          <w:numId w:val="12"/>
        </w:numPr>
        <w:tabs>
          <w:tab w:val="left" w:pos="4068"/>
        </w:tabs>
        <w:ind w:right="1301" w:firstLine="199"/>
        <w:jc w:val="both"/>
        <w:rPr>
          <w:color w:val="000008"/>
          <w:sz w:val="20"/>
        </w:rPr>
      </w:pPr>
      <w:r>
        <w:rPr>
          <w:color w:val="000008"/>
          <w:sz w:val="20"/>
        </w:rPr>
        <w:t>Como já analisado na instrução preliminar (peça 10), para sintetizar 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tônica</w:t>
      </w:r>
      <w:r>
        <w:rPr>
          <w:color w:val="000008"/>
          <w:spacing w:val="-2"/>
          <w:sz w:val="20"/>
        </w:rPr>
        <w:t xml:space="preserve"> </w:t>
      </w:r>
      <w:r>
        <w:rPr>
          <w:color w:val="000008"/>
          <w:sz w:val="20"/>
        </w:rPr>
        <w:t>da</w:t>
      </w:r>
      <w:r>
        <w:rPr>
          <w:color w:val="000008"/>
          <w:spacing w:val="-4"/>
          <w:sz w:val="20"/>
        </w:rPr>
        <w:t xml:space="preserve"> </w:t>
      </w:r>
      <w:r>
        <w:rPr>
          <w:color w:val="000008"/>
          <w:sz w:val="20"/>
        </w:rPr>
        <w:t>representação,</w:t>
      </w:r>
      <w:r>
        <w:rPr>
          <w:color w:val="000008"/>
          <w:spacing w:val="-4"/>
          <w:sz w:val="20"/>
        </w:rPr>
        <w:t xml:space="preserve"> </w:t>
      </w:r>
      <w:r>
        <w:rPr>
          <w:color w:val="000008"/>
          <w:sz w:val="20"/>
        </w:rPr>
        <w:t>transcreve-se</w:t>
      </w:r>
      <w:r>
        <w:rPr>
          <w:color w:val="000008"/>
          <w:spacing w:val="-2"/>
          <w:sz w:val="20"/>
        </w:rPr>
        <w:t xml:space="preserve"> </w:t>
      </w:r>
      <w:r>
        <w:rPr>
          <w:color w:val="000008"/>
          <w:sz w:val="20"/>
        </w:rPr>
        <w:t>o</w:t>
      </w:r>
      <w:r>
        <w:rPr>
          <w:color w:val="000008"/>
          <w:spacing w:val="-3"/>
          <w:sz w:val="20"/>
        </w:rPr>
        <w:t xml:space="preserve"> </w:t>
      </w:r>
      <w:r>
        <w:rPr>
          <w:color w:val="000008"/>
          <w:sz w:val="20"/>
        </w:rPr>
        <w:t>seguinte</w:t>
      </w:r>
      <w:r>
        <w:rPr>
          <w:color w:val="000008"/>
          <w:spacing w:val="-2"/>
          <w:sz w:val="20"/>
        </w:rPr>
        <w:t xml:space="preserve"> </w:t>
      </w:r>
      <w:r>
        <w:rPr>
          <w:color w:val="000008"/>
          <w:sz w:val="20"/>
        </w:rPr>
        <w:t>excerto</w:t>
      </w:r>
      <w:r>
        <w:rPr>
          <w:color w:val="000008"/>
          <w:spacing w:val="-1"/>
          <w:sz w:val="20"/>
        </w:rPr>
        <w:t xml:space="preserve"> </w:t>
      </w:r>
      <w:r>
        <w:rPr>
          <w:color w:val="000008"/>
          <w:sz w:val="20"/>
        </w:rPr>
        <w:t>(peça</w:t>
      </w:r>
      <w:r>
        <w:rPr>
          <w:color w:val="000008"/>
          <w:spacing w:val="-1"/>
          <w:sz w:val="20"/>
        </w:rPr>
        <w:t xml:space="preserve"> </w:t>
      </w:r>
      <w:r>
        <w:rPr>
          <w:color w:val="000008"/>
          <w:sz w:val="20"/>
        </w:rPr>
        <w:t>1,</w:t>
      </w:r>
      <w:r>
        <w:rPr>
          <w:color w:val="000008"/>
          <w:spacing w:val="-6"/>
          <w:sz w:val="20"/>
        </w:rPr>
        <w:t xml:space="preserve"> </w:t>
      </w:r>
      <w:r>
        <w:rPr>
          <w:color w:val="000008"/>
          <w:sz w:val="20"/>
        </w:rPr>
        <w:t>p.</w:t>
      </w:r>
      <w:r>
        <w:rPr>
          <w:color w:val="000008"/>
          <w:spacing w:val="-6"/>
          <w:sz w:val="20"/>
        </w:rPr>
        <w:t xml:space="preserve"> </w:t>
      </w:r>
      <w:r>
        <w:rPr>
          <w:color w:val="000008"/>
          <w:sz w:val="20"/>
        </w:rPr>
        <w:t>4):</w:t>
      </w:r>
    </w:p>
    <w:p w:rsidR="00407B6C" w:rsidRDefault="00407B6C">
      <w:pPr>
        <w:pStyle w:val="Corpodetexto"/>
        <w:spacing w:before="10"/>
        <w:rPr>
          <w:sz w:val="19"/>
        </w:rPr>
      </w:pPr>
    </w:p>
    <w:p w:rsidR="00407B6C" w:rsidRDefault="006855FC">
      <w:pPr>
        <w:ind w:left="3549" w:right="1268" w:hanging="1"/>
        <w:jc w:val="both"/>
        <w:rPr>
          <w:b/>
          <w:sz w:val="20"/>
        </w:rPr>
      </w:pPr>
      <w:r>
        <w:pict>
          <v:group id="_x0000_s1123" style="position:absolute;left:0;text-align:left;margin-left:143.85pt;margin-top:12.6pt;width:165.55pt;height:31.75pt;z-index:-16476160;mso-position-horizontal-relative:page" coordorigin="2877,252" coordsize="3311,635">
            <v:shape id="_x0000_s1125" style="position:absolute;left:6171;top:515;width:15;height:35" coordorigin="6172,516" coordsize="15,35" path="m6175,550r-3,-6l6178,540r1,-5l6179,529r-4,l6175,516r12,l6187,531r-3,9l6182,543r-7,7xe" fillcolor="#22524e" stroked="f">
              <v:path arrowok="t"/>
            </v:shape>
            <v:shape id="_x0000_s1124" type="#_x0000_t75" style="position:absolute;left:2876;top:251;width:3291;height:635">
              <v:imagedata r:id="rId13" o:title=""/>
            </v:shape>
            <w10:wrap anchorx="page"/>
          </v:group>
        </w:pict>
      </w:r>
      <w:r>
        <w:pict>
          <v:group id="_x0000_s1118" style="position:absolute;left:0;text-align:left;margin-left:450.1pt;margin-top:36.15pt;width:77.85pt;height:8pt;z-index:-16475648;mso-position-horizontal-relative:page" coordorigin="9002,723" coordsize="1557,160">
            <v:shape id="_x0000_s1122" type="#_x0000_t75" style="position:absolute;left:9002;top:722;width:635;height:160">
              <v:imagedata r:id="rId14" o:title=""/>
            </v:shape>
            <v:shape id="_x0000_s1121" type="#_x0000_t75" style="position:absolute;left:9672;top:760;width:548;height:122">
              <v:imagedata r:id="rId15" o:title=""/>
            </v:shape>
            <v:rect id="_x0000_s1120" style="position:absolute;left:10256;top:844;width:35;height:35" fillcolor="#60c231" stroked="f"/>
            <v:shape id="_x0000_s1119" type="#_x0000_t75" style="position:absolute;left:10326;top:722;width:233;height:160">
              <v:imagedata r:id="rId16" o:title=""/>
            </v:shape>
            <w10:wrap anchorx="page"/>
          </v:group>
        </w:pict>
      </w:r>
      <w:r>
        <w:pict>
          <v:group id="_x0000_s1115" style="position:absolute;left:0;text-align:left;margin-left:44.6pt;margin-top:25.55pt;width:67.6pt;height:20.6pt;z-index:15788032;mso-position-horizontal-relative:page" coordorigin="892,511" coordsize="1352,412">
            <v:rect id="_x0000_s1117" style="position:absolute;left:2233;top:553;width:11;height:101" fillcolor="#22524e" stroked="f"/>
            <v:shape id="_x0000_s1116" type="#_x0000_t75" style="position:absolute;left:892;top:511;width:1319;height:412">
              <v:imagedata r:id="rId17" o:title=""/>
            </v:shape>
            <w10:wrap anchorx="page"/>
          </v:group>
        </w:pict>
      </w:r>
      <w:r>
        <w:rPr>
          <w:color w:val="000008"/>
          <w:w w:val="99"/>
          <w:sz w:val="20"/>
          <w:u w:val="single" w:color="000008"/>
        </w:rPr>
        <w:t xml:space="preserve"> </w:t>
      </w:r>
      <w:r>
        <w:rPr>
          <w:color w:val="000008"/>
          <w:sz w:val="20"/>
          <w:u w:val="single" w:color="000008"/>
        </w:rPr>
        <w:t xml:space="preserve">   </w:t>
      </w:r>
      <w:r>
        <w:rPr>
          <w:b/>
          <w:color w:val="000008"/>
          <w:sz w:val="20"/>
          <w:u w:val="single" w:color="000008"/>
        </w:rPr>
        <w:t>É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inequívoco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conhecimento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que</w:t>
      </w:r>
      <w:r>
        <w:rPr>
          <w:b/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serviço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digitalização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documentos com composição de livro eletrônico registrável em cartório 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registro de títulos e documentos trata-se de um serviço prestado atualmente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 xml:space="preserve">por inúmeras empresas no Brasil, de </w:t>
      </w:r>
      <w:r>
        <w:rPr>
          <w:b/>
          <w:color w:val="000008"/>
          <w:sz w:val="20"/>
          <w:u w:val="single" w:color="000008"/>
        </w:rPr>
        <w:t>modo que se a licitação fosse separada</w:t>
      </w:r>
      <w:r>
        <w:rPr>
          <w:b/>
          <w:color w:val="000008"/>
          <w:spacing w:val="-47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em lotes não ha</w:t>
      </w:r>
      <w:r>
        <w:rPr>
          <w:b/>
          <w:color w:val="000008"/>
          <w:sz w:val="20"/>
          <w:u w:val="single" w:color="000008"/>
        </w:rPr>
        <w:t>veria de se cogitar qualquer restrição à competitividade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do</w:t>
      </w:r>
      <w:r>
        <w:rPr>
          <w:b/>
          <w:color w:val="000008"/>
          <w:spacing w:val="13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certame,</w:t>
      </w:r>
      <w:r>
        <w:rPr>
          <w:b/>
          <w:color w:val="000008"/>
          <w:spacing w:val="15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posto</w:t>
      </w:r>
      <w:r>
        <w:rPr>
          <w:b/>
          <w:color w:val="000008"/>
          <w:spacing w:val="14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que</w:t>
      </w:r>
      <w:r>
        <w:rPr>
          <w:b/>
          <w:color w:val="000008"/>
          <w:spacing w:val="15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haveria</w:t>
      </w:r>
      <w:r>
        <w:rPr>
          <w:b/>
          <w:color w:val="000008"/>
          <w:spacing w:val="14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plena</w:t>
      </w:r>
      <w:r>
        <w:rPr>
          <w:b/>
          <w:color w:val="000008"/>
          <w:spacing w:val="15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concorrência</w:t>
      </w:r>
      <w:r>
        <w:rPr>
          <w:b/>
          <w:color w:val="000008"/>
          <w:spacing w:val="14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quanto</w:t>
      </w:r>
      <w:r>
        <w:rPr>
          <w:b/>
          <w:color w:val="000008"/>
          <w:spacing w:val="15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à</w:t>
      </w:r>
      <w:r>
        <w:rPr>
          <w:b/>
          <w:color w:val="000008"/>
          <w:spacing w:val="14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certificação</w:t>
      </w:r>
    </w:p>
    <w:p w:rsidR="00407B6C" w:rsidRDefault="00407B6C">
      <w:pPr>
        <w:jc w:val="both"/>
        <w:rPr>
          <w:sz w:val="20"/>
        </w:rPr>
        <w:sectPr w:rsidR="00407B6C">
          <w:headerReference w:type="default" r:id="rId21"/>
          <w:pgSz w:w="11900" w:h="16840"/>
          <w:pgMar w:top="1240" w:right="420" w:bottom="280" w:left="420" w:header="982" w:footer="0" w:gutter="0"/>
          <w:cols w:space="720"/>
        </w:sectPr>
      </w:pPr>
    </w:p>
    <w:p w:rsidR="00407B6C" w:rsidRDefault="006855FC">
      <w:pPr>
        <w:pStyle w:val="Corpodetexto"/>
        <w:spacing w:before="9"/>
        <w:rPr>
          <w:b/>
          <w:sz w:val="4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486848000" behindDoc="1" locked="0" layoutInCell="1" allowOverlap="1">
            <wp:simplePos x="0" y="0"/>
            <wp:positionH relativeFrom="page">
              <wp:posOffset>38100</wp:posOffset>
            </wp:positionH>
            <wp:positionV relativeFrom="page">
              <wp:posOffset>990600</wp:posOffset>
            </wp:positionV>
            <wp:extent cx="2540000" cy="584200"/>
            <wp:effectExtent l="0" t="0" r="0" b="0"/>
            <wp:wrapNone/>
            <wp:docPr id="1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7B6C" w:rsidRDefault="006855FC">
      <w:pPr>
        <w:tabs>
          <w:tab w:val="left" w:pos="8343"/>
        </w:tabs>
        <w:ind w:left="141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12" style="width:36.15pt;height:17.95pt;mso-position-horizontal-relative:char;mso-position-vertical-relative:line" coordsize="723,359">
            <v:shape id="_x0000_s1114" type="#_x0000_t75" style="position:absolute;width:305;height:359">
              <v:imagedata r:id="rId8" o:title=""/>
            </v:shape>
            <v:shape id="_x0000_s1113" type="#_x0000_t75" style="position:absolute;left:353;width:369;height:359">
              <v:imagedata r:id="rId9" o:title=""/>
            </v:shape>
            <w10:wrap type="none"/>
            <w10:anchorlock/>
          </v:group>
        </w:pict>
      </w:r>
      <w:r>
        <w:rPr>
          <w:spacing w:val="13"/>
          <w:sz w:val="20"/>
        </w:rPr>
        <w:t xml:space="preserve"> </w:t>
      </w:r>
      <w:r>
        <w:rPr>
          <w:spacing w:val="13"/>
          <w:sz w:val="20"/>
        </w:rPr>
      </w:r>
      <w:r>
        <w:rPr>
          <w:spacing w:val="13"/>
          <w:sz w:val="20"/>
        </w:rPr>
        <w:pict>
          <v:group id="_x0000_s1109" style="width:26.5pt;height:22.55pt;mso-position-horizontal-relative:char;mso-position-vertical-relative:line" coordsize="530,451">
            <v:shape id="_x0000_s1111" type="#_x0000_t75" style="position:absolute;left:206;top:100;width:323;height:350">
              <v:imagedata r:id="rId10" o:title=""/>
            </v:shape>
            <v:shape id="_x0000_s1110" style="position:absolute;width:146;height:451" coordsize="146,451" path="m139,450r-12,l72,441,32,415,8,372,,314,,5,6,,87,r4,5l91,306r3,24l103,348r12,10l130,363r2,l132,365r1,l141,365r4,6l145,444r-6,6xe" fillcolor="#22524e" stroked="f">
              <v:path arrowok="t"/>
            </v:shape>
            <w10:wrap type="none"/>
            <w10:anchorlock/>
          </v:group>
        </w:pict>
      </w:r>
      <w:r>
        <w:rPr>
          <w:spacing w:val="1"/>
          <w:sz w:val="20"/>
        </w:rPr>
        <w:t xml:space="preserve"> </w:t>
      </w:r>
      <w:r>
        <w:rPr>
          <w:spacing w:val="1"/>
          <w:sz w:val="20"/>
        </w:rPr>
      </w:r>
      <w:r>
        <w:rPr>
          <w:spacing w:val="1"/>
          <w:sz w:val="20"/>
        </w:rPr>
        <w:pict>
          <v:group id="_x0000_s1107" style="width:11.8pt;height:22.3pt;mso-position-horizontal-relative:char;mso-position-vertical-relative:line" coordsize="236,446">
            <v:shape id="_x0000_s1108" style="position:absolute;width:236;height:446" coordsize="236,446" path="m229,446r-49,l125,437,85,411,61,369,53,311r,-129l6,182,,177,,107r6,-6l53,101,53,5,59,r80,l144,5r,96l223,101r6,l235,107r,70l229,182r-85,l144,303r3,24l155,343r12,11l183,360r46,l235,366r,74l229,446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sz w:val="20"/>
        </w:rPr>
        <w:t xml:space="preserve"> </w:t>
      </w:r>
      <w:r>
        <w:rPr>
          <w:spacing w:val="19"/>
          <w:sz w:val="20"/>
        </w:rPr>
      </w:r>
      <w:r>
        <w:rPr>
          <w:spacing w:val="19"/>
          <w:sz w:val="20"/>
        </w:rPr>
        <w:pict>
          <v:group id="_x0000_s1105" style="width:4.6pt;height:17.3pt;mso-position-horizontal-relative:char;mso-position-vertical-relative:line" coordsize="92,346">
            <v:shape id="_x0000_s1106" style="position:absolute;width:92;height:346" coordsize="92,346" path="m85,345r-79,l,339,,6,6,,79,r6,l91,6r,333l85,345xe" fillcolor="#22524e" stroked="f">
              <v:path arrowok="t"/>
            </v:shape>
            <w10:wrap type="none"/>
            <w10:anchorlock/>
          </v:group>
        </w:pict>
      </w:r>
      <w:r>
        <w:rPr>
          <w:spacing w:val="19"/>
          <w:sz w:val="20"/>
        </w:rPr>
        <w:tab/>
      </w:r>
      <w:r>
        <w:rPr>
          <w:spacing w:val="19"/>
          <w:position w:val="14"/>
          <w:sz w:val="20"/>
        </w:rPr>
      </w:r>
      <w:r>
        <w:rPr>
          <w:spacing w:val="19"/>
          <w:position w:val="14"/>
          <w:sz w:val="20"/>
        </w:rPr>
        <w:pict>
          <v:group id="_x0000_s1103" style="width:44.8pt;height:5pt;mso-position-horizontal-relative:char;mso-position-vertical-relative:line" coordsize="896,100">
            <v:shape id="_x0000_s1104" style="position:absolute;width:896;height:100" coordsize="896,100" o:spt="100" adj="0,,0" path="m66,81r-46,l20,,,,,99r66,l66,81xm112,l94,r,99l112,99,112,xm231,59r-3,-3l223,51,211,47r,15l211,78r-7,5l169,83r,-27l204,56r7,6l211,47r-3,l219,44r2,-3l223,38r,-11l221,17r,-2l214,7,205,3r,17l205,36r-4,5l169,41r,-24l199,17r6,3l205,3,203,2,186,,150,r,99l187,99r19,-2l220,92r8,-8l229,83r2,-11l231,59xm331,83r-52,l279,59r43,l322,41r-43,l279,17r51,l330,,259,r,99l331,99r,-16xm445,98l422,69r-2,-3l433,62r7,-9l442,50r,-15l440,20r-3,-3l432,9,423,5r,18l423,47r-8,6l381,53r,-36l415,17r8,6l423,5,418,2,400,,361,r,99l381,99r,-30l400,69r24,30l445,99r,-1xm561,50l557,28,549,17r-3,-4l541,10r,40l539,64r-7,10l521,80r-16,3l492,83r,-66l505,17r16,2l532,25r7,11l541,50r,-40l529,3,505,,472,r,99l505,99r24,-3l546,86r3,-3l557,71r4,-21xm681,99l672,78,666,62,646,15r,47l610,62,625,26r2,-5l627,17r1,-3l628,17r3,9l646,62r,-47l646,14,640,,615,,576,99r19,l604,78r48,l661,99r20,xm795,50l791,28,783,17r-2,-4l775,10r,40l773,64r-7,10l755,80r-16,3l726,83r,-66l739,17r16,2l766,25r7,11l775,50r,-40l763,3,739,,706,r,99l739,99r24,-3l781,86r2,-3l791,71r4,-21xm895,83r-52,l843,59r45,l888,41r-45,l843,17r51,l894,,825,r,99l895,99r,-16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spacing w:val="42"/>
          <w:position w:val="14"/>
          <w:sz w:val="10"/>
        </w:rPr>
        <w:t xml:space="preserve"> </w:t>
      </w:r>
      <w:r>
        <w:rPr>
          <w:spacing w:val="42"/>
          <w:position w:val="14"/>
          <w:sz w:val="20"/>
        </w:rPr>
      </w:r>
      <w:r>
        <w:rPr>
          <w:spacing w:val="42"/>
          <w:position w:val="14"/>
          <w:sz w:val="20"/>
        </w:rPr>
        <w:pict>
          <v:group id="_x0000_s1100" style="width:31.2pt;height:5.15pt;mso-position-horizontal-relative:char;mso-position-vertical-relative:line" coordsize="624,103">
            <v:shape id="_x0000_s1102" type="#_x0000_t75" style="position:absolute;width:261;height:103">
              <v:imagedata r:id="rId11" o:title=""/>
            </v:shape>
            <v:shape id="_x0000_s1101" style="position:absolute;left:292;top:1;width:332;height:100" coordorigin="292,1" coordsize="332,100" o:spt="100" adj="0,,0" path="m312,1r-20,l292,101r20,l312,1xm423,1r-86,l337,18r33,l370,101r20,l390,18r33,l423,1xm532,101l524,80,517,63,497,15r-1,-2l496,63r-34,l475,27r3,-9l478,15r2,3l483,27r13,36l496,13,492,1r-26,l426,101r21,l454,80r50,l511,101r21,xm624,83r-47,l577,1r-19,l558,101r66,l624,83xe" fillcolor="#22524e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407B6C" w:rsidRDefault="00407B6C">
      <w:pPr>
        <w:pStyle w:val="Corpodetexto"/>
        <w:spacing w:before="5"/>
        <w:rPr>
          <w:b/>
          <w:sz w:val="8"/>
        </w:rPr>
      </w:pPr>
    </w:p>
    <w:p w:rsidR="00407B6C" w:rsidRDefault="006855FC">
      <w:pPr>
        <w:spacing w:before="91"/>
        <w:ind w:left="3549" w:right="1267"/>
        <w:jc w:val="both"/>
        <w:rPr>
          <w:sz w:val="20"/>
        </w:rPr>
      </w:pPr>
      <w:r>
        <w:pict>
          <v:shape id="_x0000_s1099" style="position:absolute;left:0;text-align:left;margin-left:48.05pt;margin-top:-32.25pt;width:36pt;height:41.9pt;z-index:15792128;mso-position-horizontal-relative:page" coordorigin="961,-645" coordsize="720,838" o:spt="100" adj="0,,0" path="m1681,-87r-11,-80l1639,-237r-48,-58l1530,-338r-81,126l1407,-161r-52,39l1295,-97r-67,8l1197,-90r-29,-5l1140,-104r-27,-12l984,83r-14,20l966,112r-5,12l961,135r5,22l977,175r17,12l1015,192r399,l1485,182r64,-28l1603,110r42,-56l1672,-13r9,-74xm1681,-590r-4,-22l1666,-630r-18,-11l1627,-645r-399,l1158,-636r-64,28l1040,-564r-42,56l971,-442r-10,74l972,-288r31,71l1051,-159r62,43l1194,-242r42,-51l1288,-332r60,-25l1414,-366r31,2l1475,-359r28,9l1530,-338r49,-76l1671,-558r6,-9l1681,-578r,-12xe" fillcolor="#60c231" stroked="f">
            <v:stroke joinstyle="round"/>
            <v:formulas/>
            <v:path arrowok="t" o:connecttype="segments"/>
            <w10:wrap anchorx="page"/>
          </v:shape>
        </w:pict>
      </w:r>
      <w:r>
        <w:rPr>
          <w:b/>
          <w:color w:val="000008"/>
          <w:sz w:val="20"/>
          <w:u w:val="single" w:color="000008"/>
        </w:rPr>
        <w:t>ICP-Brasil,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já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que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tanto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Serasa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quanto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Certisign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possuem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tal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certificação</w:t>
      </w:r>
      <w:r>
        <w:rPr>
          <w:color w:val="000008"/>
          <w:sz w:val="20"/>
        </w:rPr>
        <w:t>, bem como quanto ao serviço de digitalização de documentos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com composição de livro eletrônico registrável em cartório de registro 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títulos</w:t>
      </w:r>
      <w:r>
        <w:rPr>
          <w:color w:val="000008"/>
          <w:sz w:val="20"/>
        </w:rPr>
        <w:t xml:space="preserve"> e documentos, pois tanto a Certisign como inúmeras outras empresas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no Brasil</w:t>
      </w:r>
      <w:r>
        <w:rPr>
          <w:color w:val="000008"/>
          <w:spacing w:val="-3"/>
          <w:sz w:val="20"/>
        </w:rPr>
        <w:t xml:space="preserve"> </w:t>
      </w:r>
      <w:r>
        <w:rPr>
          <w:color w:val="000008"/>
          <w:sz w:val="20"/>
        </w:rPr>
        <w:t>também</w:t>
      </w:r>
      <w:r>
        <w:rPr>
          <w:color w:val="000008"/>
          <w:spacing w:val="-4"/>
          <w:sz w:val="20"/>
        </w:rPr>
        <w:t xml:space="preserve"> </w:t>
      </w:r>
      <w:r>
        <w:rPr>
          <w:color w:val="000008"/>
          <w:sz w:val="20"/>
        </w:rPr>
        <w:t>prestam</w:t>
      </w:r>
      <w:r>
        <w:rPr>
          <w:color w:val="000008"/>
          <w:spacing w:val="-2"/>
          <w:sz w:val="20"/>
        </w:rPr>
        <w:t xml:space="preserve"> </w:t>
      </w:r>
      <w:r>
        <w:rPr>
          <w:color w:val="000008"/>
          <w:sz w:val="20"/>
        </w:rPr>
        <w:t>tal</w:t>
      </w:r>
      <w:r>
        <w:rPr>
          <w:color w:val="000008"/>
          <w:spacing w:val="2"/>
          <w:sz w:val="20"/>
        </w:rPr>
        <w:t xml:space="preserve"> </w:t>
      </w:r>
      <w:r>
        <w:rPr>
          <w:color w:val="000008"/>
          <w:sz w:val="20"/>
        </w:rPr>
        <w:t>serviço.</w:t>
      </w:r>
    </w:p>
    <w:p w:rsidR="00407B6C" w:rsidRDefault="006855FC">
      <w:pPr>
        <w:ind w:left="3549" w:right="1267"/>
        <w:jc w:val="both"/>
        <w:rPr>
          <w:sz w:val="20"/>
        </w:rPr>
      </w:pPr>
      <w:r>
        <w:rPr>
          <w:color w:val="000008"/>
          <w:sz w:val="20"/>
        </w:rPr>
        <w:t>Três possíveis ilegalidades foram suscitadas: comprovação de ser o licitante</w:t>
      </w:r>
      <w:r>
        <w:rPr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integrante da ICP-Brasil, com capacidade para emitir os certificados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digitais;</w:t>
      </w:r>
      <w:r>
        <w:rPr>
          <w:b/>
          <w:color w:val="000008"/>
          <w:sz w:val="20"/>
        </w:rPr>
        <w:t xml:space="preserve"> </w:t>
      </w:r>
      <w:r>
        <w:rPr>
          <w:color w:val="000008"/>
          <w:sz w:val="20"/>
        </w:rPr>
        <w:t>necessária apresentação de prova de conceito pelo licitante; licitação</w:t>
      </w:r>
      <w:r>
        <w:rPr>
          <w:color w:val="000008"/>
          <w:spacing w:val="-47"/>
          <w:sz w:val="20"/>
        </w:rPr>
        <w:t xml:space="preserve"> </w:t>
      </w:r>
      <w:r>
        <w:rPr>
          <w:color w:val="000008"/>
          <w:sz w:val="20"/>
        </w:rPr>
        <w:t>dos serviços de digitalização e de certificação digital de forma agregada, em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lote</w:t>
      </w:r>
      <w:r>
        <w:rPr>
          <w:color w:val="000008"/>
          <w:spacing w:val="-3"/>
          <w:sz w:val="20"/>
        </w:rPr>
        <w:t xml:space="preserve"> </w:t>
      </w:r>
      <w:r>
        <w:rPr>
          <w:color w:val="000008"/>
          <w:sz w:val="20"/>
        </w:rPr>
        <w:t>único.</w:t>
      </w:r>
    </w:p>
    <w:p w:rsidR="00407B6C" w:rsidRDefault="006855FC">
      <w:pPr>
        <w:ind w:left="3549" w:right="1268"/>
        <w:jc w:val="both"/>
        <w:rPr>
          <w:b/>
          <w:sz w:val="20"/>
        </w:rPr>
      </w:pPr>
      <w:r>
        <w:rPr>
          <w:color w:val="000008"/>
          <w:sz w:val="20"/>
        </w:rPr>
        <w:t>A unidade especializada, a Sefti, demonstrou que a prestação do serviço de</w:t>
      </w:r>
      <w:r>
        <w:rPr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certificaç</w:t>
      </w:r>
      <w:r>
        <w:rPr>
          <w:b/>
          <w:color w:val="000008"/>
          <w:sz w:val="20"/>
          <w:u w:val="single" w:color="000008"/>
        </w:rPr>
        <w:t>ão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digital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não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requer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seja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licitante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uma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autoridade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certificadora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(AC),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como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definido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na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ICP-Brasil.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licitante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que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se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caracterize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como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autoridade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registro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(AR)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também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cumpre</w:t>
      </w:r>
      <w:r>
        <w:rPr>
          <w:b/>
          <w:color w:val="000008"/>
          <w:spacing w:val="5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a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contento as especificidades do serviço a ser contratado. Desse modo, a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limitação de participação às autoridades certificadoras, prevista no item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5.3.2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edital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PREGÃO</w:t>
      </w:r>
      <w:r>
        <w:rPr>
          <w:b/>
          <w:color w:val="000008"/>
          <w:spacing w:val="5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ELETRÔNICO4/2013-Galic/CBTU,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constitui</w:t>
      </w:r>
      <w:r>
        <w:rPr>
          <w:b/>
          <w:color w:val="000008"/>
          <w:spacing w:val="-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restrição ao</w:t>
      </w:r>
      <w:r>
        <w:rPr>
          <w:b/>
          <w:color w:val="000008"/>
          <w:spacing w:val="-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caráter</w:t>
      </w:r>
      <w:r>
        <w:rPr>
          <w:b/>
          <w:color w:val="000008"/>
          <w:spacing w:val="-3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competitivo</w:t>
      </w:r>
      <w:r>
        <w:rPr>
          <w:b/>
          <w:color w:val="000008"/>
          <w:spacing w:val="-2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do</w:t>
      </w:r>
      <w:r>
        <w:rPr>
          <w:b/>
          <w:color w:val="000008"/>
          <w:spacing w:val="4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certame</w:t>
      </w:r>
      <w:r>
        <w:rPr>
          <w:b/>
          <w:color w:val="000008"/>
          <w:sz w:val="20"/>
        </w:rPr>
        <w:t>.</w:t>
      </w:r>
    </w:p>
    <w:p w:rsidR="00407B6C" w:rsidRDefault="006855FC">
      <w:pPr>
        <w:ind w:left="3549" w:right="1268"/>
        <w:jc w:val="both"/>
        <w:rPr>
          <w:sz w:val="20"/>
        </w:rPr>
      </w:pPr>
      <w:r>
        <w:rPr>
          <w:color w:val="000008"/>
          <w:sz w:val="20"/>
        </w:rPr>
        <w:t>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prova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conceito,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meio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para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avaliação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dos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produtos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ofertados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pelas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licitantes, pode ser exigida do vencedor do certame, mas não pode ser exigida</w:t>
      </w:r>
      <w:r>
        <w:rPr>
          <w:color w:val="000008"/>
          <w:spacing w:val="-47"/>
          <w:sz w:val="20"/>
        </w:rPr>
        <w:t xml:space="preserve"> </w:t>
      </w:r>
      <w:r>
        <w:rPr>
          <w:color w:val="000008"/>
          <w:sz w:val="20"/>
        </w:rPr>
        <w:t>como condição para habilitação, por inexistência de previsão legal. Esse é 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entendimento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pacificado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nesta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Corte,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no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Acórdão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1113/2009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-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TCU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-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Plenário,</w:t>
      </w:r>
      <w:r>
        <w:rPr>
          <w:color w:val="000008"/>
          <w:spacing w:val="-3"/>
          <w:sz w:val="20"/>
        </w:rPr>
        <w:t xml:space="preserve"> </w:t>
      </w:r>
      <w:r>
        <w:rPr>
          <w:color w:val="000008"/>
          <w:sz w:val="20"/>
        </w:rPr>
        <w:t>e</w:t>
      </w:r>
      <w:r>
        <w:rPr>
          <w:color w:val="000008"/>
          <w:spacing w:val="-3"/>
          <w:sz w:val="20"/>
        </w:rPr>
        <w:t xml:space="preserve"> </w:t>
      </w:r>
      <w:r>
        <w:rPr>
          <w:color w:val="000008"/>
          <w:sz w:val="20"/>
        </w:rPr>
        <w:t>sustentado na</w:t>
      </w:r>
      <w:r>
        <w:rPr>
          <w:color w:val="000008"/>
          <w:spacing w:val="-1"/>
          <w:sz w:val="20"/>
        </w:rPr>
        <w:t xml:space="preserve"> </w:t>
      </w:r>
      <w:r>
        <w:rPr>
          <w:color w:val="000008"/>
          <w:sz w:val="20"/>
        </w:rPr>
        <w:t>nota</w:t>
      </w:r>
      <w:r>
        <w:rPr>
          <w:color w:val="000008"/>
          <w:spacing w:val="2"/>
          <w:sz w:val="20"/>
        </w:rPr>
        <w:t xml:space="preserve"> </w:t>
      </w:r>
      <w:r>
        <w:rPr>
          <w:color w:val="000008"/>
          <w:sz w:val="20"/>
        </w:rPr>
        <w:t>técn</w:t>
      </w:r>
      <w:r>
        <w:rPr>
          <w:color w:val="000008"/>
          <w:sz w:val="20"/>
        </w:rPr>
        <w:t>ica</w:t>
      </w:r>
      <w:r>
        <w:rPr>
          <w:color w:val="000008"/>
          <w:spacing w:val="2"/>
          <w:sz w:val="20"/>
        </w:rPr>
        <w:t xml:space="preserve"> </w:t>
      </w:r>
      <w:r>
        <w:rPr>
          <w:color w:val="000008"/>
          <w:sz w:val="20"/>
        </w:rPr>
        <w:t>4/2009-Sefti/TCU.</w:t>
      </w:r>
    </w:p>
    <w:p w:rsidR="00407B6C" w:rsidRDefault="006855FC">
      <w:pPr>
        <w:spacing w:before="5"/>
        <w:ind w:left="3549" w:right="1266"/>
        <w:jc w:val="both"/>
        <w:rPr>
          <w:b/>
          <w:sz w:val="20"/>
        </w:rPr>
      </w:pPr>
      <w:r>
        <w:rPr>
          <w:b/>
          <w:color w:val="000008"/>
          <w:sz w:val="20"/>
          <w:u w:val="single" w:color="000008"/>
        </w:rPr>
        <w:t>Relativamente à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licitação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conjunta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dos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serviços de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digitalização e de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certificação digital conjuntamente,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a Sefti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evidenciou que são</w:t>
      </w:r>
      <w:r>
        <w:rPr>
          <w:b/>
          <w:color w:val="000008"/>
          <w:spacing w:val="50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serviços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que poderiam ser licitados, contratados e executados isoladamente e que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caberia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à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CBTU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demonstrar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nos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autos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inviabilidade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técnica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ou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econômica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licitá-los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isoladamente,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ou,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em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outros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termos,</w:t>
      </w:r>
      <w:r>
        <w:rPr>
          <w:b/>
          <w:color w:val="000008"/>
          <w:spacing w:val="5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a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necessidade de licitá-los e contratá-los conjuntamente, para execução por</w:t>
      </w:r>
      <w:r>
        <w:rPr>
          <w:b/>
          <w:color w:val="000008"/>
          <w:spacing w:val="-47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uma mesma empresa, o que não ocorreu, sendo pacífica a jurisprudência</w:t>
      </w:r>
      <w:r>
        <w:rPr>
          <w:b/>
          <w:color w:val="000008"/>
          <w:spacing w:val="-47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de</w:t>
      </w:r>
      <w:r>
        <w:rPr>
          <w:b/>
          <w:color w:val="000008"/>
          <w:sz w:val="20"/>
          <w:u w:val="single" w:color="000008"/>
        </w:rPr>
        <w:t>sta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Corte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respeito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(Acórdãos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839/2009,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1491/2009,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2389/2007</w:t>
      </w:r>
      <w:r>
        <w:rPr>
          <w:b/>
          <w:color w:val="000008"/>
          <w:sz w:val="20"/>
        </w:rPr>
        <w:t>,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1842/2007, todos do Plenário). A CBTU não observou o disposto no art</w:t>
      </w:r>
      <w:r>
        <w:rPr>
          <w:b/>
          <w:color w:val="000008"/>
          <w:sz w:val="20"/>
        </w:rPr>
        <w:t>.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23,</w:t>
      </w:r>
      <w:r>
        <w:rPr>
          <w:b/>
          <w:color w:val="000008"/>
          <w:spacing w:val="-3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§</w:t>
      </w:r>
      <w:r>
        <w:rPr>
          <w:b/>
          <w:color w:val="000008"/>
          <w:spacing w:val="-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1º,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da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Lei 8.666/1993:</w:t>
      </w:r>
    </w:p>
    <w:p w:rsidR="00407B6C" w:rsidRDefault="006855FC">
      <w:pPr>
        <w:ind w:left="3549" w:right="1268" w:hanging="1"/>
        <w:jc w:val="both"/>
        <w:rPr>
          <w:sz w:val="20"/>
        </w:rPr>
      </w:pPr>
      <w:r>
        <w:rPr>
          <w:color w:val="000008"/>
          <w:w w:val="99"/>
          <w:sz w:val="20"/>
          <w:u w:val="single" w:color="000008"/>
        </w:rPr>
        <w:t xml:space="preserve"> </w:t>
      </w:r>
      <w:r>
        <w:rPr>
          <w:color w:val="000008"/>
          <w:sz w:val="20"/>
          <w:u w:val="single" w:color="000008"/>
        </w:rPr>
        <w:t xml:space="preserve">   </w:t>
      </w:r>
      <w:r>
        <w:rPr>
          <w:b/>
          <w:color w:val="000008"/>
          <w:sz w:val="20"/>
          <w:u w:val="single" w:color="000008"/>
        </w:rPr>
        <w:t>“ As obras, serviços e compras efetuadas pela Administração serão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divididas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em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tantas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parcelas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quantas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se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comprovarem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técnica</w:t>
      </w:r>
      <w:r>
        <w:rPr>
          <w:b/>
          <w:color w:val="000008"/>
          <w:spacing w:val="1"/>
          <w:sz w:val="20"/>
          <w:u w:val="single" w:color="000008"/>
        </w:rPr>
        <w:t xml:space="preserve"> </w:t>
      </w:r>
      <w:r>
        <w:rPr>
          <w:b/>
          <w:color w:val="000008"/>
          <w:sz w:val="20"/>
          <w:u w:val="single" w:color="000008"/>
        </w:rPr>
        <w:t>e</w:t>
      </w:r>
      <w:r>
        <w:rPr>
          <w:b/>
          <w:color w:val="000008"/>
          <w:spacing w:val="-47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economicamente viáveis, procedendo-se à licitação com vistas ao melhor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aproveitamento dos recursos disponíveis no mercado e à ampliação da</w:t>
      </w:r>
      <w:r>
        <w:rPr>
          <w:b/>
          <w:color w:val="000008"/>
          <w:spacing w:val="1"/>
          <w:sz w:val="20"/>
        </w:rPr>
        <w:t xml:space="preserve"> </w:t>
      </w:r>
      <w:r>
        <w:rPr>
          <w:b/>
          <w:color w:val="000008"/>
          <w:sz w:val="20"/>
          <w:u w:val="single" w:color="000008"/>
        </w:rPr>
        <w:t>competitividade sem perda da economia de escala.</w:t>
      </w:r>
      <w:r>
        <w:rPr>
          <w:b/>
          <w:color w:val="000008"/>
          <w:sz w:val="20"/>
        </w:rPr>
        <w:t xml:space="preserve">  </w:t>
      </w:r>
      <w:r>
        <w:rPr>
          <w:b/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(Redação dada pela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Lei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nº</w:t>
      </w:r>
      <w:r>
        <w:rPr>
          <w:color w:val="000008"/>
          <w:spacing w:val="3"/>
          <w:sz w:val="20"/>
        </w:rPr>
        <w:t xml:space="preserve"> </w:t>
      </w:r>
      <w:r>
        <w:rPr>
          <w:color w:val="000008"/>
          <w:sz w:val="20"/>
        </w:rPr>
        <w:t>8.883,</w:t>
      </w:r>
      <w:r>
        <w:rPr>
          <w:color w:val="000008"/>
          <w:spacing w:val="-2"/>
          <w:sz w:val="20"/>
        </w:rPr>
        <w:t xml:space="preserve"> </w:t>
      </w:r>
      <w:r>
        <w:rPr>
          <w:color w:val="000008"/>
          <w:sz w:val="20"/>
        </w:rPr>
        <w:t>de</w:t>
      </w:r>
      <w:r>
        <w:rPr>
          <w:color w:val="000008"/>
          <w:spacing w:val="-2"/>
          <w:sz w:val="20"/>
        </w:rPr>
        <w:t xml:space="preserve"> </w:t>
      </w:r>
      <w:r>
        <w:rPr>
          <w:color w:val="000008"/>
          <w:sz w:val="20"/>
        </w:rPr>
        <w:t>1994)”</w:t>
      </w:r>
      <w:r>
        <w:rPr>
          <w:color w:val="000008"/>
          <w:sz w:val="20"/>
          <w:vertAlign w:val="superscript"/>
        </w:rPr>
        <w:t>2</w:t>
      </w:r>
    </w:p>
    <w:p w:rsidR="00407B6C" w:rsidRDefault="006855FC">
      <w:pPr>
        <w:pStyle w:val="Corpodetexto"/>
        <w:spacing w:before="133"/>
        <w:ind w:left="1281" w:right="1271" w:firstLine="852"/>
        <w:jc w:val="both"/>
      </w:pPr>
      <w:r>
        <w:rPr>
          <w:color w:val="000008"/>
        </w:rPr>
        <w:t>Logo claríssimo a luz solar se faz o fato de encontrar-se em inviabilidade 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continuidade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do feito como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se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encontra.</w:t>
      </w:r>
    </w:p>
    <w:p w:rsidR="00407B6C" w:rsidRDefault="00407B6C">
      <w:pPr>
        <w:pStyle w:val="Corpodetexto"/>
        <w:spacing w:before="3"/>
        <w:rPr>
          <w:sz w:val="22"/>
        </w:rPr>
      </w:pPr>
    </w:p>
    <w:p w:rsidR="00407B6C" w:rsidRDefault="006855FC">
      <w:pPr>
        <w:pStyle w:val="Ttulo2"/>
        <w:ind w:left="2133"/>
      </w:pPr>
      <w:r>
        <w:rPr>
          <w:color w:val="000008"/>
        </w:rPr>
        <w:t>III-</w:t>
      </w:r>
      <w:r>
        <w:rPr>
          <w:color w:val="000008"/>
          <w:spacing w:val="-8"/>
        </w:rPr>
        <w:t xml:space="preserve"> </w:t>
      </w:r>
      <w:r>
        <w:rPr>
          <w:color w:val="000008"/>
        </w:rPr>
        <w:t>DOS</w:t>
      </w:r>
      <w:r>
        <w:rPr>
          <w:color w:val="000008"/>
          <w:spacing w:val="-3"/>
        </w:rPr>
        <w:t xml:space="preserve"> </w:t>
      </w:r>
      <w:r>
        <w:rPr>
          <w:color w:val="000008"/>
        </w:rPr>
        <w:t>PEDIDOS</w:t>
      </w:r>
    </w:p>
    <w:p w:rsidR="00407B6C" w:rsidRDefault="00407B6C">
      <w:pPr>
        <w:pStyle w:val="Corpodetexto"/>
        <w:spacing w:before="7"/>
        <w:rPr>
          <w:b/>
          <w:sz w:val="23"/>
        </w:rPr>
      </w:pPr>
    </w:p>
    <w:p w:rsidR="00407B6C" w:rsidRDefault="006855FC">
      <w:pPr>
        <w:pStyle w:val="Corpodetexto"/>
        <w:ind w:left="1281" w:right="1266" w:firstLine="852"/>
        <w:jc w:val="both"/>
      </w:pPr>
      <w:r>
        <w:rPr>
          <w:color w:val="000008"/>
        </w:rPr>
        <w:t>Ante ao exposto, inerentes aos princípios da conveniência e da oportunidade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argui-se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a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nulidade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procedimento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licitatório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em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epígrafe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por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fortes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indícios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de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ilegalidade</w:t>
      </w:r>
      <w:r>
        <w:rPr>
          <w:color w:val="000008"/>
          <w:spacing w:val="-5"/>
        </w:rPr>
        <w:t xml:space="preserve"> </w:t>
      </w:r>
      <w:r>
        <w:rPr>
          <w:color w:val="000008"/>
        </w:rPr>
        <w:t>aos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seus termos, motivo</w:t>
      </w:r>
      <w:r>
        <w:rPr>
          <w:color w:val="000008"/>
          <w:spacing w:val="-4"/>
        </w:rPr>
        <w:t xml:space="preserve"> </w:t>
      </w:r>
      <w:r>
        <w:rPr>
          <w:color w:val="000008"/>
        </w:rPr>
        <w:t>pelo qual impugna-se.</w:t>
      </w:r>
    </w:p>
    <w:p w:rsidR="00407B6C" w:rsidRDefault="00407B6C">
      <w:pPr>
        <w:pStyle w:val="Corpodetexto"/>
        <w:spacing w:before="2"/>
        <w:rPr>
          <w:sz w:val="16"/>
        </w:rPr>
      </w:pPr>
    </w:p>
    <w:p w:rsidR="00407B6C" w:rsidRDefault="006855FC">
      <w:pPr>
        <w:pStyle w:val="Corpodetexto"/>
        <w:spacing w:before="90"/>
        <w:ind w:left="6679"/>
      </w:pPr>
      <w:r>
        <w:t>Goiânia,</w:t>
      </w:r>
      <w:r>
        <w:rPr>
          <w:spacing w:val="-1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Janeiro</w:t>
      </w:r>
      <w:r>
        <w:rPr>
          <w:spacing w:val="-1"/>
        </w:rPr>
        <w:t xml:space="preserve"> </w:t>
      </w:r>
      <w:r>
        <w:t>de 2022.</w:t>
      </w:r>
    </w:p>
    <w:p w:rsidR="00407B6C" w:rsidRDefault="006855FC">
      <w:pPr>
        <w:pStyle w:val="Corpodetexto"/>
        <w:ind w:left="520"/>
      </w:pPr>
      <w:r>
        <w:pict>
          <v:group id="_x0000_s1096" style="position:absolute;left:0;text-align:left;margin-left:81.6pt;margin-top:18.6pt;width:173.9pt;height:64.45pt;z-index:-15665664;mso-wrap-distance-left:0;mso-wrap-distance-right:0;mso-position-horizontal-relative:page" coordorigin="1632,372" coordsize="3478,1289">
            <v:shape id="_x0000_s1098" type="#_x0000_t75" style="position:absolute;left:1632;top:372;width:3478;height:1174">
              <v:imagedata r:id="rId22" o:title=""/>
            </v:shape>
            <v:shape id="_x0000_s1097" type="#_x0000_t202" style="position:absolute;left:1632;top:372;width:3478;height:1289" filled="f" stroked="f">
              <v:textbox inset="0,0,0,0">
                <w:txbxContent>
                  <w:p w:rsidR="00407B6C" w:rsidRDefault="00407B6C">
                    <w:pPr>
                      <w:rPr>
                        <w:sz w:val="26"/>
                      </w:rPr>
                    </w:pPr>
                  </w:p>
                  <w:p w:rsidR="00407B6C" w:rsidRDefault="00407B6C">
                    <w:pPr>
                      <w:rPr>
                        <w:sz w:val="38"/>
                      </w:rPr>
                    </w:pPr>
                  </w:p>
                  <w:p w:rsidR="00407B6C" w:rsidRDefault="006855FC">
                    <w:pPr>
                      <w:ind w:left="787" w:right="365" w:hanging="4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Francielle Pereira da Silva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Procuradora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noProof/>
          <w:lang w:val="pt-BR" w:eastAsia="pt-BR"/>
        </w:rPr>
        <w:drawing>
          <wp:anchor distT="0" distB="0" distL="0" distR="0" simplePos="0" relativeHeight="15794176" behindDoc="0" locked="0" layoutInCell="1" allowOverlap="1">
            <wp:simplePos x="0" y="0"/>
            <wp:positionH relativeFrom="page">
              <wp:posOffset>4666488</wp:posOffset>
            </wp:positionH>
            <wp:positionV relativeFrom="paragraph">
              <wp:posOffset>69611</wp:posOffset>
            </wp:positionV>
            <wp:extent cx="1776984" cy="1208949"/>
            <wp:effectExtent l="0" t="0" r="0" b="0"/>
            <wp:wrapNone/>
            <wp:docPr id="1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3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6984" cy="12089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Atenciosamente,</w:t>
      </w:r>
    </w:p>
    <w:p w:rsidR="00407B6C" w:rsidRDefault="00407B6C">
      <w:pPr>
        <w:pStyle w:val="Corpodetexto"/>
        <w:spacing w:before="8"/>
        <w:rPr>
          <w:sz w:val="18"/>
        </w:rPr>
      </w:pPr>
    </w:p>
    <w:p w:rsidR="00407B6C" w:rsidRDefault="006855FC">
      <w:pPr>
        <w:spacing w:before="115" w:line="242" w:lineRule="auto"/>
        <w:ind w:left="520" w:right="1268"/>
        <w:jc w:val="both"/>
        <w:rPr>
          <w:sz w:val="20"/>
        </w:rPr>
      </w:pPr>
      <w:r>
        <w:pict>
          <v:group id="_x0000_s1092" style="position:absolute;left:0;text-align:left;margin-left:47pt;margin-top:-9.5pt;width:262.35pt;height:31.75pt;z-index:-16470528;mso-position-horizontal-relative:page" coordorigin="940,-190" coordsize="5247,635">
            <v:shape id="_x0000_s1095" style="position:absolute;left:6171;top:74;width:15;height:35" coordorigin="6172,74" coordsize="15,35" path="m6175,109r-3,-6l6178,98r1,-4l6179,88r-4,l6175,74r12,l6187,89r-3,9l6182,101r-7,8xe" fillcolor="#22524e" stroked="f">
              <v:path arrowok="t"/>
            </v:shape>
            <v:shape id="_x0000_s1094" type="#_x0000_t75" style="position:absolute;left:2876;top:-191;width:3291;height:635">
              <v:imagedata r:id="rId13" o:title=""/>
            </v:shape>
            <v:line id="_x0000_s1093" style="position:absolute" from="940,-93" to="3820,-93" strokeweight="0"/>
            <w10:wrap anchorx="page"/>
          </v:group>
        </w:pict>
      </w:r>
      <w:r>
        <w:pict>
          <v:group id="_x0000_s1087" style="position:absolute;left:0;text-align:left;margin-left:450.1pt;margin-top:14.05pt;width:77.85pt;height:8pt;z-index:-16470016;mso-position-horizontal-relative:page" coordorigin="9002,281" coordsize="1557,160">
            <v:shape id="_x0000_s1091" type="#_x0000_t75" style="position:absolute;left:9002;top:281;width:635;height:160">
              <v:imagedata r:id="rId14" o:title=""/>
            </v:shape>
            <v:shape id="_x0000_s1090" type="#_x0000_t75" style="position:absolute;left:9672;top:318;width:548;height:122">
              <v:imagedata r:id="rId15" o:title=""/>
            </v:shape>
            <v:rect id="_x0000_s1089" style="position:absolute;left:10256;top:402;width:35;height:35" fillcolor="#60c231" stroked="f"/>
            <v:shape id="_x0000_s1088" type="#_x0000_t75" style="position:absolute;left:10326;top:281;width:233;height:160">
              <v:imagedata r:id="rId16" o:title=""/>
            </v:shape>
            <w10:wrap anchorx="page"/>
          </v:group>
        </w:pict>
      </w:r>
      <w:r>
        <w:pict>
          <v:group id="_x0000_s1084" style="position:absolute;left:0;text-align:left;margin-left:44.6pt;margin-top:3.45pt;width:67.6pt;height:20.6pt;z-index:-16469504;mso-position-horizontal-relative:page" coordorigin="892,69" coordsize="1352,412">
            <v:rect id="_x0000_s1086" style="position:absolute;left:2233;top:111;width:11;height:101" fillcolor="#22524e" stroked="f"/>
            <v:shape id="_x0000_s1085" type="#_x0000_t75" style="position:absolute;left:892;top:69;width:1319;height:412">
              <v:imagedata r:id="rId17" o:title=""/>
            </v:shape>
            <w10:wrap anchorx="page"/>
          </v:group>
        </w:pict>
      </w:r>
      <w:r>
        <w:rPr>
          <w:sz w:val="20"/>
          <w:vertAlign w:val="superscript"/>
        </w:rPr>
        <w:t>2</w:t>
      </w:r>
      <w:r>
        <w:rPr>
          <w:sz w:val="20"/>
        </w:rPr>
        <w:t xml:space="preserve"> </w:t>
      </w:r>
      <w:r>
        <w:rPr>
          <w:color w:val="000008"/>
          <w:sz w:val="20"/>
        </w:rPr>
        <w:t>A licitação não deve perder seu objetivo principal, que é obter a proposta mais vantajosa à Administração,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 xml:space="preserve">mediante ampla competitividade, a teor do art. 3º, caput, da Lei 8.666/1993. </w:t>
      </w:r>
      <w:r>
        <w:rPr>
          <w:b/>
          <w:color w:val="000008"/>
          <w:sz w:val="20"/>
        </w:rPr>
        <w:t xml:space="preserve">TCU - </w:t>
      </w:r>
      <w:r>
        <w:rPr>
          <w:color w:val="000008"/>
          <w:sz w:val="20"/>
        </w:rPr>
        <w:t>Acórdão 1734/2009 Plenário</w:t>
      </w:r>
      <w:r>
        <w:rPr>
          <w:color w:val="000008"/>
          <w:spacing w:val="1"/>
          <w:sz w:val="20"/>
        </w:rPr>
        <w:t xml:space="preserve"> </w:t>
      </w:r>
      <w:r>
        <w:rPr>
          <w:color w:val="000008"/>
          <w:sz w:val="20"/>
        </w:rPr>
        <w:t>(Sumário)</w:t>
      </w:r>
    </w:p>
    <w:p w:rsidR="00407B6C" w:rsidRDefault="00407B6C">
      <w:pPr>
        <w:spacing w:line="242" w:lineRule="auto"/>
        <w:jc w:val="both"/>
        <w:rPr>
          <w:sz w:val="20"/>
        </w:rPr>
        <w:sectPr w:rsidR="00407B6C">
          <w:headerReference w:type="default" r:id="rId24"/>
          <w:pgSz w:w="11900" w:h="16840"/>
          <w:pgMar w:top="240" w:right="420" w:bottom="280" w:left="420" w:header="0" w:footer="0" w:gutter="0"/>
          <w:cols w:space="720"/>
        </w:sectPr>
      </w:pPr>
    </w:p>
    <w:p w:rsidR="00407B6C" w:rsidRDefault="00407B6C">
      <w:pPr>
        <w:pStyle w:val="Corpodetexto"/>
        <w:spacing w:before="5"/>
        <w:rPr>
          <w:sz w:val="17"/>
        </w:rPr>
      </w:pPr>
    </w:p>
    <w:p w:rsidR="00407B6C" w:rsidRDefault="006855FC">
      <w:pPr>
        <w:pStyle w:val="Ttulo2"/>
        <w:tabs>
          <w:tab w:val="left" w:pos="7153"/>
        </w:tabs>
        <w:spacing w:before="100"/>
        <w:ind w:left="355"/>
        <w:rPr>
          <w:rFonts w:ascii="Tahoma"/>
        </w:rPr>
      </w:pPr>
      <w:r>
        <w:rPr>
          <w:rFonts w:ascii="Tahoma"/>
        </w:rPr>
        <w:t>Zimbra</w:t>
      </w:r>
      <w:r>
        <w:rPr>
          <w:rFonts w:ascii="Tahoma"/>
        </w:rPr>
        <w:tab/>
      </w:r>
      <w:hyperlink r:id="rId25">
        <w:r>
          <w:rPr>
            <w:rFonts w:ascii="Tahoma"/>
          </w:rPr>
          <w:t>015795600582@tre-ba.jus.br</w:t>
        </w:r>
      </w:hyperlink>
    </w:p>
    <w:p w:rsidR="00407B6C" w:rsidRDefault="006855FC">
      <w:pPr>
        <w:pStyle w:val="Corpodetexto"/>
        <w:spacing w:before="1"/>
        <w:rPr>
          <w:rFonts w:ascii="Tahoma"/>
          <w:b/>
          <w:sz w:val="10"/>
        </w:rPr>
      </w:pPr>
      <w:r>
        <w:pict>
          <v:group id="_x0000_s1080" style="position:absolute;margin-left:35pt;margin-top:8.05pt;width:526pt;height:1.55pt;z-index:-15662080;mso-wrap-distance-left:0;mso-wrap-distance-right:0;mso-position-horizontal-relative:page" coordorigin="700,161" coordsize="10520,31">
            <v:rect id="_x0000_s1083" style="position:absolute;left:700;top:161;width:10520;height:15" fillcolor="#999" stroked="f"/>
            <v:shape id="_x0000_s1082" style="position:absolute;left:700;top:161;width:10520;height:30" coordorigin="700,161" coordsize="10520,30" path="m11220,161r-15,15l700,176r,15l11205,191r15,l11220,176r,-15xe" fillcolor="#ededed" stroked="f">
              <v:path arrowok="t"/>
            </v:shape>
            <v:shape id="_x0000_s1081" style="position:absolute;left:700;top:161;width:15;height:31" coordorigin="700,161" coordsize="15,31" path="m700,191r,-30l715,161r,15l700,191xe" fillcolor="#999" stroked="f">
              <v:path arrowok="t"/>
            </v:shape>
            <w10:wrap type="topAndBottom" anchorx="page"/>
          </v:group>
        </w:pict>
      </w:r>
    </w:p>
    <w:p w:rsidR="00407B6C" w:rsidRDefault="00407B6C">
      <w:pPr>
        <w:pStyle w:val="Corpodetexto"/>
        <w:spacing w:before="8"/>
        <w:rPr>
          <w:rFonts w:ascii="Tahoma"/>
          <w:b/>
          <w:sz w:val="23"/>
        </w:rPr>
      </w:pPr>
    </w:p>
    <w:p w:rsidR="00407B6C" w:rsidRDefault="006855FC">
      <w:pPr>
        <w:ind w:left="505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Re: Impugnação ao edital do Pregão 01-2022</w:t>
      </w:r>
    </w:p>
    <w:p w:rsidR="00407B6C" w:rsidRDefault="006855FC">
      <w:pPr>
        <w:pStyle w:val="Corpodetexto"/>
        <w:spacing w:before="9"/>
        <w:rPr>
          <w:rFonts w:ascii="Tahoma"/>
          <w:b/>
          <w:sz w:val="18"/>
        </w:rPr>
      </w:pPr>
      <w:r>
        <w:pict>
          <v:group id="_x0000_s1076" style="position:absolute;margin-left:38.75pt;margin-top:13.3pt;width:518.5pt;height:1.55pt;z-index:-15661568;mso-wrap-distance-left:0;mso-wrap-distance-right:0;mso-position-horizontal-relative:page" coordorigin="775,266" coordsize="10370,31">
            <v:rect id="_x0000_s1079" style="position:absolute;left:775;top:266;width:10370;height:15" fillcolor="#999" stroked="f"/>
            <v:shape id="_x0000_s1078" style="position:absolute;left:775;top:266;width:10370;height:31" coordorigin="775,266" coordsize="10370,31" path="m11145,266r-15,15l775,281r,15l11130,296r15,l11145,281r,-15xe" fillcolor="#ededed" stroked="f">
              <v:path arrowok="t"/>
            </v:shape>
            <v:shape id="_x0000_s1077" style="position:absolute;left:775;top:266;width:15;height:31" coordorigin="775,266" coordsize="15,31" path="m775,296r,-30l790,266r,15l775,296xe" fillcolor="#999" stroked="f">
              <v:path arrowok="t"/>
            </v:shape>
            <w10:wrap type="topAndBottom" anchorx="page"/>
          </v:group>
        </w:pict>
      </w:r>
    </w:p>
    <w:p w:rsidR="00407B6C" w:rsidRDefault="00407B6C">
      <w:pPr>
        <w:pStyle w:val="Corpodetexto"/>
        <w:spacing w:before="7"/>
        <w:rPr>
          <w:rFonts w:ascii="Tahoma"/>
          <w:b/>
          <w:sz w:val="21"/>
        </w:rPr>
      </w:pPr>
    </w:p>
    <w:p w:rsidR="00407B6C" w:rsidRDefault="00407B6C">
      <w:pPr>
        <w:rPr>
          <w:rFonts w:ascii="Tahoma"/>
          <w:sz w:val="21"/>
        </w:rPr>
        <w:sectPr w:rsidR="00407B6C">
          <w:headerReference w:type="default" r:id="rId26"/>
          <w:pgSz w:w="11900" w:h="16840"/>
          <w:pgMar w:top="460" w:right="420" w:bottom="0" w:left="420" w:header="274" w:footer="0" w:gutter="0"/>
          <w:cols w:space="720"/>
        </w:sectPr>
      </w:pPr>
    </w:p>
    <w:p w:rsidR="00407B6C" w:rsidRDefault="006855FC">
      <w:pPr>
        <w:pStyle w:val="Corpodetexto"/>
        <w:spacing w:before="100" w:line="287" w:lineRule="exact"/>
        <w:ind w:left="490" w:right="757"/>
        <w:jc w:val="center"/>
        <w:rPr>
          <w:rFonts w:ascii="Tahoma" w:hAnsi="Tahoma"/>
        </w:rPr>
      </w:pPr>
      <w:r>
        <w:rPr>
          <w:rFonts w:ascii="Tahoma" w:hAnsi="Tahoma"/>
          <w:b/>
          <w:spacing w:val="-1"/>
        </w:rPr>
        <w:lastRenderedPageBreak/>
        <w:t>De :</w:t>
      </w:r>
      <w:r>
        <w:rPr>
          <w:rFonts w:ascii="Tahoma" w:hAnsi="Tahoma"/>
          <w:b/>
          <w:spacing w:val="-25"/>
        </w:rPr>
        <w:t xml:space="preserve"> </w:t>
      </w:r>
      <w:r>
        <w:rPr>
          <w:rFonts w:ascii="Tahoma" w:hAnsi="Tahoma"/>
          <w:spacing w:val="-1"/>
        </w:rPr>
        <w:t>André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  <w:spacing w:val="-1"/>
        </w:rPr>
        <w:t>Luiz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  <w:spacing w:val="-1"/>
        </w:rPr>
        <w:t>Cavalcanti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e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Cavalcante</w:t>
      </w:r>
    </w:p>
    <w:p w:rsidR="00407B6C" w:rsidRDefault="006855FC">
      <w:pPr>
        <w:pStyle w:val="Corpodetexto"/>
        <w:spacing w:line="287" w:lineRule="exact"/>
        <w:ind w:left="490" w:right="738"/>
        <w:jc w:val="center"/>
        <w:rPr>
          <w:rFonts w:ascii="Tahoma"/>
        </w:rPr>
      </w:pPr>
      <w:hyperlink r:id="rId27">
        <w:r>
          <w:rPr>
            <w:rFonts w:ascii="Tahoma"/>
          </w:rPr>
          <w:t>&lt;alca</w:t>
        </w:r>
      </w:hyperlink>
      <w:r>
        <w:rPr>
          <w:rFonts w:ascii="Tahoma"/>
        </w:rPr>
        <w:t>v</w:t>
      </w:r>
      <w:hyperlink r:id="rId28">
        <w:r>
          <w:rPr>
            <w:rFonts w:ascii="Tahoma"/>
          </w:rPr>
          <w:t>alcante@tre-ba.jus.br&gt;</w:t>
        </w:r>
      </w:hyperlink>
    </w:p>
    <w:p w:rsidR="00407B6C" w:rsidRDefault="006855FC">
      <w:pPr>
        <w:pStyle w:val="Corpodetexto"/>
        <w:spacing w:before="86"/>
        <w:ind w:left="490" w:right="254"/>
        <w:jc w:val="center"/>
        <w:rPr>
          <w:rFonts w:ascii="Tahoma" w:hAnsi="Tahoma"/>
        </w:rPr>
      </w:pPr>
      <w:r>
        <w:rPr>
          <w:rFonts w:ascii="Tahoma" w:hAnsi="Tahoma"/>
          <w:b/>
          <w:spacing w:val="-1"/>
        </w:rPr>
        <w:t>Assunto :</w:t>
      </w:r>
      <w:r>
        <w:rPr>
          <w:rFonts w:ascii="Tahoma" w:hAnsi="Tahoma"/>
          <w:b/>
          <w:spacing w:val="-26"/>
        </w:rPr>
        <w:t xml:space="preserve"> </w:t>
      </w:r>
      <w:r>
        <w:rPr>
          <w:rFonts w:ascii="Tahoma" w:hAnsi="Tahoma"/>
          <w:spacing w:val="-1"/>
        </w:rPr>
        <w:t>Re:</w:t>
      </w:r>
      <w:r>
        <w:rPr>
          <w:rFonts w:ascii="Tahoma" w:hAnsi="Tahoma"/>
        </w:rPr>
        <w:t xml:space="preserve"> Impugnação ao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edital do Pregão 01-2022</w:t>
      </w:r>
    </w:p>
    <w:p w:rsidR="00407B6C" w:rsidRDefault="006855FC">
      <w:pPr>
        <w:pStyle w:val="Corpodetexto"/>
        <w:spacing w:before="90" w:line="235" w:lineRule="auto"/>
        <w:ind w:left="1675" w:hanging="752"/>
        <w:rPr>
          <w:rFonts w:ascii="Tahoma" w:hAnsi="Tahoma"/>
        </w:rPr>
      </w:pPr>
      <w:r>
        <w:rPr>
          <w:rFonts w:ascii="Tahoma" w:hAnsi="Tahoma"/>
          <w:b/>
          <w:spacing w:val="-1"/>
        </w:rPr>
        <w:t>Para</w:t>
      </w:r>
      <w:r>
        <w:rPr>
          <w:rFonts w:ascii="Tahoma" w:hAnsi="Tahoma"/>
          <w:b/>
        </w:rPr>
        <w:t xml:space="preserve"> </w:t>
      </w:r>
      <w:r>
        <w:rPr>
          <w:rFonts w:ascii="Tahoma" w:hAnsi="Tahoma"/>
          <w:b/>
          <w:spacing w:val="-1"/>
        </w:rPr>
        <w:t>:</w:t>
      </w:r>
      <w:r>
        <w:rPr>
          <w:rFonts w:ascii="Tahoma" w:hAnsi="Tahoma"/>
          <w:b/>
          <w:spacing w:val="-26"/>
        </w:rPr>
        <w:t xml:space="preserve"> </w:t>
      </w:r>
      <w:r>
        <w:rPr>
          <w:rFonts w:ascii="Tahoma" w:hAnsi="Tahoma"/>
          <w:spacing w:val="-1"/>
        </w:rPr>
        <w:t>Gilson</w:t>
      </w:r>
      <w:r>
        <w:rPr>
          <w:rFonts w:ascii="Tahoma" w:hAnsi="Tahoma"/>
        </w:rPr>
        <w:t xml:space="preserve"> </w:t>
      </w:r>
      <w:r>
        <w:rPr>
          <w:rFonts w:ascii="Tahoma" w:hAnsi="Tahoma"/>
          <w:spacing w:val="-1"/>
        </w:rPr>
        <w:t>Soares</w:t>
      </w:r>
      <w:r>
        <w:rPr>
          <w:rFonts w:ascii="Tahoma" w:hAnsi="Tahoma"/>
        </w:rPr>
        <w:t xml:space="preserve"> Da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Conceição &lt;gsconceicao@tre-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ba.jus.br&gt;</w:t>
      </w:r>
    </w:p>
    <w:p w:rsidR="00407B6C" w:rsidRDefault="00407B6C">
      <w:pPr>
        <w:pStyle w:val="Corpodetexto"/>
        <w:spacing w:before="11"/>
        <w:rPr>
          <w:rFonts w:ascii="Tahoma"/>
          <w:sz w:val="20"/>
        </w:rPr>
      </w:pPr>
    </w:p>
    <w:p w:rsidR="00407B6C" w:rsidRDefault="006855FC">
      <w:pPr>
        <w:pStyle w:val="Corpodetexto"/>
        <w:spacing w:before="1"/>
        <w:ind w:left="730"/>
        <w:rPr>
          <w:rFonts w:ascii="Arial MT"/>
        </w:rPr>
      </w:pPr>
      <w:r>
        <w:rPr>
          <w:rFonts w:ascii="Arial MT"/>
        </w:rPr>
        <w:t>Prezado Gilson,</w:t>
      </w:r>
    </w:p>
    <w:p w:rsidR="00407B6C" w:rsidRDefault="006855FC">
      <w:pPr>
        <w:pStyle w:val="Corpodetexto"/>
        <w:spacing w:before="100"/>
        <w:ind w:right="527"/>
        <w:jc w:val="right"/>
        <w:rPr>
          <w:rFonts w:ascii="Tahoma"/>
        </w:rPr>
      </w:pPr>
      <w:r>
        <w:br w:type="column"/>
      </w:r>
      <w:r>
        <w:rPr>
          <w:rFonts w:ascii="Tahoma"/>
        </w:rPr>
        <w:lastRenderedPageBreak/>
        <w:t>Qua, 19 de jan de 2022 15:46</w:t>
      </w:r>
    </w:p>
    <w:p w:rsidR="00407B6C" w:rsidRDefault="006855FC">
      <w:pPr>
        <w:pStyle w:val="Corpodetexto"/>
        <w:spacing w:before="86"/>
        <w:ind w:right="527"/>
        <w:jc w:val="right"/>
        <w:rPr>
          <w:rFonts w:ascii="Tahoma"/>
        </w:rPr>
      </w:pPr>
      <w:r>
        <w:rPr>
          <w:noProof/>
          <w:lang w:val="pt-BR" w:eastAsia="pt-BR"/>
        </w:rPr>
        <w:drawing>
          <wp:anchor distT="0" distB="0" distL="0" distR="0" simplePos="0" relativeHeight="15797248" behindDoc="0" locked="0" layoutInCell="1" allowOverlap="1">
            <wp:simplePos x="0" y="0"/>
            <wp:positionH relativeFrom="page">
              <wp:posOffset>6200309</wp:posOffset>
            </wp:positionH>
            <wp:positionV relativeFrom="paragraph">
              <wp:posOffset>92731</wp:posOffset>
            </wp:positionV>
            <wp:extent cx="152470" cy="152470"/>
            <wp:effectExtent l="0" t="0" r="0" b="0"/>
            <wp:wrapNone/>
            <wp:docPr id="2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15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</w:rPr>
        <w:t>5</w:t>
      </w:r>
      <w:r>
        <w:rPr>
          <w:rFonts w:ascii="Tahoma"/>
          <w:spacing w:val="-3"/>
        </w:rPr>
        <w:t xml:space="preserve"> </w:t>
      </w:r>
      <w:r>
        <w:rPr>
          <w:rFonts w:ascii="Tahoma"/>
        </w:rPr>
        <w:t>anexos</w:t>
      </w:r>
    </w:p>
    <w:p w:rsidR="00407B6C" w:rsidRDefault="00407B6C">
      <w:pPr>
        <w:jc w:val="right"/>
        <w:rPr>
          <w:rFonts w:ascii="Tahoma"/>
        </w:rPr>
        <w:sectPr w:rsidR="00407B6C">
          <w:type w:val="continuous"/>
          <w:pgSz w:w="11900" w:h="16840"/>
          <w:pgMar w:top="240" w:right="420" w:bottom="280" w:left="420" w:header="720" w:footer="720" w:gutter="0"/>
          <w:cols w:num="2" w:space="720" w:equalWidth="0">
            <w:col w:w="6771" w:space="59"/>
            <w:col w:w="4230"/>
          </w:cols>
        </w:sectPr>
      </w:pPr>
    </w:p>
    <w:p w:rsidR="00407B6C" w:rsidRDefault="00407B6C">
      <w:pPr>
        <w:pStyle w:val="Corpodetexto"/>
        <w:spacing w:before="5"/>
        <w:rPr>
          <w:rFonts w:ascii="Tahoma"/>
          <w:sz w:val="15"/>
        </w:rPr>
      </w:pPr>
    </w:p>
    <w:p w:rsidR="00407B6C" w:rsidRDefault="006855FC">
      <w:pPr>
        <w:pStyle w:val="Corpodetexto"/>
        <w:spacing w:before="97" w:line="235" w:lineRule="auto"/>
        <w:ind w:left="730" w:right="668"/>
        <w:rPr>
          <w:rFonts w:ascii="Arial MT" w:hAnsi="Arial MT"/>
        </w:rPr>
      </w:pPr>
      <w:r>
        <w:rPr>
          <w:rFonts w:ascii="Arial MT" w:hAnsi="Arial MT"/>
        </w:rPr>
        <w:t>A impugnação é completamente descabida. Não existem, no TR, serviços voltados 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Autoridades Certificadoras – AC, as quais encontram-se regulamentadas pela Infra-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Estrutura de Chaves Públicas do Brasil – ICP-Brasil e o Instituto de Tecnologia da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Informação,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nos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itens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5.3.38.,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8.4.34.,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8.4.35.,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9.3.25,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nem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em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qualquer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outro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local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do</w:t>
      </w:r>
      <w:r>
        <w:rPr>
          <w:rFonts w:ascii="Arial MT" w:hAnsi="Arial MT"/>
          <w:spacing w:val="-1"/>
        </w:rPr>
        <w:t xml:space="preserve"> </w:t>
      </w:r>
      <w:r>
        <w:rPr>
          <w:rFonts w:ascii="Arial MT" w:hAnsi="Arial MT"/>
        </w:rPr>
        <w:t>TR.</w:t>
      </w:r>
    </w:p>
    <w:p w:rsidR="00407B6C" w:rsidRDefault="00407B6C">
      <w:pPr>
        <w:pStyle w:val="Corpodetexto"/>
        <w:spacing w:before="8"/>
        <w:rPr>
          <w:rFonts w:ascii="Arial MT"/>
        </w:rPr>
      </w:pPr>
    </w:p>
    <w:p w:rsidR="00407B6C" w:rsidRDefault="006855FC">
      <w:pPr>
        <w:pStyle w:val="PargrafodaLista"/>
        <w:numPr>
          <w:ilvl w:val="0"/>
          <w:numId w:val="11"/>
        </w:numPr>
        <w:tabs>
          <w:tab w:val="left" w:pos="877"/>
        </w:tabs>
        <w:spacing w:line="235" w:lineRule="auto"/>
        <w:ind w:right="1997" w:firstLine="0"/>
        <w:jc w:val="left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o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item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5.3.38.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do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anexo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A</w:t>
      </w:r>
      <w:r>
        <w:rPr>
          <w:rFonts w:ascii="Arial MT" w:hAnsi="Arial MT"/>
          <w:spacing w:val="51"/>
          <w:sz w:val="24"/>
        </w:rPr>
        <w:t xml:space="preserve"> </w:t>
      </w:r>
      <w:r>
        <w:rPr>
          <w:rFonts w:ascii="Arial MT" w:hAnsi="Arial MT"/>
          <w:sz w:val="24"/>
        </w:rPr>
        <w:t>é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uma das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atribuições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dos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profissionais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da</w:t>
      </w:r>
      <w:r>
        <w:rPr>
          <w:rFonts w:ascii="Arial MT" w:hAnsi="Arial MT"/>
          <w:spacing w:val="-1"/>
          <w:sz w:val="24"/>
        </w:rPr>
        <w:t xml:space="preserve"> </w:t>
      </w:r>
      <w:r>
        <w:rPr>
          <w:rFonts w:ascii="Arial MT" w:hAnsi="Arial MT"/>
          <w:sz w:val="24"/>
        </w:rPr>
        <w:t>equipe</w:t>
      </w:r>
      <w:r>
        <w:rPr>
          <w:rFonts w:ascii="Arial MT" w:hAnsi="Arial MT"/>
          <w:spacing w:val="-63"/>
          <w:sz w:val="24"/>
        </w:rPr>
        <w:t xml:space="preserve"> </w:t>
      </w:r>
      <w:r>
        <w:rPr>
          <w:rFonts w:ascii="Arial MT" w:hAnsi="Arial MT"/>
          <w:sz w:val="24"/>
        </w:rPr>
        <w:t>espe</w:t>
      </w:r>
      <w:r>
        <w:rPr>
          <w:rFonts w:ascii="Arial MT" w:hAnsi="Arial MT"/>
          <w:sz w:val="24"/>
        </w:rPr>
        <w:t>cializada III - Serviços Microsoft</w:t>
      </w:r>
    </w:p>
    <w:p w:rsidR="00407B6C" w:rsidRDefault="00407B6C">
      <w:pPr>
        <w:pStyle w:val="Corpodetexto"/>
        <w:spacing w:before="1"/>
        <w:rPr>
          <w:rFonts w:ascii="Arial MT"/>
          <w:sz w:val="26"/>
        </w:rPr>
      </w:pPr>
    </w:p>
    <w:p w:rsidR="00407B6C" w:rsidRDefault="006855FC">
      <w:pPr>
        <w:pStyle w:val="Corpodetexto"/>
        <w:spacing w:line="235" w:lineRule="auto"/>
        <w:ind w:left="730" w:right="1233"/>
        <w:rPr>
          <w:rFonts w:ascii="Tahoma"/>
        </w:rPr>
      </w:pPr>
      <w:r>
        <w:rPr>
          <w:rFonts w:ascii="Tahoma"/>
        </w:rPr>
        <w:t>5.3.38.</w:t>
      </w:r>
      <w:r>
        <w:rPr>
          <w:rFonts w:ascii="Tahoma"/>
          <w:spacing w:val="-5"/>
        </w:rPr>
        <w:t xml:space="preserve"> </w:t>
      </w:r>
      <w:r>
        <w:rPr>
          <w:rFonts w:ascii="Tahoma"/>
        </w:rPr>
        <w:t>do</w:t>
      </w:r>
      <w:r>
        <w:rPr>
          <w:rFonts w:ascii="Tahoma"/>
          <w:spacing w:val="-5"/>
        </w:rPr>
        <w:t xml:space="preserve"> </w:t>
      </w:r>
      <w:r>
        <w:rPr>
          <w:rFonts w:ascii="Tahoma"/>
        </w:rPr>
        <w:t>anexo</w:t>
      </w:r>
      <w:r>
        <w:rPr>
          <w:rFonts w:ascii="Tahoma"/>
          <w:spacing w:val="-5"/>
        </w:rPr>
        <w:t xml:space="preserve"> </w:t>
      </w:r>
      <w:r>
        <w:rPr>
          <w:rFonts w:ascii="Tahoma"/>
        </w:rPr>
        <w:t>A</w:t>
      </w:r>
      <w:r>
        <w:rPr>
          <w:rFonts w:ascii="Tahoma"/>
          <w:spacing w:val="-5"/>
        </w:rPr>
        <w:t xml:space="preserve"> </w:t>
      </w:r>
      <w:r>
        <w:rPr>
          <w:rFonts w:ascii="Tahoma"/>
        </w:rPr>
        <w:t>Instalar,</w:t>
      </w:r>
      <w:r>
        <w:rPr>
          <w:rFonts w:ascii="Tahoma"/>
          <w:spacing w:val="-4"/>
        </w:rPr>
        <w:t xml:space="preserve"> </w:t>
      </w:r>
      <w:r>
        <w:rPr>
          <w:rFonts w:ascii="Tahoma"/>
        </w:rPr>
        <w:t>configurar</w:t>
      </w:r>
      <w:r>
        <w:rPr>
          <w:rFonts w:ascii="Tahoma"/>
          <w:spacing w:val="-5"/>
        </w:rPr>
        <w:t xml:space="preserve"> </w:t>
      </w:r>
      <w:r>
        <w:rPr>
          <w:rFonts w:ascii="Tahoma"/>
        </w:rPr>
        <w:t>e</w:t>
      </w:r>
      <w:r>
        <w:rPr>
          <w:rFonts w:ascii="Tahoma"/>
          <w:spacing w:val="-5"/>
        </w:rPr>
        <w:t xml:space="preserve"> </w:t>
      </w:r>
      <w:r>
        <w:rPr>
          <w:rFonts w:ascii="Tahoma"/>
        </w:rPr>
        <w:t>manter</w:t>
      </w:r>
      <w:r>
        <w:rPr>
          <w:rFonts w:ascii="Tahoma"/>
          <w:spacing w:val="-5"/>
        </w:rPr>
        <w:t xml:space="preserve"> </w:t>
      </w:r>
      <w:r>
        <w:rPr>
          <w:rFonts w:ascii="Tahoma"/>
        </w:rPr>
        <w:t>a</w:t>
      </w:r>
      <w:r>
        <w:rPr>
          <w:rFonts w:ascii="Tahoma"/>
          <w:spacing w:val="-5"/>
        </w:rPr>
        <w:t xml:space="preserve"> </w:t>
      </w:r>
      <w:r>
        <w:rPr>
          <w:rFonts w:ascii="Tahoma"/>
        </w:rPr>
        <w:t>Autoridade</w:t>
      </w:r>
      <w:r>
        <w:rPr>
          <w:rFonts w:ascii="Tahoma"/>
          <w:spacing w:val="-4"/>
        </w:rPr>
        <w:t xml:space="preserve"> </w:t>
      </w:r>
      <w:r>
        <w:rPr>
          <w:rFonts w:ascii="Tahoma"/>
        </w:rPr>
        <w:t>Certificadora</w:t>
      </w:r>
      <w:r>
        <w:rPr>
          <w:rFonts w:ascii="Tahoma"/>
          <w:spacing w:val="-5"/>
        </w:rPr>
        <w:t xml:space="preserve"> </w:t>
      </w:r>
      <w:r>
        <w:rPr>
          <w:rFonts w:ascii="Tahoma"/>
        </w:rPr>
        <w:t>Local</w:t>
      </w:r>
      <w:r>
        <w:rPr>
          <w:rFonts w:ascii="Tahoma"/>
          <w:spacing w:val="-5"/>
        </w:rPr>
        <w:t xml:space="preserve"> </w:t>
      </w:r>
      <w:r>
        <w:rPr>
          <w:rFonts w:ascii="Tahoma"/>
        </w:rPr>
        <w:t>(AC)</w:t>
      </w:r>
      <w:r>
        <w:rPr>
          <w:rFonts w:ascii="Tahoma"/>
          <w:spacing w:val="-72"/>
        </w:rPr>
        <w:t xml:space="preserve"> </w:t>
      </w:r>
      <w:r>
        <w:rPr>
          <w:rFonts w:ascii="Tahoma"/>
        </w:rPr>
        <w:t>integrada</w:t>
      </w:r>
      <w:r>
        <w:rPr>
          <w:rFonts w:ascii="Tahoma"/>
          <w:spacing w:val="-2"/>
        </w:rPr>
        <w:t xml:space="preserve"> </w:t>
      </w:r>
      <w:r>
        <w:rPr>
          <w:rFonts w:ascii="Tahoma"/>
        </w:rPr>
        <w:t>ao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Active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Directory,</w:t>
      </w:r>
      <w:r>
        <w:rPr>
          <w:rFonts w:ascii="Tahoma"/>
          <w:spacing w:val="-2"/>
        </w:rPr>
        <w:t xml:space="preserve"> </w:t>
      </w:r>
      <w:r>
        <w:rPr>
          <w:rFonts w:ascii="Tahoma"/>
        </w:rPr>
        <w:t>gerar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certificados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e</w:t>
      </w:r>
      <w:r>
        <w:rPr>
          <w:rFonts w:ascii="Tahoma"/>
          <w:spacing w:val="-1"/>
        </w:rPr>
        <w:t xml:space="preserve"> </w:t>
      </w:r>
      <w:r>
        <w:rPr>
          <w:rFonts w:ascii="Tahoma"/>
        </w:rPr>
        <w:t>realizar</w:t>
      </w:r>
      <w:r>
        <w:rPr>
          <w:rFonts w:ascii="Tahoma"/>
          <w:spacing w:val="-2"/>
        </w:rPr>
        <w:t xml:space="preserve"> </w:t>
      </w:r>
      <w:r>
        <w:rPr>
          <w:rFonts w:ascii="Tahoma"/>
        </w:rPr>
        <w:t>assinaturas</w:t>
      </w:r>
    </w:p>
    <w:p w:rsidR="00407B6C" w:rsidRDefault="00407B6C">
      <w:pPr>
        <w:pStyle w:val="Corpodetexto"/>
        <w:spacing w:before="6"/>
        <w:rPr>
          <w:rFonts w:ascii="Tahoma"/>
          <w:sz w:val="22"/>
        </w:rPr>
      </w:pPr>
    </w:p>
    <w:p w:rsidR="00407B6C" w:rsidRDefault="006855FC">
      <w:pPr>
        <w:pStyle w:val="PargrafodaLista"/>
        <w:numPr>
          <w:ilvl w:val="0"/>
          <w:numId w:val="11"/>
        </w:numPr>
        <w:tabs>
          <w:tab w:val="left" w:pos="877"/>
        </w:tabs>
        <w:spacing w:before="1" w:line="235" w:lineRule="auto"/>
        <w:ind w:right="943" w:firstLine="0"/>
        <w:jc w:val="left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os itens 8.4.34 e 8.4.35 do anexo A são duas das atribuições dos profissionais</w:t>
      </w:r>
      <w:r>
        <w:rPr>
          <w:rFonts w:ascii="Arial MT" w:hAnsi="Arial MT"/>
          <w:spacing w:val="1"/>
          <w:sz w:val="24"/>
        </w:rPr>
        <w:t xml:space="preserve"> </w:t>
      </w:r>
      <w:r>
        <w:rPr>
          <w:rFonts w:ascii="Arial MT" w:hAnsi="Arial MT"/>
          <w:sz w:val="24"/>
        </w:rPr>
        <w:t>Equipe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Especializada VI – Apoio a Processos de Segurança da Informação</w:t>
      </w:r>
    </w:p>
    <w:p w:rsidR="00407B6C" w:rsidRDefault="00407B6C">
      <w:pPr>
        <w:pStyle w:val="Corpodetexto"/>
        <w:rPr>
          <w:rFonts w:ascii="Arial MT"/>
          <w:sz w:val="26"/>
        </w:rPr>
      </w:pPr>
    </w:p>
    <w:p w:rsidR="00407B6C" w:rsidRDefault="006855FC">
      <w:pPr>
        <w:pStyle w:val="PargrafodaLista"/>
        <w:numPr>
          <w:ilvl w:val="2"/>
          <w:numId w:val="10"/>
        </w:numPr>
        <w:tabs>
          <w:tab w:val="left" w:pos="1543"/>
        </w:tabs>
        <w:spacing w:line="235" w:lineRule="auto"/>
        <w:ind w:right="728" w:firstLine="0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Auxiliar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na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manutenção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e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administração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da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infraestrutura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de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Certificação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Digital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do</w:t>
      </w:r>
      <w:r>
        <w:rPr>
          <w:rFonts w:ascii="Tahoma" w:hAnsi="Tahoma"/>
          <w:spacing w:val="-72"/>
          <w:sz w:val="24"/>
        </w:rPr>
        <w:t xml:space="preserve"> </w:t>
      </w:r>
      <w:r>
        <w:rPr>
          <w:rFonts w:ascii="Tahoma" w:hAnsi="Tahoma"/>
          <w:sz w:val="24"/>
        </w:rPr>
        <w:t>CONTRATANTE,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inclusive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com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a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criação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e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revogação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de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certificados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digitais.</w:t>
      </w:r>
    </w:p>
    <w:p w:rsidR="00407B6C" w:rsidRDefault="006855FC">
      <w:pPr>
        <w:pStyle w:val="PargrafodaLista"/>
        <w:numPr>
          <w:ilvl w:val="2"/>
          <w:numId w:val="10"/>
        </w:numPr>
        <w:tabs>
          <w:tab w:val="left" w:pos="1546"/>
        </w:tabs>
        <w:spacing w:before="3" w:line="235" w:lineRule="auto"/>
        <w:ind w:right="928" w:firstLine="0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Apoiar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na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manutenção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e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administração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dos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sistemas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que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envolvem</w:t>
      </w:r>
      <w:r>
        <w:rPr>
          <w:rFonts w:ascii="Tahoma" w:hAnsi="Tahoma"/>
          <w:spacing w:val="-2"/>
          <w:sz w:val="24"/>
        </w:rPr>
        <w:t xml:space="preserve"> </w:t>
      </w:r>
      <w:r>
        <w:rPr>
          <w:rFonts w:ascii="Tahoma" w:hAnsi="Tahoma"/>
          <w:sz w:val="24"/>
        </w:rPr>
        <w:t>criptografia</w:t>
      </w:r>
      <w:r>
        <w:rPr>
          <w:rFonts w:ascii="Tahoma" w:hAnsi="Tahoma"/>
          <w:spacing w:val="-3"/>
          <w:sz w:val="24"/>
        </w:rPr>
        <w:t xml:space="preserve"> </w:t>
      </w:r>
      <w:r>
        <w:rPr>
          <w:rFonts w:ascii="Tahoma" w:hAnsi="Tahoma"/>
          <w:sz w:val="24"/>
        </w:rPr>
        <w:t>e</w:t>
      </w:r>
      <w:r>
        <w:rPr>
          <w:rFonts w:ascii="Tahoma" w:hAnsi="Tahoma"/>
          <w:spacing w:val="-72"/>
          <w:sz w:val="24"/>
        </w:rPr>
        <w:t xml:space="preserve"> </w:t>
      </w:r>
      <w:r>
        <w:rPr>
          <w:rFonts w:ascii="Tahoma" w:hAnsi="Tahoma"/>
          <w:sz w:val="24"/>
        </w:rPr>
        <w:t>assinaturas</w:t>
      </w:r>
      <w:r>
        <w:rPr>
          <w:rFonts w:ascii="Tahoma" w:hAnsi="Tahoma"/>
          <w:spacing w:val="-1"/>
          <w:sz w:val="24"/>
        </w:rPr>
        <w:t xml:space="preserve"> </w:t>
      </w:r>
      <w:r>
        <w:rPr>
          <w:rFonts w:ascii="Tahoma" w:hAnsi="Tahoma"/>
          <w:sz w:val="24"/>
        </w:rPr>
        <w:t>digitais.</w:t>
      </w:r>
    </w:p>
    <w:p w:rsidR="00407B6C" w:rsidRDefault="00407B6C">
      <w:pPr>
        <w:pStyle w:val="Corpodetexto"/>
        <w:spacing w:before="7"/>
        <w:rPr>
          <w:rFonts w:ascii="Tahoma"/>
          <w:sz w:val="22"/>
        </w:rPr>
      </w:pPr>
    </w:p>
    <w:p w:rsidR="00407B6C" w:rsidRDefault="006855FC">
      <w:pPr>
        <w:pStyle w:val="PargrafodaLista"/>
        <w:numPr>
          <w:ilvl w:val="0"/>
          <w:numId w:val="11"/>
        </w:numPr>
        <w:tabs>
          <w:tab w:val="left" w:pos="877"/>
        </w:tabs>
        <w:spacing w:line="235" w:lineRule="auto"/>
        <w:ind w:right="1264" w:firstLine="0"/>
        <w:jc w:val="left"/>
        <w:rPr>
          <w:rFonts w:ascii="Arial MT" w:hAnsi="Arial MT"/>
          <w:sz w:val="24"/>
        </w:rPr>
      </w:pPr>
      <w:r>
        <w:rPr>
          <w:rFonts w:ascii="Arial MT" w:hAnsi="Arial MT"/>
          <w:sz w:val="24"/>
        </w:rPr>
        <w:t>o item 9.3.25 é uma das atribuições dos profissionais da Equipe Especializada VII –</w:t>
      </w:r>
      <w:r>
        <w:rPr>
          <w:rFonts w:ascii="Arial MT" w:hAnsi="Arial MT"/>
          <w:spacing w:val="-64"/>
          <w:sz w:val="24"/>
        </w:rPr>
        <w:t xml:space="preserve"> </w:t>
      </w:r>
      <w:r>
        <w:rPr>
          <w:rFonts w:ascii="Arial MT" w:hAnsi="Arial MT"/>
          <w:sz w:val="24"/>
        </w:rPr>
        <w:t>Sistemas Operacionais e Orquestração de Servidores.</w:t>
      </w:r>
    </w:p>
    <w:p w:rsidR="00407B6C" w:rsidRDefault="00407B6C">
      <w:pPr>
        <w:pStyle w:val="Corpodetexto"/>
        <w:spacing w:before="7"/>
        <w:rPr>
          <w:rFonts w:ascii="Arial MT"/>
          <w:sz w:val="25"/>
        </w:rPr>
      </w:pPr>
    </w:p>
    <w:p w:rsidR="00407B6C" w:rsidRDefault="006855FC">
      <w:pPr>
        <w:pStyle w:val="Corpodetexto"/>
        <w:ind w:left="730"/>
        <w:rPr>
          <w:rFonts w:ascii="Tahoma" w:hAnsi="Tahoma"/>
        </w:rPr>
      </w:pPr>
      <w:r>
        <w:rPr>
          <w:rFonts w:ascii="Tahoma" w:hAnsi="Tahoma"/>
        </w:rPr>
        <w:t>9.3.25.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Instalar e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administrar Certificados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Digitais de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servidores e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de aplicações.</w:t>
      </w:r>
    </w:p>
    <w:p w:rsidR="00407B6C" w:rsidRDefault="00407B6C">
      <w:pPr>
        <w:pStyle w:val="Corpodetexto"/>
        <w:spacing w:before="5"/>
        <w:rPr>
          <w:rFonts w:ascii="Tahoma"/>
          <w:sz w:val="22"/>
        </w:rPr>
      </w:pPr>
    </w:p>
    <w:p w:rsidR="00407B6C" w:rsidRDefault="006855FC">
      <w:pPr>
        <w:pStyle w:val="Corpodetexto"/>
        <w:spacing w:line="235" w:lineRule="auto"/>
        <w:ind w:left="730" w:right="1065"/>
        <w:rPr>
          <w:rFonts w:ascii="Arial MT" w:hAnsi="Arial MT"/>
        </w:rPr>
      </w:pPr>
      <w:r>
        <w:rPr>
          <w:rFonts w:ascii="Arial MT" w:hAnsi="Arial MT"/>
        </w:rPr>
        <w:t>Não existe qualquer cerceamento competitivo. O mercado de serviços de TIC é amplo,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competitivo e capaz de atender ao o</w:t>
      </w:r>
      <w:r>
        <w:rPr>
          <w:rFonts w:ascii="Arial MT" w:hAnsi="Arial MT"/>
        </w:rPr>
        <w:t>bjeto a ser licitado.</w:t>
      </w:r>
    </w:p>
    <w:p w:rsidR="00407B6C" w:rsidRDefault="00407B6C">
      <w:pPr>
        <w:pStyle w:val="Corpodetexto"/>
        <w:spacing w:before="4"/>
        <w:rPr>
          <w:rFonts w:ascii="Arial MT"/>
        </w:rPr>
      </w:pPr>
    </w:p>
    <w:p w:rsidR="00407B6C" w:rsidRDefault="006855FC">
      <w:pPr>
        <w:pStyle w:val="Corpodetexto"/>
        <w:ind w:left="730"/>
        <w:rPr>
          <w:rFonts w:ascii="Arial MT"/>
        </w:rPr>
      </w:pPr>
      <w:r>
        <w:rPr>
          <w:rFonts w:ascii="Arial MT"/>
        </w:rPr>
        <w:t>At.</w:t>
      </w:r>
    </w:p>
    <w:p w:rsidR="00407B6C" w:rsidRDefault="00407B6C">
      <w:pPr>
        <w:pStyle w:val="Corpodetexto"/>
        <w:spacing w:before="6"/>
        <w:rPr>
          <w:rFonts w:ascii="Arial MT"/>
          <w:sz w:val="25"/>
        </w:rPr>
      </w:pPr>
    </w:p>
    <w:p w:rsidR="00407B6C" w:rsidRDefault="006855FC">
      <w:pPr>
        <w:pStyle w:val="Ttulo2"/>
        <w:spacing w:before="1" w:line="287" w:lineRule="exact"/>
        <w:ind w:left="730"/>
        <w:rPr>
          <w:rFonts w:ascii="Tahoma" w:hAnsi="Tahoma"/>
        </w:rPr>
      </w:pPr>
      <w:r>
        <w:rPr>
          <w:rFonts w:ascii="Tahoma" w:hAnsi="Tahoma"/>
        </w:rPr>
        <w:t>André Luiz C. e Cavalcante</w:t>
      </w:r>
    </w:p>
    <w:p w:rsidR="00407B6C" w:rsidRDefault="006855FC">
      <w:pPr>
        <w:pStyle w:val="Corpodetexto"/>
        <w:spacing w:before="2" w:line="235" w:lineRule="auto"/>
        <w:ind w:left="730" w:right="2305"/>
        <w:rPr>
          <w:rFonts w:ascii="Tahoma" w:hAnsi="Tahoma"/>
        </w:rPr>
      </w:pPr>
      <w:r>
        <w:rPr>
          <w:rFonts w:ascii="Tahoma" w:hAnsi="Tahoma"/>
        </w:rPr>
        <w:t>Analista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Judiciário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|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Secretário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de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Tecnologia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da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Informação</w:t>
      </w:r>
      <w:r>
        <w:rPr>
          <w:rFonts w:ascii="Tahoma" w:hAnsi="Tahoma"/>
          <w:spacing w:val="-3"/>
        </w:rPr>
        <w:t xml:space="preserve"> </w:t>
      </w:r>
      <w:r>
        <w:rPr>
          <w:rFonts w:ascii="Tahoma" w:hAnsi="Tahoma"/>
        </w:rPr>
        <w:t>e</w:t>
      </w:r>
      <w:r>
        <w:rPr>
          <w:rFonts w:ascii="Tahoma" w:hAnsi="Tahoma"/>
          <w:spacing w:val="-4"/>
        </w:rPr>
        <w:t xml:space="preserve"> </w:t>
      </w:r>
      <w:r>
        <w:rPr>
          <w:rFonts w:ascii="Tahoma" w:hAnsi="Tahoma"/>
        </w:rPr>
        <w:t>Comunicação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Tribunal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Regional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Eleitoral da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Bahia</w:t>
      </w:r>
    </w:p>
    <w:p w:rsidR="00407B6C" w:rsidRDefault="006855FC">
      <w:pPr>
        <w:pStyle w:val="Corpodetexto"/>
        <w:spacing w:line="287" w:lineRule="exact"/>
        <w:ind w:left="730"/>
        <w:rPr>
          <w:rFonts w:ascii="Tahoma"/>
        </w:rPr>
      </w:pPr>
      <w:r>
        <w:pict>
          <v:group id="_x0000_s1072" style="position:absolute;left:0;text-align:left;margin-left:57.5pt;margin-top:20.15pt;width:481pt;height:1.55pt;z-index:-15661056;mso-wrap-distance-left:0;mso-wrap-distance-right:0;mso-position-horizontal-relative:page" coordorigin="1150,403" coordsize="9620,31">
            <v:rect id="_x0000_s1075" style="position:absolute;left:1150;top:402;width:9620;height:15" fillcolor="#999" stroked="f"/>
            <v:shape id="_x0000_s1074" style="position:absolute;left:1150;top:402;width:9620;height:30" coordorigin="1150,403" coordsize="9620,30" path="m10770,403r-15,15l1150,418r,15l10755,433r15,l10770,418r,-15xe" fillcolor="#ededed" stroked="f">
              <v:path arrowok="t"/>
            </v:shape>
            <v:shape id="_x0000_s1073" style="position:absolute;left:1150;top:402;width:15;height:31" coordorigin="1150,403" coordsize="15,31" path="m1150,433r,-30l1165,403r,15l1150,433xe" fillcolor="#999" stroked="f">
              <v:path arrowok="t"/>
            </v:shape>
            <w10:wrap type="topAndBottom" anchorx="page"/>
          </v:group>
        </w:pict>
      </w:r>
      <w:r>
        <w:rPr>
          <w:rFonts w:ascii="Tahoma"/>
        </w:rPr>
        <w:t>Telefone</w:t>
      </w:r>
      <w:r>
        <w:rPr>
          <w:rFonts w:ascii="Tahoma"/>
          <w:spacing w:val="-14"/>
        </w:rPr>
        <w:t xml:space="preserve"> </w:t>
      </w:r>
      <w:r>
        <w:rPr>
          <w:rFonts w:ascii="Tahoma"/>
        </w:rPr>
        <w:t>71-3373-7117</w:t>
      </w:r>
    </w:p>
    <w:p w:rsidR="00407B6C" w:rsidRDefault="00407B6C">
      <w:pPr>
        <w:pStyle w:val="Corpodetexto"/>
        <w:spacing w:before="6"/>
        <w:rPr>
          <w:rFonts w:ascii="Tahoma"/>
          <w:sz w:val="7"/>
        </w:rPr>
      </w:pPr>
    </w:p>
    <w:p w:rsidR="00407B6C" w:rsidRDefault="006855FC">
      <w:pPr>
        <w:ind w:left="730"/>
        <w:rPr>
          <w:rFonts w:ascii="Tahoma"/>
          <w:sz w:val="20"/>
        </w:rPr>
      </w:pPr>
      <w:r>
        <w:rPr>
          <w:rFonts w:ascii="Tahoma"/>
          <w:noProof/>
          <w:sz w:val="20"/>
          <w:lang w:val="pt-BR" w:eastAsia="pt-BR"/>
        </w:rPr>
        <w:drawing>
          <wp:inline distT="0" distB="0" distL="0" distR="0">
            <wp:extent cx="857250" cy="857250"/>
            <wp:effectExtent l="0" t="0" r="0" b="0"/>
            <wp:docPr id="2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5"/>
          <w:sz w:val="20"/>
        </w:rPr>
        <w:t xml:space="preserve"> </w:t>
      </w:r>
      <w:r>
        <w:rPr>
          <w:rFonts w:ascii="Tahoma"/>
          <w:noProof/>
          <w:spacing w:val="25"/>
          <w:sz w:val="20"/>
          <w:lang w:val="pt-BR" w:eastAsia="pt-BR"/>
        </w:rPr>
        <w:drawing>
          <wp:inline distT="0" distB="0" distL="0" distR="0">
            <wp:extent cx="1714499" cy="857250"/>
            <wp:effectExtent l="0" t="0" r="0" b="0"/>
            <wp:docPr id="25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499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6"/>
          <w:sz w:val="20"/>
        </w:rPr>
        <w:t xml:space="preserve"> </w:t>
      </w:r>
      <w:r>
        <w:rPr>
          <w:rFonts w:ascii="Tahoma"/>
          <w:noProof/>
          <w:spacing w:val="26"/>
          <w:sz w:val="20"/>
          <w:lang w:val="pt-BR" w:eastAsia="pt-BR"/>
        </w:rPr>
        <w:drawing>
          <wp:inline distT="0" distB="0" distL="0" distR="0">
            <wp:extent cx="1714500" cy="857250"/>
            <wp:effectExtent l="0" t="0" r="0" b="0"/>
            <wp:docPr id="2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6855FC">
      <w:pPr>
        <w:pStyle w:val="Corpodetexto"/>
        <w:spacing w:before="5"/>
        <w:rPr>
          <w:rFonts w:ascii="Tahoma"/>
          <w:sz w:val="10"/>
        </w:rPr>
      </w:pPr>
      <w:r>
        <w:pict>
          <v:group id="_x0000_s1068" style="position:absolute;margin-left:57.5pt;margin-top:8.25pt;width:481pt;height:1.55pt;z-index:-15660544;mso-wrap-distance-left:0;mso-wrap-distance-right:0;mso-position-horizontal-relative:page" coordorigin="1150,165" coordsize="9620,31">
            <v:rect id="_x0000_s1071" style="position:absolute;left:1150;top:164;width:9620;height:15" fillcolor="#999" stroked="f"/>
            <v:shape id="_x0000_s1070" style="position:absolute;left:1150;top:164;width:9620;height:30" coordorigin="1150,165" coordsize="9620,30" path="m10770,165r-15,15l1150,180r,15l10755,195r15,l10770,180r,-15xe" fillcolor="#ededed" stroked="f">
              <v:path arrowok="t"/>
            </v:shape>
            <v:shape id="_x0000_s1069" style="position:absolute;left:1150;top:164;width:15;height:31" coordorigin="1150,165" coordsize="15,31" path="m1150,195r,-30l1165,165r,15l1150,195xe" fillcolor="#999" stroked="f">
              <v:path arrowok="t"/>
            </v:shape>
            <w10:wrap type="topAndBottom" anchorx="page"/>
          </v:group>
        </w:pict>
      </w:r>
    </w:p>
    <w:p w:rsidR="00407B6C" w:rsidRDefault="006855FC">
      <w:pPr>
        <w:tabs>
          <w:tab w:val="left" w:pos="10728"/>
        </w:tabs>
        <w:spacing w:before="73"/>
        <w:ind w:left="109"/>
        <w:rPr>
          <w:rFonts w:ascii="Arial MT"/>
          <w:sz w:val="16"/>
        </w:rPr>
      </w:pPr>
      <w:r>
        <w:rPr>
          <w:rFonts w:ascii="Arial MT"/>
          <w:sz w:val="16"/>
        </w:rPr>
        <w:t>https://correio.tre-ba.jus.br/h/printmessage?id=C:91127&amp;tz=America/Bahia</w:t>
      </w:r>
      <w:r>
        <w:rPr>
          <w:rFonts w:ascii="Arial MT"/>
          <w:sz w:val="16"/>
        </w:rPr>
        <w:tab/>
        <w:t>1/3</w:t>
      </w:r>
    </w:p>
    <w:p w:rsidR="00407B6C" w:rsidRDefault="00407B6C">
      <w:pPr>
        <w:rPr>
          <w:rFonts w:ascii="Arial MT"/>
          <w:sz w:val="16"/>
        </w:rPr>
        <w:sectPr w:rsidR="00407B6C">
          <w:type w:val="continuous"/>
          <w:pgSz w:w="11900" w:h="16840"/>
          <w:pgMar w:top="240" w:right="420" w:bottom="280" w:left="420" w:header="720" w:footer="720" w:gutter="0"/>
          <w:cols w:space="720"/>
        </w:sectPr>
      </w:pPr>
    </w:p>
    <w:p w:rsidR="00407B6C" w:rsidRDefault="006855FC">
      <w:pPr>
        <w:pStyle w:val="Corpodetexto"/>
        <w:spacing w:before="106" w:line="247" w:lineRule="auto"/>
        <w:ind w:left="730" w:right="3307"/>
        <w:rPr>
          <w:rFonts w:ascii="Arial MT" w:hAnsi="Arial MT"/>
        </w:rPr>
      </w:pPr>
      <w:r>
        <w:rPr>
          <w:rFonts w:ascii="Tahoma" w:hAnsi="Tahoma"/>
          <w:b/>
        </w:rPr>
        <w:lastRenderedPageBreak/>
        <w:t xml:space="preserve">De: </w:t>
      </w:r>
      <w:r>
        <w:rPr>
          <w:rFonts w:ascii="Arial MT" w:hAnsi="Arial MT"/>
        </w:rPr>
        <w:t xml:space="preserve">"Gilson Soares Da Conceição" </w:t>
      </w:r>
      <w:hyperlink r:id="rId33">
        <w:r>
          <w:rPr>
            <w:rFonts w:ascii="Arial MT" w:hAnsi="Arial MT"/>
          </w:rPr>
          <w:t>&lt;gsconceicao@tre-ba.jus.br&gt;</w:t>
        </w:r>
      </w:hyperlink>
      <w:r>
        <w:rPr>
          <w:rFonts w:ascii="Arial MT" w:hAnsi="Arial MT"/>
          <w:spacing w:val="1"/>
        </w:rPr>
        <w:t xml:space="preserve"> </w:t>
      </w:r>
      <w:r>
        <w:rPr>
          <w:rFonts w:ascii="Tahoma" w:hAnsi="Tahoma"/>
          <w:b/>
        </w:rPr>
        <w:t xml:space="preserve">Para: </w:t>
      </w:r>
      <w:r>
        <w:rPr>
          <w:rFonts w:ascii="Arial MT" w:hAnsi="Arial MT"/>
        </w:rPr>
        <w:t xml:space="preserve">"André Luiz C. e Cavalcante" </w:t>
      </w:r>
      <w:hyperlink r:id="rId34">
        <w:r>
          <w:rPr>
            <w:rFonts w:ascii="Arial MT" w:hAnsi="Arial MT"/>
          </w:rPr>
          <w:t>&lt;alcavalcante@tre-ba.jus.br&gt;</w:t>
        </w:r>
      </w:hyperlink>
      <w:r>
        <w:rPr>
          <w:rFonts w:ascii="Arial MT" w:hAnsi="Arial MT"/>
          <w:spacing w:val="-64"/>
        </w:rPr>
        <w:t xml:space="preserve"> </w:t>
      </w:r>
      <w:r>
        <w:rPr>
          <w:rFonts w:ascii="Tahoma" w:hAnsi="Tahoma"/>
          <w:b/>
        </w:rPr>
        <w:t xml:space="preserve">Enviadas: </w:t>
      </w:r>
      <w:r>
        <w:rPr>
          <w:rFonts w:ascii="Arial MT" w:hAnsi="Arial MT"/>
        </w:rPr>
        <w:t>Quarta-feira, 19 de janeiro de 2022 14:58:14</w:t>
      </w:r>
      <w:r>
        <w:rPr>
          <w:rFonts w:ascii="Arial MT" w:hAnsi="Arial MT"/>
          <w:spacing w:val="1"/>
        </w:rPr>
        <w:t xml:space="preserve"> </w:t>
      </w:r>
      <w:r>
        <w:rPr>
          <w:rFonts w:ascii="Tahoma" w:hAnsi="Tahoma"/>
          <w:b/>
        </w:rPr>
        <w:t>Assunto:</w:t>
      </w:r>
      <w:r>
        <w:rPr>
          <w:rFonts w:ascii="Tahoma" w:hAnsi="Tahoma"/>
          <w:b/>
          <w:spacing w:val="-1"/>
        </w:rPr>
        <w:t xml:space="preserve"> </w:t>
      </w:r>
      <w:r>
        <w:rPr>
          <w:rFonts w:ascii="Arial MT" w:hAnsi="Arial MT"/>
        </w:rPr>
        <w:t>Impugnação ao edital do Pregão 01-2022</w:t>
      </w:r>
    </w:p>
    <w:p w:rsidR="00407B6C" w:rsidRDefault="00407B6C">
      <w:pPr>
        <w:pStyle w:val="Corpodetexto"/>
        <w:spacing w:before="7"/>
        <w:rPr>
          <w:rFonts w:ascii="Arial MT"/>
          <w:sz w:val="23"/>
        </w:rPr>
      </w:pPr>
    </w:p>
    <w:p w:rsidR="00407B6C" w:rsidRDefault="006855FC">
      <w:pPr>
        <w:pStyle w:val="Corpodetexto"/>
        <w:ind w:left="730"/>
        <w:rPr>
          <w:rFonts w:ascii="Arial MT"/>
        </w:rPr>
      </w:pPr>
      <w:r>
        <w:rPr>
          <w:rFonts w:ascii="Arial MT"/>
        </w:rPr>
        <w:t>Arquivo anexo.</w:t>
      </w:r>
    </w:p>
    <w:p w:rsidR="00407B6C" w:rsidRDefault="00407B6C">
      <w:pPr>
        <w:pStyle w:val="Corpodetexto"/>
        <w:spacing w:before="8"/>
        <w:rPr>
          <w:rFonts w:ascii="Arial MT"/>
        </w:rPr>
      </w:pPr>
    </w:p>
    <w:p w:rsidR="00407B6C" w:rsidRDefault="006855FC">
      <w:pPr>
        <w:pStyle w:val="Corpodetexto"/>
        <w:spacing w:line="235" w:lineRule="auto"/>
        <w:ind w:left="730" w:right="7228"/>
        <w:rPr>
          <w:rFonts w:ascii="Arial MT" w:hAnsi="Arial MT"/>
        </w:rPr>
      </w:pPr>
      <w:r>
        <w:rPr>
          <w:rFonts w:ascii="Arial MT" w:hAnsi="Arial MT"/>
        </w:rPr>
        <w:t>Gilson Soares Da Conceição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Analista Judiciário | SELIC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7084</w:t>
      </w: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6855FC">
      <w:pPr>
        <w:pStyle w:val="Corpodetexto"/>
        <w:spacing w:before="8"/>
        <w:rPr>
          <w:rFonts w:ascii="Arial MT"/>
          <w:sz w:val="25"/>
        </w:rPr>
      </w:pPr>
      <w:r>
        <w:pict>
          <v:group id="_x0000_s1064" style="position:absolute;margin-left:50pt;margin-top:16.75pt;width:496pt;height:1.55pt;z-index:-15659520;mso-wrap-distance-left:0;mso-wrap-distance-right:0;mso-position-horizontal-relative:page" coordorigin="1000,335" coordsize="9920,31">
            <v:rect id="_x0000_s1067" style="position:absolute;left:1000;top:335;width:9920;height:15" fillcolor="#999" stroked="f"/>
            <v:shape id="_x0000_s1066" style="position:absolute;left:1000;top:335;width:9920;height:30" coordorigin="1000,335" coordsize="9920,30" path="m10920,335r-15,15l1000,350r,15l10905,365r15,l10920,350r,-15xe" fillcolor="#ededed" stroked="f">
              <v:path arrowok="t"/>
            </v:shape>
            <v:shape id="_x0000_s1065" style="position:absolute;left:1000;top:335;width:15;height:31" coordorigin="1000,335" coordsize="15,31" path="m1000,365r,-30l1015,335r,15l1000,365xe" fillcolor="#999" stroked="f">
              <v:path arrowok="t"/>
            </v:shape>
            <w10:wrap type="topAndBottom" anchorx="page"/>
          </v:group>
        </w:pict>
      </w: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spacing w:before="4"/>
        <w:rPr>
          <w:rFonts w:ascii="Arial MT"/>
          <w:sz w:val="18"/>
        </w:rPr>
      </w:pPr>
    </w:p>
    <w:p w:rsidR="00407B6C" w:rsidRDefault="006855FC">
      <w:pPr>
        <w:pStyle w:val="Ttulo2"/>
        <w:spacing w:before="100" w:line="287" w:lineRule="exact"/>
        <w:rPr>
          <w:rFonts w:ascii="Tahoma"/>
        </w:rPr>
      </w:pPr>
      <w:r>
        <w:rPr>
          <w:noProof/>
          <w:lang w:val="pt-BR" w:eastAsia="pt-BR"/>
        </w:rPr>
        <w:drawing>
          <wp:anchor distT="0" distB="0" distL="0" distR="0" simplePos="0" relativeHeight="15799296" behindDoc="0" locked="0" layoutInCell="1" allowOverlap="1">
            <wp:simplePos x="0" y="0"/>
            <wp:positionH relativeFrom="page">
              <wp:posOffset>720888</wp:posOffset>
            </wp:positionH>
            <wp:positionV relativeFrom="paragraph">
              <wp:posOffset>-136614</wp:posOffset>
            </wp:positionV>
            <wp:extent cx="1143531" cy="762354"/>
            <wp:effectExtent l="0" t="0" r="0" b="0"/>
            <wp:wrapNone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531" cy="7623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</w:rPr>
        <w:t>project-management-professional-pmp.png</w:t>
      </w:r>
    </w:p>
    <w:p w:rsidR="00407B6C" w:rsidRDefault="006855FC">
      <w:pPr>
        <w:pStyle w:val="Corpodetexto"/>
        <w:spacing w:line="287" w:lineRule="exact"/>
        <w:ind w:left="2666"/>
        <w:rPr>
          <w:rFonts w:ascii="Tahoma"/>
        </w:rPr>
      </w:pPr>
      <w:r>
        <w:rPr>
          <w:rFonts w:ascii="Tahoma"/>
        </w:rPr>
        <w:t>10 KB</w:t>
      </w:r>
    </w:p>
    <w:p w:rsidR="00407B6C" w:rsidRDefault="00407B6C">
      <w:pPr>
        <w:pStyle w:val="Corpodetexto"/>
        <w:rPr>
          <w:rFonts w:ascii="Tahoma"/>
          <w:sz w:val="28"/>
        </w:rPr>
      </w:pPr>
    </w:p>
    <w:p w:rsidR="00407B6C" w:rsidRDefault="00407B6C">
      <w:pPr>
        <w:pStyle w:val="Corpodetexto"/>
        <w:rPr>
          <w:rFonts w:ascii="Tahoma"/>
          <w:sz w:val="28"/>
        </w:rPr>
      </w:pPr>
    </w:p>
    <w:p w:rsidR="00407B6C" w:rsidRDefault="006855FC">
      <w:pPr>
        <w:pStyle w:val="Ttulo2"/>
        <w:spacing w:before="220" w:line="287" w:lineRule="exact"/>
        <w:rPr>
          <w:rFonts w:ascii="Tahoma"/>
        </w:rPr>
      </w:pPr>
      <w:r>
        <w:rPr>
          <w:noProof/>
          <w:lang w:val="pt-BR" w:eastAsia="pt-BR"/>
        </w:rPr>
        <w:drawing>
          <wp:anchor distT="0" distB="0" distL="0" distR="0" simplePos="0" relativeHeight="15799808" behindDoc="0" locked="0" layoutInCell="1" allowOverlap="1">
            <wp:simplePos x="0" y="0"/>
            <wp:positionH relativeFrom="page">
              <wp:posOffset>720888</wp:posOffset>
            </wp:positionH>
            <wp:positionV relativeFrom="paragraph">
              <wp:posOffset>-60415</wp:posOffset>
            </wp:positionV>
            <wp:extent cx="1143531" cy="762354"/>
            <wp:effectExtent l="0" t="0" r="0" b="0"/>
            <wp:wrapNone/>
            <wp:docPr id="3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8.jpe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531" cy="7623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</w:rPr>
        <w:t>ITIL_4_MANAGING_PROFESSIONAL.png</w:t>
      </w:r>
    </w:p>
    <w:p w:rsidR="00407B6C" w:rsidRDefault="006855FC">
      <w:pPr>
        <w:pStyle w:val="Corpodetexto"/>
        <w:spacing w:line="287" w:lineRule="exact"/>
        <w:ind w:left="2666"/>
        <w:rPr>
          <w:rFonts w:ascii="Tahoma"/>
        </w:rPr>
      </w:pPr>
      <w:r>
        <w:rPr>
          <w:rFonts w:ascii="Tahoma"/>
        </w:rPr>
        <w:t>8 KB</w:t>
      </w:r>
    </w:p>
    <w:p w:rsidR="00407B6C" w:rsidRDefault="00407B6C">
      <w:pPr>
        <w:pStyle w:val="Corpodetexto"/>
        <w:rPr>
          <w:rFonts w:ascii="Tahoma"/>
          <w:sz w:val="28"/>
        </w:rPr>
      </w:pPr>
    </w:p>
    <w:p w:rsidR="00407B6C" w:rsidRDefault="00407B6C">
      <w:pPr>
        <w:pStyle w:val="Corpodetexto"/>
        <w:rPr>
          <w:rFonts w:ascii="Tahoma"/>
          <w:sz w:val="28"/>
        </w:rPr>
      </w:pPr>
    </w:p>
    <w:p w:rsidR="00407B6C" w:rsidRDefault="006855FC">
      <w:pPr>
        <w:pStyle w:val="Ttulo2"/>
        <w:spacing w:before="220" w:line="287" w:lineRule="exact"/>
        <w:rPr>
          <w:rFonts w:ascii="Tahoma"/>
        </w:rPr>
      </w:pPr>
      <w:r>
        <w:rPr>
          <w:noProof/>
          <w:lang w:val="pt-BR" w:eastAsia="pt-BR"/>
        </w:rPr>
        <w:drawing>
          <wp:anchor distT="0" distB="0" distL="0" distR="0" simplePos="0" relativeHeight="15800320" behindDoc="0" locked="0" layoutInCell="1" allowOverlap="1">
            <wp:simplePos x="0" y="0"/>
            <wp:positionH relativeFrom="page">
              <wp:posOffset>720888</wp:posOffset>
            </wp:positionH>
            <wp:positionV relativeFrom="paragraph">
              <wp:posOffset>-60414</wp:posOffset>
            </wp:positionV>
            <wp:extent cx="1143531" cy="762354"/>
            <wp:effectExtent l="0" t="0" r="0" b="0"/>
            <wp:wrapNone/>
            <wp:docPr id="33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9.jpe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531" cy="7623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</w:rPr>
        <w:t>IMG-7455.png</w:t>
      </w:r>
    </w:p>
    <w:p w:rsidR="00407B6C" w:rsidRDefault="006855FC">
      <w:pPr>
        <w:pStyle w:val="PargrafodaLista"/>
        <w:numPr>
          <w:ilvl w:val="0"/>
          <w:numId w:val="9"/>
        </w:numPr>
        <w:tabs>
          <w:tab w:val="left" w:pos="3004"/>
        </w:tabs>
        <w:spacing w:line="287" w:lineRule="exact"/>
        <w:rPr>
          <w:rFonts w:ascii="Tahoma"/>
          <w:sz w:val="24"/>
        </w:rPr>
      </w:pPr>
      <w:r>
        <w:rPr>
          <w:rFonts w:ascii="Tahoma"/>
          <w:sz w:val="24"/>
        </w:rPr>
        <w:t>KB</w:t>
      </w:r>
    </w:p>
    <w:p w:rsidR="00407B6C" w:rsidRDefault="00407B6C">
      <w:pPr>
        <w:pStyle w:val="Corpodetexto"/>
        <w:rPr>
          <w:rFonts w:ascii="Tahoma"/>
          <w:sz w:val="28"/>
        </w:rPr>
      </w:pPr>
    </w:p>
    <w:p w:rsidR="00407B6C" w:rsidRDefault="00407B6C">
      <w:pPr>
        <w:pStyle w:val="Corpodetexto"/>
        <w:rPr>
          <w:rFonts w:ascii="Tahoma"/>
          <w:sz w:val="28"/>
        </w:rPr>
      </w:pPr>
    </w:p>
    <w:p w:rsidR="00407B6C" w:rsidRDefault="006855FC">
      <w:pPr>
        <w:pStyle w:val="Ttulo2"/>
        <w:spacing w:before="220" w:line="287" w:lineRule="exact"/>
        <w:rPr>
          <w:rFonts w:ascii="Tahoma"/>
        </w:rPr>
      </w:pPr>
      <w:r>
        <w:rPr>
          <w:noProof/>
          <w:lang w:val="pt-BR" w:eastAsia="pt-BR"/>
        </w:rPr>
        <w:drawing>
          <wp:anchor distT="0" distB="0" distL="0" distR="0" simplePos="0" relativeHeight="15800832" behindDoc="0" locked="0" layoutInCell="1" allowOverlap="1">
            <wp:simplePos x="0" y="0"/>
            <wp:positionH relativeFrom="page">
              <wp:posOffset>720888</wp:posOffset>
            </wp:positionH>
            <wp:positionV relativeFrom="paragraph">
              <wp:posOffset>-60414</wp:posOffset>
            </wp:positionV>
            <wp:extent cx="1143531" cy="762354"/>
            <wp:effectExtent l="0" t="0" r="0" b="0"/>
            <wp:wrapNone/>
            <wp:docPr id="35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0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531" cy="7623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</w:rPr>
        <w:t>IMG-7461.png</w:t>
      </w:r>
    </w:p>
    <w:p w:rsidR="00407B6C" w:rsidRDefault="006855FC">
      <w:pPr>
        <w:pStyle w:val="PargrafodaLista"/>
        <w:numPr>
          <w:ilvl w:val="0"/>
          <w:numId w:val="9"/>
        </w:numPr>
        <w:tabs>
          <w:tab w:val="left" w:pos="3004"/>
        </w:tabs>
        <w:spacing w:line="287" w:lineRule="exact"/>
        <w:rPr>
          <w:rFonts w:ascii="Tahoma"/>
          <w:sz w:val="24"/>
        </w:rPr>
      </w:pPr>
      <w:r>
        <w:rPr>
          <w:rFonts w:ascii="Tahoma"/>
          <w:sz w:val="24"/>
        </w:rPr>
        <w:t>KB</w:t>
      </w:r>
    </w:p>
    <w:p w:rsidR="00407B6C" w:rsidRDefault="00407B6C">
      <w:pPr>
        <w:pStyle w:val="Corpodetexto"/>
        <w:rPr>
          <w:rFonts w:ascii="Tahoma"/>
          <w:sz w:val="28"/>
        </w:rPr>
      </w:pPr>
    </w:p>
    <w:p w:rsidR="00407B6C" w:rsidRDefault="00407B6C">
      <w:pPr>
        <w:pStyle w:val="Corpodetexto"/>
        <w:rPr>
          <w:rFonts w:ascii="Tahoma"/>
          <w:sz w:val="28"/>
        </w:rPr>
      </w:pPr>
    </w:p>
    <w:p w:rsidR="00407B6C" w:rsidRDefault="006855FC">
      <w:pPr>
        <w:pStyle w:val="Ttulo2"/>
        <w:spacing w:before="220" w:line="287" w:lineRule="exact"/>
        <w:rPr>
          <w:rFonts w:ascii="Tahoma"/>
        </w:rPr>
      </w:pPr>
      <w:r>
        <w:rPr>
          <w:noProof/>
          <w:lang w:val="pt-BR" w:eastAsia="pt-BR"/>
        </w:rPr>
        <w:drawing>
          <wp:anchor distT="0" distB="0" distL="0" distR="0" simplePos="0" relativeHeight="15801344" behindDoc="0" locked="0" layoutInCell="1" allowOverlap="1">
            <wp:simplePos x="0" y="0"/>
            <wp:positionH relativeFrom="page">
              <wp:posOffset>720888</wp:posOffset>
            </wp:positionH>
            <wp:positionV relativeFrom="paragraph">
              <wp:posOffset>-60414</wp:posOffset>
            </wp:positionV>
            <wp:extent cx="1143531" cy="762354"/>
            <wp:effectExtent l="0" t="0" r="0" b="0"/>
            <wp:wrapNone/>
            <wp:docPr id="37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1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531" cy="7623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</w:rPr>
        <w:t>badge102594(1).png</w:t>
      </w:r>
    </w:p>
    <w:p w:rsidR="00407B6C" w:rsidRDefault="006855FC">
      <w:pPr>
        <w:pStyle w:val="Corpodetexto"/>
        <w:spacing w:line="287" w:lineRule="exact"/>
        <w:ind w:left="2666"/>
        <w:rPr>
          <w:rFonts w:ascii="Tahoma"/>
        </w:rPr>
      </w:pPr>
      <w:r>
        <w:rPr>
          <w:rFonts w:ascii="Tahoma"/>
        </w:rPr>
        <w:t>10 KB</w:t>
      </w: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6855FC">
      <w:pPr>
        <w:pStyle w:val="Corpodetexto"/>
        <w:spacing w:before="7"/>
        <w:rPr>
          <w:rFonts w:ascii="Tahoma"/>
          <w:sz w:val="23"/>
        </w:rPr>
      </w:pPr>
      <w:r>
        <w:pict>
          <v:group id="_x0000_s1060" style="position:absolute;margin-left:50pt;margin-top:16.2pt;width:496pt;height:1.55pt;z-index:-15659008;mso-wrap-distance-left:0;mso-wrap-distance-right:0;mso-position-horizontal-relative:page" coordorigin="1000,324" coordsize="9920,31">
            <v:rect id="_x0000_s1063" style="position:absolute;left:1000;top:324;width:9920;height:15" fillcolor="#999" stroked="f"/>
            <v:shape id="_x0000_s1062" style="position:absolute;left:1000;top:324;width:9920;height:30" coordorigin="1000,324" coordsize="9920,30" path="m10920,324r-15,15l1000,339r,15l10905,354r15,l10920,339r,-15xe" fillcolor="#ededed" stroked="f">
              <v:path arrowok="t"/>
            </v:shape>
            <v:shape id="_x0000_s1061" style="position:absolute;left:1000;top:324;width:15;height:31" coordorigin="1000,324" coordsize="15,31" path="m1000,354r,-30l1015,324r,15l1000,354xe" fillcolor="#999" stroked="f">
              <v:path arrowok="t"/>
            </v:shape>
            <w10:wrap type="topAndBottom" anchorx="page"/>
          </v:group>
        </w:pict>
      </w: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rPr>
          <w:rFonts w:ascii="Tahoma"/>
          <w:sz w:val="20"/>
        </w:rPr>
        <w:sectPr w:rsidR="00407B6C">
          <w:pgSz w:w="11900" w:h="16840"/>
          <w:pgMar w:top="460" w:right="420" w:bottom="0" w:left="420" w:header="274" w:footer="0" w:gutter="0"/>
          <w:cols w:space="720"/>
        </w:sectPr>
      </w:pPr>
    </w:p>
    <w:p w:rsidR="00407B6C" w:rsidRDefault="00407B6C">
      <w:pPr>
        <w:pStyle w:val="Corpodetexto"/>
        <w:spacing w:before="9"/>
        <w:rPr>
          <w:rFonts w:ascii="Tahoma"/>
          <w:sz w:val="22"/>
        </w:rPr>
      </w:pPr>
    </w:p>
    <w:p w:rsidR="00407B6C" w:rsidRDefault="006855FC">
      <w:pPr>
        <w:pStyle w:val="Corpodetexto"/>
        <w:spacing w:line="235" w:lineRule="auto"/>
        <w:ind w:left="1675" w:hanging="527"/>
        <w:rPr>
          <w:rFonts w:ascii="Tahoma" w:hAnsi="Tahoma"/>
        </w:rPr>
      </w:pPr>
      <w:r>
        <w:rPr>
          <w:rFonts w:ascii="Tahoma" w:hAnsi="Tahoma"/>
          <w:b/>
          <w:spacing w:val="-1"/>
        </w:rPr>
        <w:t>De :</w:t>
      </w:r>
      <w:r>
        <w:rPr>
          <w:rFonts w:ascii="Tahoma" w:hAnsi="Tahoma"/>
          <w:b/>
          <w:spacing w:val="-26"/>
        </w:rPr>
        <w:t xml:space="preserve"> </w:t>
      </w:r>
      <w:r>
        <w:rPr>
          <w:rFonts w:ascii="Tahoma" w:hAnsi="Tahoma"/>
          <w:spacing w:val="-1"/>
        </w:rPr>
        <w:t>Gilson</w:t>
      </w:r>
      <w:r>
        <w:rPr>
          <w:rFonts w:ascii="Tahoma" w:hAnsi="Tahoma"/>
        </w:rPr>
        <w:t xml:space="preserve"> </w:t>
      </w:r>
      <w:r>
        <w:rPr>
          <w:rFonts w:ascii="Tahoma" w:hAnsi="Tahoma"/>
          <w:spacing w:val="-1"/>
        </w:rPr>
        <w:t>Soares</w:t>
      </w:r>
      <w:r>
        <w:rPr>
          <w:rFonts w:ascii="Tahoma" w:hAnsi="Tahoma"/>
        </w:rPr>
        <w:t xml:space="preserve"> Da Conceição &lt;gsconceicao@tre-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ba.jus.br&gt;</w:t>
      </w:r>
    </w:p>
    <w:p w:rsidR="00407B6C" w:rsidRDefault="006855FC">
      <w:pPr>
        <w:spacing w:before="88"/>
        <w:ind w:left="506"/>
        <w:rPr>
          <w:rFonts w:ascii="Tahoma" w:hAnsi="Tahoma"/>
          <w:sz w:val="24"/>
        </w:rPr>
      </w:pPr>
      <w:r>
        <w:rPr>
          <w:rFonts w:ascii="Tahoma" w:hAnsi="Tahoma"/>
          <w:b/>
          <w:spacing w:val="-1"/>
          <w:sz w:val="24"/>
        </w:rPr>
        <w:t xml:space="preserve">Assunto </w:t>
      </w:r>
      <w:r>
        <w:rPr>
          <w:rFonts w:ascii="Tahoma" w:hAnsi="Tahoma"/>
          <w:b/>
          <w:sz w:val="24"/>
        </w:rPr>
        <w:t>:</w:t>
      </w:r>
      <w:r>
        <w:rPr>
          <w:rFonts w:ascii="Tahoma" w:hAnsi="Tahoma"/>
          <w:b/>
          <w:spacing w:val="-26"/>
          <w:sz w:val="24"/>
        </w:rPr>
        <w:t xml:space="preserve"> </w:t>
      </w:r>
      <w:r>
        <w:rPr>
          <w:rFonts w:ascii="Tahoma" w:hAnsi="Tahoma"/>
          <w:sz w:val="24"/>
        </w:rPr>
        <w:t>Impugnação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ao edital do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Pregão 01-2022</w:t>
      </w:r>
    </w:p>
    <w:p w:rsidR="00407B6C" w:rsidRDefault="006855FC">
      <w:pPr>
        <w:pStyle w:val="Corpodetexto"/>
        <w:spacing w:before="85" w:line="287" w:lineRule="exact"/>
        <w:ind w:left="923"/>
        <w:rPr>
          <w:rFonts w:ascii="Tahoma" w:hAnsi="Tahoma"/>
        </w:rPr>
      </w:pPr>
      <w:r>
        <w:rPr>
          <w:rFonts w:ascii="Tahoma" w:hAnsi="Tahoma"/>
          <w:b/>
          <w:spacing w:val="-1"/>
        </w:rPr>
        <w:t>Para</w:t>
      </w:r>
      <w:r>
        <w:rPr>
          <w:rFonts w:ascii="Tahoma" w:hAnsi="Tahoma"/>
          <w:b/>
          <w:spacing w:val="1"/>
        </w:rPr>
        <w:t xml:space="preserve"> </w:t>
      </w:r>
      <w:r>
        <w:rPr>
          <w:rFonts w:ascii="Tahoma" w:hAnsi="Tahoma"/>
          <w:b/>
          <w:spacing w:val="-1"/>
        </w:rPr>
        <w:t>:</w:t>
      </w:r>
      <w:r>
        <w:rPr>
          <w:rFonts w:ascii="Tahoma" w:hAnsi="Tahoma"/>
          <w:b/>
          <w:spacing w:val="-26"/>
        </w:rPr>
        <w:t xml:space="preserve"> </w:t>
      </w:r>
      <w:r>
        <w:rPr>
          <w:rFonts w:ascii="Tahoma" w:hAnsi="Tahoma"/>
          <w:spacing w:val="-1"/>
        </w:rPr>
        <w:t>André</w:t>
      </w:r>
      <w:r>
        <w:rPr>
          <w:rFonts w:ascii="Tahoma" w:hAnsi="Tahoma"/>
          <w:spacing w:val="2"/>
        </w:rPr>
        <w:t xml:space="preserve"> </w:t>
      </w:r>
      <w:r>
        <w:rPr>
          <w:rFonts w:ascii="Tahoma" w:hAnsi="Tahoma"/>
          <w:spacing w:val="-1"/>
        </w:rPr>
        <w:t>Luiz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  <w:spacing w:val="-1"/>
        </w:rPr>
        <w:t>Cavalcanti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e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</w:rPr>
        <w:t>Cavalcante</w:t>
      </w:r>
    </w:p>
    <w:p w:rsidR="00407B6C" w:rsidRDefault="006855FC">
      <w:pPr>
        <w:pStyle w:val="Corpodetexto"/>
        <w:spacing w:line="287" w:lineRule="exact"/>
        <w:ind w:left="1675"/>
        <w:rPr>
          <w:rFonts w:ascii="Tahoma"/>
        </w:rPr>
      </w:pPr>
      <w:hyperlink r:id="rId39">
        <w:r>
          <w:rPr>
            <w:rFonts w:ascii="Tahoma"/>
          </w:rPr>
          <w:t>&lt;alca</w:t>
        </w:r>
      </w:hyperlink>
      <w:r>
        <w:rPr>
          <w:rFonts w:ascii="Tahoma"/>
        </w:rPr>
        <w:t>v</w:t>
      </w:r>
      <w:hyperlink r:id="rId40">
        <w:r>
          <w:rPr>
            <w:rFonts w:ascii="Tahoma"/>
          </w:rPr>
          <w:t>alcante@tre-ba.jus.br&gt;</w:t>
        </w:r>
      </w:hyperlink>
    </w:p>
    <w:p w:rsidR="00407B6C" w:rsidRDefault="006855FC">
      <w:pPr>
        <w:pStyle w:val="Corpodetexto"/>
        <w:spacing w:before="251"/>
        <w:ind w:left="730"/>
        <w:rPr>
          <w:rFonts w:ascii="Arial MT"/>
        </w:rPr>
      </w:pPr>
      <w:r>
        <w:rPr>
          <w:rFonts w:ascii="Arial MT"/>
        </w:rPr>
        <w:t>Arquivo anexo.</w:t>
      </w:r>
    </w:p>
    <w:p w:rsidR="00407B6C" w:rsidRDefault="00407B6C">
      <w:pPr>
        <w:pStyle w:val="Corpodetexto"/>
        <w:spacing w:before="7"/>
        <w:rPr>
          <w:rFonts w:ascii="Arial MT"/>
        </w:rPr>
      </w:pPr>
    </w:p>
    <w:p w:rsidR="00407B6C" w:rsidRDefault="006855FC">
      <w:pPr>
        <w:pStyle w:val="Corpodetexto"/>
        <w:spacing w:line="235" w:lineRule="auto"/>
        <w:ind w:left="730" w:right="2939"/>
        <w:rPr>
          <w:rFonts w:ascii="Arial MT" w:hAnsi="Arial MT"/>
        </w:rPr>
      </w:pPr>
      <w:r>
        <w:rPr>
          <w:rFonts w:ascii="Arial MT" w:hAnsi="Arial MT"/>
        </w:rPr>
        <w:t>Gilson Soares Da Conceição</w:t>
      </w:r>
      <w:r>
        <w:rPr>
          <w:rFonts w:ascii="Arial MT" w:hAnsi="Arial MT"/>
          <w:spacing w:val="-64"/>
        </w:rPr>
        <w:t xml:space="preserve"> </w:t>
      </w:r>
      <w:r>
        <w:rPr>
          <w:rFonts w:ascii="Arial MT" w:hAnsi="Arial MT"/>
        </w:rPr>
        <w:t>Analista Judiciário | SELIC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7084</w:t>
      </w:r>
    </w:p>
    <w:p w:rsidR="00407B6C" w:rsidRDefault="006855FC">
      <w:pPr>
        <w:pStyle w:val="Corpodetexto"/>
        <w:spacing w:before="5"/>
        <w:rPr>
          <w:rFonts w:ascii="Arial MT"/>
          <w:sz w:val="23"/>
        </w:rPr>
      </w:pPr>
      <w:r>
        <w:br w:type="column"/>
      </w:r>
    </w:p>
    <w:p w:rsidR="00407B6C" w:rsidRDefault="006855FC">
      <w:pPr>
        <w:pStyle w:val="Corpodetexto"/>
        <w:ind w:right="527"/>
        <w:jc w:val="right"/>
        <w:rPr>
          <w:rFonts w:ascii="Tahoma"/>
        </w:rPr>
      </w:pPr>
      <w:r>
        <w:rPr>
          <w:rFonts w:ascii="Tahoma"/>
        </w:rPr>
        <w:t>Qua, 19 de jan de 2022 14:58</w:t>
      </w:r>
    </w:p>
    <w:p w:rsidR="00407B6C" w:rsidRDefault="006855FC">
      <w:pPr>
        <w:pStyle w:val="Corpodetexto"/>
        <w:spacing w:before="86"/>
        <w:ind w:right="527"/>
        <w:jc w:val="right"/>
        <w:rPr>
          <w:rFonts w:ascii="Tahoma"/>
        </w:rPr>
      </w:pPr>
      <w:r>
        <w:rPr>
          <w:noProof/>
          <w:lang w:val="pt-BR" w:eastAsia="pt-BR"/>
        </w:rPr>
        <w:drawing>
          <wp:anchor distT="0" distB="0" distL="0" distR="0" simplePos="0" relativeHeight="15801856" behindDoc="0" locked="0" layoutInCell="1" allowOverlap="1">
            <wp:simplePos x="0" y="0"/>
            <wp:positionH relativeFrom="page">
              <wp:posOffset>6267015</wp:posOffset>
            </wp:positionH>
            <wp:positionV relativeFrom="paragraph">
              <wp:posOffset>92731</wp:posOffset>
            </wp:positionV>
            <wp:extent cx="152470" cy="152470"/>
            <wp:effectExtent l="0" t="0" r="0" b="0"/>
            <wp:wrapNone/>
            <wp:docPr id="3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15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</w:rPr>
        <w:t>1</w:t>
      </w:r>
      <w:r>
        <w:rPr>
          <w:rFonts w:ascii="Tahoma"/>
          <w:spacing w:val="-3"/>
        </w:rPr>
        <w:t xml:space="preserve"> </w:t>
      </w:r>
      <w:r>
        <w:rPr>
          <w:rFonts w:ascii="Tahoma"/>
        </w:rPr>
        <w:t>anexo</w:t>
      </w:r>
    </w:p>
    <w:p w:rsidR="00407B6C" w:rsidRDefault="00407B6C">
      <w:pPr>
        <w:jc w:val="right"/>
        <w:rPr>
          <w:rFonts w:ascii="Tahoma"/>
        </w:rPr>
        <w:sectPr w:rsidR="00407B6C">
          <w:type w:val="continuous"/>
          <w:pgSz w:w="11900" w:h="16840"/>
          <w:pgMar w:top="240" w:right="420" w:bottom="280" w:left="420" w:header="720" w:footer="720" w:gutter="0"/>
          <w:cols w:num="2" w:space="720" w:equalWidth="0">
            <w:col w:w="6771" w:space="59"/>
            <w:col w:w="4230"/>
          </w:cols>
        </w:sectPr>
      </w:pPr>
    </w:p>
    <w:p w:rsidR="00407B6C" w:rsidRDefault="00407B6C">
      <w:pPr>
        <w:pStyle w:val="Corpodetexto"/>
        <w:spacing w:before="2"/>
        <w:rPr>
          <w:rFonts w:ascii="Tahoma"/>
          <w:sz w:val="23"/>
        </w:rPr>
      </w:pPr>
    </w:p>
    <w:p w:rsidR="00407B6C" w:rsidRDefault="006855FC">
      <w:pPr>
        <w:pStyle w:val="Corpodetexto"/>
        <w:spacing w:line="30" w:lineRule="exact"/>
        <w:ind w:left="580"/>
        <w:rPr>
          <w:rFonts w:ascii="Tahoma"/>
          <w:sz w:val="3"/>
        </w:rPr>
      </w:pPr>
      <w:r>
        <w:rPr>
          <w:rFonts w:ascii="Tahoma"/>
          <w:sz w:val="3"/>
        </w:rPr>
      </w:r>
      <w:r>
        <w:rPr>
          <w:rFonts w:ascii="Tahoma"/>
          <w:sz w:val="3"/>
        </w:rPr>
        <w:pict>
          <v:group id="_x0000_s1056" style="width:496pt;height:1.55pt;mso-position-horizontal-relative:char;mso-position-vertical-relative:line" coordsize="9920,31">
            <v:rect id="_x0000_s1059" style="position:absolute;width:9920;height:15" fillcolor="#999" stroked="f"/>
            <v:shape id="_x0000_s1058" style="position:absolute;left:-1;width:9920;height:30" coordsize="9920,30" path="m9920,r-15,15l,15,,30r9905,l9920,30r,-15l9920,xe" fillcolor="#ededed" stroked="f">
              <v:path arrowok="t"/>
            </v:shape>
            <v:shape id="_x0000_s1057" style="position:absolute;width:15;height:31" coordsize="15,31" path="m,30l,,15,r,15l,30xe" fillcolor="#999" stroked="f">
              <v:path arrowok="t"/>
            </v:shape>
            <w10:wrap type="none"/>
            <w10:anchorlock/>
          </v:group>
        </w:pict>
      </w:r>
    </w:p>
    <w:p w:rsidR="00407B6C" w:rsidRDefault="00407B6C">
      <w:pPr>
        <w:pStyle w:val="Corpodetexto"/>
        <w:spacing w:before="10"/>
        <w:rPr>
          <w:rFonts w:ascii="Tahoma"/>
          <w:sz w:val="12"/>
        </w:rPr>
      </w:pPr>
    </w:p>
    <w:p w:rsidR="00407B6C" w:rsidRDefault="006855FC">
      <w:pPr>
        <w:pStyle w:val="Ttulo2"/>
        <w:spacing w:before="100"/>
        <w:ind w:left="715"/>
        <w:rPr>
          <w:rFonts w:ascii="Tahoma" w:hAnsi="Tahoma"/>
        </w:rPr>
      </w:pPr>
      <w:r>
        <w:rPr>
          <w:b w:val="0"/>
          <w:noProof/>
          <w:lang w:val="pt-BR" w:eastAsia="pt-BR"/>
        </w:rPr>
        <w:drawing>
          <wp:inline distT="0" distB="0" distL="0" distR="0">
            <wp:extent cx="152470" cy="152470"/>
            <wp:effectExtent l="0" t="0" r="0" b="0"/>
            <wp:docPr id="4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2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15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 </w:t>
      </w:r>
      <w:r>
        <w:rPr>
          <w:rFonts w:ascii="Tahoma" w:hAnsi="Tahoma"/>
        </w:rPr>
        <w:t>IMPUGNAÇÃO - SOLUTI.doc).pdf</w:t>
      </w:r>
    </w:p>
    <w:p w:rsidR="00407B6C" w:rsidRDefault="006855FC">
      <w:pPr>
        <w:tabs>
          <w:tab w:val="left" w:pos="10728"/>
        </w:tabs>
        <w:spacing w:before="83"/>
        <w:ind w:left="109"/>
        <w:rPr>
          <w:rFonts w:ascii="Arial MT"/>
          <w:sz w:val="16"/>
        </w:rPr>
      </w:pPr>
      <w:r>
        <w:rPr>
          <w:rFonts w:ascii="Arial MT"/>
          <w:sz w:val="16"/>
        </w:rPr>
        <w:t>https://correio.tre-ba.jus.br/h/printmessage?id=C:91127&amp;tz=America/Bahia</w:t>
      </w:r>
      <w:r>
        <w:rPr>
          <w:rFonts w:ascii="Arial MT"/>
          <w:sz w:val="16"/>
        </w:rPr>
        <w:tab/>
        <w:t>2/3</w:t>
      </w:r>
    </w:p>
    <w:p w:rsidR="00407B6C" w:rsidRDefault="00407B6C">
      <w:pPr>
        <w:rPr>
          <w:rFonts w:ascii="Arial MT"/>
          <w:sz w:val="16"/>
        </w:rPr>
        <w:sectPr w:rsidR="00407B6C">
          <w:type w:val="continuous"/>
          <w:pgSz w:w="11900" w:h="16840"/>
          <w:pgMar w:top="240" w:right="420" w:bottom="280" w:left="420" w:header="720" w:footer="720" w:gutter="0"/>
          <w:cols w:space="720"/>
        </w:sectPr>
      </w:pPr>
    </w:p>
    <w:p w:rsidR="00407B6C" w:rsidRDefault="006855FC">
      <w:pPr>
        <w:pStyle w:val="Corpodetexto"/>
        <w:spacing w:before="106"/>
        <w:ind w:left="1105"/>
        <w:rPr>
          <w:rFonts w:ascii="Tahoma"/>
        </w:rPr>
      </w:pPr>
      <w:r>
        <w:rPr>
          <w:rFonts w:ascii="Tahoma"/>
        </w:rPr>
        <w:lastRenderedPageBreak/>
        <w:t>3 MB</w:t>
      </w:r>
    </w:p>
    <w:p w:rsidR="00407B6C" w:rsidRDefault="006855FC">
      <w:pPr>
        <w:pStyle w:val="Corpodetexto"/>
        <w:spacing w:before="6"/>
        <w:rPr>
          <w:rFonts w:ascii="Tahoma"/>
          <w:sz w:val="17"/>
        </w:rPr>
      </w:pPr>
      <w:r>
        <w:pict>
          <v:group id="_x0000_s1052" style="position:absolute;margin-left:50pt;margin-top:12.55pt;width:496pt;height:1.55pt;z-index:-15654912;mso-wrap-distance-left:0;mso-wrap-distance-right:0;mso-position-horizontal-relative:page" coordorigin="1000,251" coordsize="9920,31">
            <v:rect id="_x0000_s1055" style="position:absolute;left:1000;top:250;width:9920;height:15" fillcolor="#999" stroked="f"/>
            <v:shape id="_x0000_s1054" style="position:absolute;left:1000;top:250;width:9920;height:31" coordorigin="1000,251" coordsize="9920,31" path="m10920,251r-15,15l1000,266r,15l10905,281r15,l10920,266r,-15xe" fillcolor="#ededed" stroked="f">
              <v:path arrowok="t"/>
            </v:shape>
            <v:shape id="_x0000_s1053" style="position:absolute;left:1000;top:250;width:15;height:31" coordorigin="1000,251" coordsize="15,31" path="m1000,281r,-30l1015,251r,15l1000,281xe" fillcolor="#999" stroked="f">
              <v:path arrowok="t"/>
            </v:shape>
            <w10:wrap type="topAndBottom" anchorx="page"/>
          </v:group>
        </w:pict>
      </w: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0"/>
        </w:rPr>
      </w:pPr>
    </w:p>
    <w:p w:rsidR="00407B6C" w:rsidRDefault="00407B6C">
      <w:pPr>
        <w:pStyle w:val="Corpodetexto"/>
        <w:rPr>
          <w:rFonts w:ascii="Tahoma"/>
          <w:sz w:val="29"/>
        </w:rPr>
      </w:pPr>
    </w:p>
    <w:p w:rsidR="00407B6C" w:rsidRDefault="006855FC">
      <w:pPr>
        <w:tabs>
          <w:tab w:val="left" w:pos="10728"/>
        </w:tabs>
        <w:spacing w:before="95"/>
        <w:ind w:left="109"/>
        <w:rPr>
          <w:rFonts w:ascii="Arial MT"/>
          <w:sz w:val="16"/>
        </w:rPr>
      </w:pPr>
      <w:r>
        <w:rPr>
          <w:rFonts w:ascii="Arial MT"/>
          <w:sz w:val="16"/>
        </w:rPr>
        <w:t>https://correio.tre-ba.jus.br/h/printmessage?id=C:91127&amp;tz=America/Bahia</w:t>
      </w:r>
      <w:r>
        <w:rPr>
          <w:rFonts w:ascii="Arial MT"/>
          <w:sz w:val="16"/>
        </w:rPr>
        <w:tab/>
        <w:t>3/3</w:t>
      </w:r>
    </w:p>
    <w:p w:rsidR="00407B6C" w:rsidRDefault="00407B6C">
      <w:pPr>
        <w:rPr>
          <w:rFonts w:ascii="Arial MT"/>
          <w:sz w:val="16"/>
        </w:rPr>
        <w:sectPr w:rsidR="00407B6C">
          <w:pgSz w:w="11900" w:h="16840"/>
          <w:pgMar w:top="460" w:right="420" w:bottom="0" w:left="420" w:header="274" w:footer="0" w:gutter="0"/>
          <w:cols w:space="720"/>
        </w:sect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spacing w:before="2"/>
        <w:rPr>
          <w:rFonts w:ascii="Arial MT"/>
          <w:sz w:val="20"/>
        </w:rPr>
      </w:pPr>
    </w:p>
    <w:p w:rsidR="00407B6C" w:rsidRDefault="006855FC">
      <w:pPr>
        <w:pStyle w:val="Ttulo2"/>
        <w:spacing w:before="90"/>
        <w:ind w:left="2621" w:right="2617"/>
        <w:jc w:val="center"/>
      </w:pPr>
      <w:r>
        <w:t>PREGÃO</w:t>
      </w:r>
      <w:r>
        <w:rPr>
          <w:spacing w:val="-1"/>
        </w:rPr>
        <w:t xml:space="preserve"> </w:t>
      </w:r>
      <w:r>
        <w:t>ELETRÔNICO</w:t>
      </w:r>
      <w:r>
        <w:rPr>
          <w:spacing w:val="-1"/>
        </w:rPr>
        <w:t xml:space="preserve"> </w:t>
      </w:r>
      <w:r>
        <w:t>N.º 01/2022</w:t>
      </w:r>
    </w:p>
    <w:p w:rsidR="00407B6C" w:rsidRDefault="00407B6C">
      <w:pPr>
        <w:pStyle w:val="Corpodetexto"/>
        <w:rPr>
          <w:b/>
          <w:sz w:val="26"/>
        </w:rPr>
      </w:pPr>
    </w:p>
    <w:p w:rsidR="00407B6C" w:rsidRDefault="00407B6C">
      <w:pPr>
        <w:pStyle w:val="Corpodetexto"/>
        <w:rPr>
          <w:b/>
          <w:sz w:val="26"/>
        </w:rPr>
      </w:pPr>
    </w:p>
    <w:p w:rsidR="00407B6C" w:rsidRDefault="006855FC">
      <w:pPr>
        <w:spacing w:before="227" w:line="275" w:lineRule="exact"/>
        <w:ind w:left="118"/>
        <w:jc w:val="both"/>
        <w:rPr>
          <w:sz w:val="23"/>
        </w:rPr>
      </w:pPr>
      <w:r>
        <w:rPr>
          <w:b/>
          <w:sz w:val="24"/>
        </w:rPr>
        <w:t>PROCESSO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N.º</w:t>
      </w:r>
      <w:r>
        <w:rPr>
          <w:b/>
          <w:spacing w:val="-1"/>
          <w:sz w:val="24"/>
        </w:rPr>
        <w:t xml:space="preserve"> </w:t>
      </w:r>
      <w:r>
        <w:rPr>
          <w:sz w:val="23"/>
        </w:rPr>
        <w:t>0011931-</w:t>
      </w:r>
      <w:r>
        <w:rPr>
          <w:spacing w:val="-1"/>
          <w:sz w:val="23"/>
        </w:rPr>
        <w:t xml:space="preserve"> </w:t>
      </w:r>
      <w:r>
        <w:rPr>
          <w:sz w:val="23"/>
        </w:rPr>
        <w:t>77.2021.6.05.8000</w:t>
      </w:r>
    </w:p>
    <w:p w:rsidR="00407B6C" w:rsidRDefault="006855FC">
      <w:pPr>
        <w:pStyle w:val="Corpodetexto"/>
        <w:spacing w:line="275" w:lineRule="exact"/>
        <w:ind w:left="118"/>
        <w:jc w:val="both"/>
      </w:pPr>
      <w:r>
        <w:rPr>
          <w:b/>
        </w:rPr>
        <w:t xml:space="preserve">ASSUNTO: </w:t>
      </w:r>
      <w:r>
        <w:t>Impugnação</w:t>
      </w:r>
      <w:r>
        <w:rPr>
          <w:spacing w:val="-1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Edital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Pregão</w:t>
      </w:r>
      <w:r>
        <w:rPr>
          <w:spacing w:val="-1"/>
        </w:rPr>
        <w:t xml:space="preserve"> </w:t>
      </w:r>
      <w:r>
        <w:t>Eletrônico</w:t>
      </w:r>
      <w:r>
        <w:rPr>
          <w:spacing w:val="-2"/>
        </w:rPr>
        <w:t xml:space="preserve"> </w:t>
      </w:r>
      <w:r>
        <w:t>n.º 001/2022</w:t>
      </w:r>
    </w:p>
    <w:p w:rsidR="00407B6C" w:rsidRDefault="006855FC">
      <w:pPr>
        <w:pStyle w:val="Ttulo2"/>
        <w:spacing w:before="1"/>
        <w:ind w:left="118"/>
        <w:jc w:val="both"/>
        <w:rPr>
          <w:b w:val="0"/>
        </w:rPr>
      </w:pPr>
      <w:r>
        <w:t>LICITANTE:</w:t>
      </w:r>
      <w:r>
        <w:rPr>
          <w:spacing w:val="-2"/>
        </w:rPr>
        <w:t xml:space="preserve"> </w:t>
      </w:r>
      <w:r>
        <w:t>SOLUTI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SOLUÇÕES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NEGÓCIOS</w:t>
      </w:r>
      <w:r>
        <w:rPr>
          <w:spacing w:val="-1"/>
        </w:rPr>
        <w:t xml:space="preserve"> </w:t>
      </w:r>
      <w:r>
        <w:t>INTELIGENTES S/A</w:t>
      </w:r>
      <w:r>
        <w:rPr>
          <w:b w:val="0"/>
        </w:rPr>
        <w:t>.</w:t>
      </w:r>
    </w:p>
    <w:p w:rsidR="00407B6C" w:rsidRDefault="00407B6C">
      <w:pPr>
        <w:pStyle w:val="Corpodetexto"/>
        <w:rPr>
          <w:sz w:val="26"/>
        </w:rPr>
      </w:pPr>
    </w:p>
    <w:p w:rsidR="00407B6C" w:rsidRDefault="00407B6C">
      <w:pPr>
        <w:pStyle w:val="Corpodetexto"/>
        <w:spacing w:before="5"/>
        <w:rPr>
          <w:sz w:val="22"/>
        </w:rPr>
      </w:pPr>
    </w:p>
    <w:p w:rsidR="00407B6C" w:rsidRDefault="006855FC">
      <w:pPr>
        <w:pStyle w:val="PargrafodaLista"/>
        <w:numPr>
          <w:ilvl w:val="0"/>
          <w:numId w:val="8"/>
        </w:numPr>
        <w:tabs>
          <w:tab w:val="left" w:pos="1124"/>
        </w:tabs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RELATÓRIO</w:t>
      </w:r>
    </w:p>
    <w:p w:rsidR="00407B6C" w:rsidRDefault="00407B6C">
      <w:pPr>
        <w:pStyle w:val="Corpodetexto"/>
        <w:spacing w:before="6"/>
        <w:rPr>
          <w:b/>
          <w:sz w:val="23"/>
        </w:rPr>
      </w:pPr>
    </w:p>
    <w:p w:rsidR="00407B6C" w:rsidRDefault="006855FC">
      <w:pPr>
        <w:pStyle w:val="Corpodetexto"/>
        <w:spacing w:before="1"/>
        <w:ind w:left="118" w:right="109"/>
        <w:jc w:val="both"/>
      </w:pPr>
      <w:r>
        <w:t>Trata-se de resposta à impugnação ao Edital do Pregão Eletrônico n.º 01/2022, que tem como</w:t>
      </w:r>
      <w:r>
        <w:rPr>
          <w:spacing w:val="-57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especializada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prestação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continuados</w:t>
      </w:r>
      <w:r>
        <w:rPr>
          <w:spacing w:val="1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suporte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técnico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usuários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área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Tecnologia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Informação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Comunicação</w:t>
      </w:r>
      <w:r>
        <w:rPr>
          <w:spacing w:val="1"/>
        </w:rPr>
        <w:t xml:space="preserve"> </w:t>
      </w:r>
      <w:r>
        <w:t>(TIC)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central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remoto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presencial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usuários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modalidade Service Desk, bem como suporte, sustentação e operação dos serviços e da</w:t>
      </w:r>
      <w:r>
        <w:rPr>
          <w:spacing w:val="1"/>
        </w:rPr>
        <w:t xml:space="preserve"> </w:t>
      </w:r>
      <w:r>
        <w:t>infraestrutura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TIC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tarefas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demanda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rotineiras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Tribunal</w:t>
      </w:r>
      <w:r>
        <w:rPr>
          <w:spacing w:val="1"/>
        </w:rPr>
        <w:t xml:space="preserve"> </w:t>
      </w:r>
      <w:r>
        <w:t>da</w:t>
      </w:r>
      <w:r>
        <w:rPr>
          <w:spacing w:val="-57"/>
        </w:rPr>
        <w:t xml:space="preserve"> </w:t>
      </w:r>
      <w:r>
        <w:t>Regional</w:t>
      </w:r>
      <w:r>
        <w:rPr>
          <w:spacing w:val="-1"/>
        </w:rPr>
        <w:t xml:space="preserve"> </w:t>
      </w:r>
      <w:r>
        <w:t>Eleitoral da Bahia.</w:t>
      </w:r>
    </w:p>
    <w:p w:rsidR="00407B6C" w:rsidRDefault="006855FC">
      <w:pPr>
        <w:pStyle w:val="Corpodetexto"/>
        <w:ind w:left="118" w:right="108" w:firstLine="851"/>
        <w:jc w:val="both"/>
      </w:pPr>
      <w:r>
        <w:t>O aviso de licitação do presente pregão foi devidamente publicado no Diário Oficial</w:t>
      </w:r>
      <w:r>
        <w:rPr>
          <w:spacing w:val="-57"/>
        </w:rPr>
        <w:t xml:space="preserve"> </w:t>
      </w:r>
      <w:r>
        <w:t>da União em 10 de janeiro de 2022, bem como foi disponibilizado o edital, nos sites do</w:t>
      </w:r>
      <w:r>
        <w:rPr>
          <w:spacing w:val="1"/>
        </w:rPr>
        <w:t xml:space="preserve"> </w:t>
      </w:r>
      <w:r>
        <w:t>TRE/BA e no Portal de Compras, com a data de abertura da sessão prevista para o dia 21 de</w:t>
      </w:r>
      <w:r>
        <w:rPr>
          <w:spacing w:val="1"/>
        </w:rPr>
        <w:t xml:space="preserve"> </w:t>
      </w:r>
      <w:r>
        <w:t>janeiro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2022, às 09:00</w:t>
      </w:r>
      <w:r>
        <w:rPr>
          <w:spacing w:val="3"/>
        </w:rPr>
        <w:t xml:space="preserve"> </w:t>
      </w:r>
      <w:r>
        <w:t>horas.</w:t>
      </w:r>
    </w:p>
    <w:p w:rsidR="00407B6C" w:rsidRDefault="006855FC">
      <w:pPr>
        <w:pStyle w:val="Corpodetexto"/>
        <w:ind w:left="118" w:right="109" w:firstLine="851"/>
        <w:jc w:val="both"/>
      </w:pPr>
      <w:r>
        <w:t xml:space="preserve">Em 18 de janeiro de 2022, a empresa </w:t>
      </w:r>
      <w:r>
        <w:rPr>
          <w:b/>
        </w:rPr>
        <w:t>SOLUTI – SOLUÇÕES EM NEGÓCIOS</w:t>
      </w:r>
      <w:r>
        <w:rPr>
          <w:b/>
          <w:spacing w:val="1"/>
        </w:rPr>
        <w:t xml:space="preserve"> </w:t>
      </w:r>
      <w:r>
        <w:rPr>
          <w:b/>
        </w:rPr>
        <w:t>INTELIGENTES</w:t>
      </w:r>
      <w:r>
        <w:rPr>
          <w:b/>
          <w:spacing w:val="1"/>
        </w:rPr>
        <w:t xml:space="preserve"> </w:t>
      </w:r>
      <w:r>
        <w:rPr>
          <w:b/>
        </w:rPr>
        <w:t>S/A</w:t>
      </w:r>
      <w:r>
        <w:rPr>
          <w:b/>
          <w:spacing w:val="1"/>
        </w:rPr>
        <w:t xml:space="preserve"> </w:t>
      </w:r>
      <w:r>
        <w:t>encaminhou</w:t>
      </w:r>
      <w:r>
        <w:rPr>
          <w:spacing w:val="1"/>
        </w:rPr>
        <w:t xml:space="preserve"> </w:t>
      </w:r>
      <w:r>
        <w:t>impugnação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convocatório</w:t>
      </w:r>
      <w:r>
        <w:rPr>
          <w:spacing w:val="1"/>
        </w:rPr>
        <w:t xml:space="preserve"> </w:t>
      </w:r>
      <w:r>
        <w:t>(doc</w:t>
      </w:r>
      <w:r>
        <w:rPr>
          <w:spacing w:val="1"/>
        </w:rPr>
        <w:t xml:space="preserve"> </w:t>
      </w:r>
      <w:r>
        <w:t>182</w:t>
      </w:r>
      <w:r>
        <w:t>1581),</w:t>
      </w:r>
      <w:r>
        <w:rPr>
          <w:spacing w:val="1"/>
        </w:rPr>
        <w:t xml:space="preserve"> </w:t>
      </w:r>
      <w:r>
        <w:t>recebida por mensagem no endereço eletrônico do Pregoeiro,</w:t>
      </w:r>
      <w:r>
        <w:rPr>
          <w:spacing w:val="1"/>
        </w:rPr>
        <w:t xml:space="preserve"> </w:t>
      </w:r>
      <w:hyperlink r:id="rId42">
        <w:r>
          <w:t>gsconceicao@tre-ba.jus.br,</w:t>
        </w:r>
      </w:hyperlink>
      <w:r>
        <w:rPr>
          <w:spacing w:val="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previsão constante na</w:t>
      </w:r>
      <w:r>
        <w:rPr>
          <w:spacing w:val="-2"/>
        </w:rPr>
        <w:t xml:space="preserve"> </w:t>
      </w:r>
      <w:r>
        <w:t>condição 18.3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Edital.</w:t>
      </w:r>
    </w:p>
    <w:p w:rsidR="00407B6C" w:rsidRDefault="006855FC">
      <w:pPr>
        <w:pStyle w:val="Corpodetexto"/>
        <w:ind w:left="118" w:right="108" w:firstLine="911"/>
        <w:jc w:val="both"/>
      </w:pPr>
      <w:r>
        <w:t>A impugnante, em síntese, requer que seja revisto no ed</w:t>
      </w:r>
      <w:r>
        <w:t>ital a forma de adjudicação</w:t>
      </w:r>
      <w:r>
        <w:rPr>
          <w:spacing w:val="1"/>
        </w:rPr>
        <w:t xml:space="preserve"> </w:t>
      </w:r>
      <w:r>
        <w:t>global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qual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certame</w:t>
      </w:r>
      <w:r>
        <w:rPr>
          <w:spacing w:val="1"/>
        </w:rPr>
        <w:t xml:space="preserve"> </w:t>
      </w:r>
      <w:r>
        <w:t>licitatório</w:t>
      </w:r>
      <w:r>
        <w:rPr>
          <w:spacing w:val="1"/>
        </w:rPr>
        <w:t xml:space="preserve"> </w:t>
      </w:r>
      <w:r>
        <w:t>dar-se-á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única</w:t>
      </w:r>
      <w:r>
        <w:rPr>
          <w:spacing w:val="1"/>
        </w:rPr>
        <w:t xml:space="preserve"> </w:t>
      </w:r>
      <w:r>
        <w:t>para</w:t>
      </w:r>
      <w:r>
        <w:rPr>
          <w:spacing w:val="-57"/>
        </w:rPr>
        <w:t xml:space="preserve"> </w:t>
      </w:r>
      <w:r>
        <w:t>execução do objeto. Entendendo a licitante que esta forma de adjudicação desfavorece a</w:t>
      </w:r>
      <w:r>
        <w:rPr>
          <w:spacing w:val="1"/>
        </w:rPr>
        <w:t xml:space="preserve"> </w:t>
      </w:r>
      <w:r>
        <w:t>competitividade. Reforçando sua tese com os argumentos de que além da contratação dos</w:t>
      </w:r>
      <w:r>
        <w:rPr>
          <w:spacing w:val="1"/>
        </w:rPr>
        <w:t xml:space="preserve"> </w:t>
      </w:r>
      <w:r>
        <w:t>serviços de Service Desk, bem como suporte, sustentação e operação dos serviços e da</w:t>
      </w:r>
      <w:r>
        <w:rPr>
          <w:spacing w:val="1"/>
        </w:rPr>
        <w:t xml:space="preserve"> </w:t>
      </w:r>
      <w:r>
        <w:t>infraestrutura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TIC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tarefas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demanda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rotineiras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Tribunal</w:t>
      </w:r>
      <w:r>
        <w:rPr>
          <w:spacing w:val="1"/>
        </w:rPr>
        <w:t xml:space="preserve"> </w:t>
      </w:r>
      <w:r>
        <w:t>da</w:t>
      </w:r>
      <w:r>
        <w:rPr>
          <w:spacing w:val="-57"/>
        </w:rPr>
        <w:t xml:space="preserve"> </w:t>
      </w:r>
      <w:r>
        <w:t>Regional Eleitoral da Bahia, encontram-se no bojo do objeto a junção dos serviços junção de</w:t>
      </w:r>
      <w:r>
        <w:rPr>
          <w:spacing w:val="1"/>
        </w:rPr>
        <w:t xml:space="preserve"> </w:t>
      </w:r>
      <w:r>
        <w:t>voltados a Autoridades Certificadoras – AC, das quais encontram-se regulamentadas pela</w:t>
      </w:r>
      <w:r>
        <w:rPr>
          <w:spacing w:val="1"/>
        </w:rPr>
        <w:t xml:space="preserve"> </w:t>
      </w:r>
      <w:r>
        <w:t>Infra-Estrutura de Chaves Públicas do Brasil – ICP-Brasil e o Instituto de Te</w:t>
      </w:r>
      <w:r>
        <w:t>cnologia da</w:t>
      </w:r>
      <w:r>
        <w:rPr>
          <w:spacing w:val="1"/>
        </w:rPr>
        <w:t xml:space="preserve"> </w:t>
      </w:r>
      <w:r>
        <w:t>Informação,</w:t>
      </w:r>
      <w:r>
        <w:rPr>
          <w:spacing w:val="-1"/>
        </w:rPr>
        <w:t xml:space="preserve"> </w:t>
      </w:r>
      <w:r>
        <w:t>nos itens 5.3.38., 8.4.34., 8.4.35., 9.3.25.</w:t>
      </w:r>
    </w:p>
    <w:p w:rsidR="00407B6C" w:rsidRDefault="00407B6C">
      <w:pPr>
        <w:pStyle w:val="Corpodetexto"/>
        <w:spacing w:before="1"/>
      </w:pPr>
    </w:p>
    <w:p w:rsidR="00407B6C" w:rsidRDefault="006855FC">
      <w:pPr>
        <w:pStyle w:val="Corpodetexto"/>
        <w:ind w:left="970"/>
      </w:pPr>
      <w:r>
        <w:t>É</w:t>
      </w:r>
      <w:r>
        <w:rPr>
          <w:spacing w:val="-2"/>
        </w:rPr>
        <w:t xml:space="preserve"> </w:t>
      </w:r>
      <w:r>
        <w:t>o Relatório.</w:t>
      </w:r>
    </w:p>
    <w:p w:rsidR="00407B6C" w:rsidRDefault="00407B6C">
      <w:pPr>
        <w:pStyle w:val="Corpodetexto"/>
        <w:rPr>
          <w:sz w:val="26"/>
        </w:rPr>
      </w:pPr>
    </w:p>
    <w:p w:rsidR="00407B6C" w:rsidRDefault="00407B6C">
      <w:pPr>
        <w:pStyle w:val="Corpodetexto"/>
        <w:spacing w:before="5"/>
        <w:rPr>
          <w:sz w:val="22"/>
        </w:rPr>
      </w:pPr>
    </w:p>
    <w:p w:rsidR="00407B6C" w:rsidRDefault="006855FC">
      <w:pPr>
        <w:pStyle w:val="Ttulo2"/>
        <w:numPr>
          <w:ilvl w:val="0"/>
          <w:numId w:val="8"/>
        </w:numPr>
        <w:tabs>
          <w:tab w:val="left" w:pos="1206"/>
        </w:tabs>
        <w:ind w:left="1205" w:hanging="248"/>
      </w:pPr>
      <w:r>
        <w:t>–</w:t>
      </w:r>
      <w:r>
        <w:rPr>
          <w:spacing w:val="-2"/>
        </w:rPr>
        <w:t xml:space="preserve"> </w:t>
      </w:r>
      <w:r>
        <w:t>TEMPESTIVIDADE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IMPUGNAÇÃO</w:t>
      </w:r>
    </w:p>
    <w:p w:rsidR="00407B6C" w:rsidRDefault="00407B6C">
      <w:pPr>
        <w:pStyle w:val="Corpodetexto"/>
        <w:spacing w:before="7"/>
        <w:rPr>
          <w:b/>
          <w:sz w:val="23"/>
        </w:rPr>
      </w:pPr>
    </w:p>
    <w:p w:rsidR="00407B6C" w:rsidRDefault="006855FC">
      <w:pPr>
        <w:pStyle w:val="Corpodetexto"/>
        <w:ind w:left="118" w:right="152" w:firstLine="851"/>
        <w:jc w:val="both"/>
      </w:pPr>
      <w:r>
        <w:t>A impugnação foi encaminhada, tempestivamente, para o e-mail deste Pregoeiro,</w:t>
      </w:r>
      <w:r>
        <w:rPr>
          <w:spacing w:val="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18 de</w:t>
      </w:r>
      <w:r>
        <w:rPr>
          <w:spacing w:val="-1"/>
        </w:rPr>
        <w:t xml:space="preserve"> </w:t>
      </w:r>
      <w:r>
        <w:t>janeiro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2022,</w:t>
      </w:r>
      <w:r>
        <w:rPr>
          <w:spacing w:val="-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previsão constante</w:t>
      </w:r>
      <w:r>
        <w:rPr>
          <w:spacing w:val="-1"/>
        </w:rPr>
        <w:t xml:space="preserve"> </w:t>
      </w:r>
      <w:r>
        <w:t>nas condições</w:t>
      </w:r>
      <w:r>
        <w:rPr>
          <w:spacing w:val="-1"/>
        </w:rPr>
        <w:t xml:space="preserve"> </w:t>
      </w:r>
      <w:r>
        <w:t>18.3</w:t>
      </w:r>
      <w:r>
        <w:rPr>
          <w:spacing w:val="2"/>
        </w:rPr>
        <w:t xml:space="preserve"> </w:t>
      </w:r>
      <w:r>
        <w:t>do edital.</w:t>
      </w:r>
    </w:p>
    <w:p w:rsidR="00407B6C" w:rsidRDefault="00407B6C">
      <w:pPr>
        <w:jc w:val="both"/>
        <w:sectPr w:rsidR="00407B6C">
          <w:headerReference w:type="default" r:id="rId43"/>
          <w:pgSz w:w="11910" w:h="16850"/>
          <w:pgMar w:top="2080" w:right="1020" w:bottom="280" w:left="1680" w:header="1039" w:footer="0" w:gutter="0"/>
          <w:cols w:space="720"/>
        </w:sect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spacing w:before="2"/>
        <w:rPr>
          <w:sz w:val="16"/>
        </w:rPr>
      </w:pPr>
    </w:p>
    <w:p w:rsidR="00407B6C" w:rsidRDefault="006855FC">
      <w:pPr>
        <w:pStyle w:val="Ttulo2"/>
        <w:numPr>
          <w:ilvl w:val="0"/>
          <w:numId w:val="8"/>
        </w:numPr>
        <w:tabs>
          <w:tab w:val="left" w:pos="1311"/>
        </w:tabs>
        <w:spacing w:before="90"/>
        <w:ind w:left="1310" w:hanging="341"/>
        <w:jc w:val="both"/>
      </w:pPr>
      <w:r>
        <w:t>-</w:t>
      </w:r>
      <w:r>
        <w:rPr>
          <w:spacing w:val="-2"/>
        </w:rPr>
        <w:t xml:space="preserve"> </w:t>
      </w:r>
      <w:r>
        <w:t>RAZÕES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IMPUGNANTE</w:t>
      </w:r>
    </w:p>
    <w:p w:rsidR="00407B6C" w:rsidRDefault="00407B6C">
      <w:pPr>
        <w:pStyle w:val="Corpodetexto"/>
        <w:spacing w:before="6"/>
        <w:rPr>
          <w:b/>
          <w:sz w:val="23"/>
        </w:rPr>
      </w:pPr>
    </w:p>
    <w:p w:rsidR="00407B6C" w:rsidRDefault="006855FC">
      <w:pPr>
        <w:pStyle w:val="Corpodetexto"/>
        <w:ind w:left="970"/>
        <w:jc w:val="both"/>
      </w:pPr>
      <w:r>
        <w:t>Insurge-se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impugnante,</w:t>
      </w:r>
      <w:r>
        <w:rPr>
          <w:spacing w:val="2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termos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seguir</w:t>
      </w:r>
      <w:r>
        <w:rPr>
          <w:spacing w:val="-1"/>
        </w:rPr>
        <w:t xml:space="preserve"> </w:t>
      </w:r>
      <w:r>
        <w:t>transcritos:</w:t>
      </w:r>
    </w:p>
    <w:p w:rsidR="00407B6C" w:rsidRDefault="006855FC">
      <w:pPr>
        <w:pStyle w:val="Corpodetexto"/>
        <w:ind w:left="2386" w:right="336"/>
        <w:jc w:val="both"/>
      </w:pPr>
      <w:r>
        <w:rPr>
          <w:i/>
          <w:color w:val="000009"/>
        </w:rPr>
        <w:t xml:space="preserve">“In casu, </w:t>
      </w:r>
      <w:r>
        <w:rPr>
          <w:color w:val="000009"/>
        </w:rPr>
        <w:t>o primeiro ponto que merece apreço, e, visando espantar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quaisquer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dúvidas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possam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vir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pairar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sobre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tema,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importante asseverar que os procedimentos administrativos, pelo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qual envolvo se encontra o licitatório, possuem como condição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existência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observância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preceitos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legais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submetem,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mesma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forma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é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estrita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necessidade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observância a existência dos motivos em que se baseiam a sua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realização.</w:t>
      </w:r>
    </w:p>
    <w:p w:rsidR="00407B6C" w:rsidRDefault="006855FC">
      <w:pPr>
        <w:pStyle w:val="Corpodetexto"/>
        <w:spacing w:before="1"/>
        <w:ind w:left="2386" w:right="335"/>
        <w:jc w:val="both"/>
      </w:pPr>
      <w:r>
        <w:rPr>
          <w:color w:val="000009"/>
        </w:rPr>
        <w:t>Sendo assim, ao volver-se para o caso concreto temos por claro 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cerceamento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competitivo ao feito, por agrupamento inviável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objetos, d</w:t>
      </w:r>
      <w:r>
        <w:rPr>
          <w:color w:val="000009"/>
        </w:rPr>
        <w:t>os quais não guardam e/ou existem relação entre si para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então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ajuntados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grupo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único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temos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junção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serviços voltados a Autoridades Certificadoras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– AC, das quais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encontram-se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regulamentadas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pela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Infra-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Estrutura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Chaves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Públicas do Brasil – ICP-Brasil e o Instituto de Tecnologia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Informação nos itens 5.3.38, 8.4.34, 8.4.35, 9.3.25; enquanto 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demais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itens são voltados</w:t>
      </w:r>
    </w:p>
    <w:p w:rsidR="00407B6C" w:rsidRDefault="006855FC">
      <w:pPr>
        <w:pStyle w:val="Corpodetexto"/>
        <w:spacing w:before="1"/>
        <w:ind w:left="2386" w:right="337"/>
        <w:jc w:val="both"/>
      </w:pPr>
      <w:r>
        <w:rPr>
          <w:color w:val="000009"/>
        </w:rPr>
        <w:t>para prestação de serviços continuados de suporte e atendimento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técnico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usuários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área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Tecnologia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Informação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Comunicação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(TIC)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central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atendimento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remoto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presencial aos usuários na modalidade Service Desk, bem como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suporte, sustentação e operação dos serviços e da infraestrutura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TIC e execução de tarefas de demanda não rotin</w:t>
      </w:r>
      <w:r>
        <w:rPr>
          <w:color w:val="000009"/>
        </w:rPr>
        <w:t>eiras do Tribunal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 Regional Eleitoral da Bahia, por consequência o princípio 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proposta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vantajosa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Administração,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bem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gerando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nulidade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ao mesmo.</w:t>
      </w:r>
    </w:p>
    <w:p w:rsidR="00407B6C" w:rsidRDefault="006855FC">
      <w:pPr>
        <w:pStyle w:val="Corpodetexto"/>
        <w:ind w:left="2386" w:right="336"/>
        <w:jc w:val="both"/>
      </w:pPr>
      <w:r>
        <w:rPr>
          <w:color w:val="000009"/>
        </w:rPr>
        <w:t>Melhor dizendo, prevê o instrumento convocatório que o feito será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julgado por menor preço global, ou sejam em critério global de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todos os itens ali propostos, vinculando todos a o b r i g a t o r i e d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 d e d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 p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 o p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- s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e os objetos licitados a</w:t>
      </w:r>
      <w:r>
        <w:rPr>
          <w:color w:val="000009"/>
          <w:spacing w:val="60"/>
        </w:rPr>
        <w:t xml:space="preserve"> </w:t>
      </w:r>
      <w:r>
        <w:rPr>
          <w:color w:val="000009"/>
        </w:rPr>
        <w:t>um única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empresa,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vide itens 6.15.1, do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instrumento convocatório1</w:t>
      </w:r>
      <w:r>
        <w:rPr>
          <w:color w:val="000009"/>
        </w:rPr>
        <w:t>”.</w:t>
      </w:r>
    </w:p>
    <w:p w:rsidR="00407B6C" w:rsidRDefault="006855FC">
      <w:pPr>
        <w:pStyle w:val="Corpodetexto"/>
        <w:spacing w:before="1"/>
        <w:ind w:left="118" w:right="152" w:firstLine="851"/>
        <w:jc w:val="both"/>
      </w:pPr>
      <w:r>
        <w:t>De modo a</w:t>
      </w:r>
      <w:r>
        <w:rPr>
          <w:spacing w:val="1"/>
        </w:rPr>
        <w:t xml:space="preserve"> </w:t>
      </w:r>
      <w:r>
        <w:t>subsidiar suas alegações,</w:t>
      </w:r>
      <w:r>
        <w:rPr>
          <w:spacing w:val="1"/>
        </w:rPr>
        <w:t xml:space="preserve"> </w:t>
      </w:r>
      <w:r>
        <w:t>a impugnante</w:t>
      </w:r>
      <w:r>
        <w:rPr>
          <w:spacing w:val="1"/>
        </w:rPr>
        <w:t xml:space="preserve"> </w:t>
      </w:r>
      <w:r>
        <w:t>discorre sobre a legislação</w:t>
      </w:r>
      <w:r>
        <w:rPr>
          <w:spacing w:val="1"/>
        </w:rPr>
        <w:t xml:space="preserve"> </w:t>
      </w:r>
      <w:r>
        <w:t>pertinente, citando dentre outros os seguintes regramentos: Art.3º §1º, inciso I do art. 8º § 1º,</w:t>
      </w:r>
      <w:r>
        <w:rPr>
          <w:spacing w:val="-57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15</w:t>
      </w:r>
      <w:r>
        <w:rPr>
          <w:spacing w:val="2"/>
        </w:rPr>
        <w:t xml:space="preserve"> </w:t>
      </w:r>
      <w:r>
        <w:t>Inc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todos da</w:t>
      </w:r>
      <w:r>
        <w:rPr>
          <w:spacing w:val="-1"/>
        </w:rPr>
        <w:t xml:space="preserve"> </w:t>
      </w:r>
      <w:r>
        <w:t>lei 8666/1993.</w:t>
      </w:r>
    </w:p>
    <w:p w:rsidR="00407B6C" w:rsidRDefault="00407B6C">
      <w:pPr>
        <w:pStyle w:val="Corpodetexto"/>
        <w:spacing w:before="4"/>
      </w:pPr>
    </w:p>
    <w:p w:rsidR="00407B6C" w:rsidRDefault="006855FC">
      <w:pPr>
        <w:pStyle w:val="Ttulo2"/>
        <w:numPr>
          <w:ilvl w:val="0"/>
          <w:numId w:val="8"/>
        </w:numPr>
        <w:tabs>
          <w:tab w:val="left" w:pos="1297"/>
        </w:tabs>
        <w:spacing w:before="1"/>
        <w:ind w:left="1296" w:hanging="327"/>
        <w:jc w:val="both"/>
      </w:pPr>
      <w:r>
        <w:t>–</w:t>
      </w:r>
      <w:r>
        <w:rPr>
          <w:spacing w:val="-1"/>
        </w:rPr>
        <w:t xml:space="preserve"> </w:t>
      </w:r>
      <w:r>
        <w:t>FUNDAMENTAÇÃO</w:t>
      </w:r>
    </w:p>
    <w:p w:rsidR="00407B6C" w:rsidRDefault="00407B6C">
      <w:pPr>
        <w:pStyle w:val="Corpodetexto"/>
        <w:spacing w:before="6"/>
        <w:rPr>
          <w:b/>
          <w:sz w:val="23"/>
        </w:rPr>
      </w:pPr>
    </w:p>
    <w:p w:rsidR="00407B6C" w:rsidRDefault="006855FC">
      <w:pPr>
        <w:pStyle w:val="Corpodetexto"/>
        <w:ind w:left="118" w:right="151" w:firstLine="851"/>
        <w:jc w:val="both"/>
      </w:pPr>
      <w:r>
        <w:t>Submetida a matéria a</w:t>
      </w:r>
      <w:r>
        <w:t>preciação da área técnica, que se manifestou através do (doc</w:t>
      </w:r>
      <w:r>
        <w:rPr>
          <w:spacing w:val="1"/>
        </w:rPr>
        <w:t xml:space="preserve"> </w:t>
      </w:r>
      <w:r>
        <w:t>1821593)</w:t>
      </w:r>
      <w:r>
        <w:rPr>
          <w:spacing w:val="-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baixo:</w:t>
      </w:r>
    </w:p>
    <w:p w:rsidR="00407B6C" w:rsidRDefault="006855FC">
      <w:pPr>
        <w:pStyle w:val="Corpodetexto"/>
        <w:ind w:left="2386" w:right="153" w:firstLine="852"/>
        <w:jc w:val="both"/>
      </w:pPr>
      <w:r>
        <w:t>A impugnação é completamente descabida. Não existem, no</w:t>
      </w:r>
      <w:r>
        <w:rPr>
          <w:spacing w:val="-57"/>
        </w:rPr>
        <w:t xml:space="preserve"> </w:t>
      </w:r>
      <w:r>
        <w:t>TR, serviços voltados a Autoridades Certificadoras – AC, as quais</w:t>
      </w:r>
      <w:r>
        <w:rPr>
          <w:spacing w:val="1"/>
        </w:rPr>
        <w:t xml:space="preserve"> </w:t>
      </w:r>
      <w:r>
        <w:t xml:space="preserve">encontram-se regulamentadas pela InfraEstrutura </w:t>
      </w:r>
      <w:r>
        <w:t>de Chaves Públicas</w:t>
      </w:r>
      <w:r>
        <w:rPr>
          <w:spacing w:val="-57"/>
        </w:rPr>
        <w:t xml:space="preserve"> </w:t>
      </w:r>
      <w:r>
        <w:t>do</w:t>
      </w:r>
      <w:r>
        <w:rPr>
          <w:spacing w:val="35"/>
        </w:rPr>
        <w:t xml:space="preserve"> </w:t>
      </w:r>
      <w:r>
        <w:t>Brasil</w:t>
      </w:r>
      <w:r>
        <w:rPr>
          <w:spacing w:val="36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ICP-Brasil</w:t>
      </w:r>
      <w:r>
        <w:rPr>
          <w:spacing w:val="38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Instituto</w:t>
      </w:r>
      <w:r>
        <w:rPr>
          <w:spacing w:val="35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Tecnologia</w:t>
      </w:r>
      <w:r>
        <w:rPr>
          <w:spacing w:val="35"/>
        </w:rPr>
        <w:t xml:space="preserve"> </w:t>
      </w:r>
      <w:r>
        <w:t>da</w:t>
      </w:r>
      <w:r>
        <w:rPr>
          <w:spacing w:val="36"/>
        </w:rPr>
        <w:t xml:space="preserve"> </w:t>
      </w:r>
      <w:r>
        <w:t>Informação,</w:t>
      </w:r>
      <w:r>
        <w:rPr>
          <w:spacing w:val="-58"/>
        </w:rPr>
        <w:t xml:space="preserve"> </w:t>
      </w:r>
      <w:r>
        <w:t>nos</w:t>
      </w:r>
      <w:r>
        <w:rPr>
          <w:spacing w:val="50"/>
        </w:rPr>
        <w:t xml:space="preserve"> </w:t>
      </w:r>
      <w:r>
        <w:t>itens</w:t>
      </w:r>
      <w:r>
        <w:rPr>
          <w:spacing w:val="51"/>
        </w:rPr>
        <w:t xml:space="preserve"> </w:t>
      </w:r>
      <w:r>
        <w:t>5.3.38.,</w:t>
      </w:r>
      <w:r>
        <w:rPr>
          <w:spacing w:val="50"/>
        </w:rPr>
        <w:t xml:space="preserve"> </w:t>
      </w:r>
      <w:r>
        <w:t>8.4.34.,</w:t>
      </w:r>
      <w:r>
        <w:rPr>
          <w:spacing w:val="51"/>
        </w:rPr>
        <w:t xml:space="preserve"> </w:t>
      </w:r>
      <w:r>
        <w:t>8.4.35.,</w:t>
      </w:r>
      <w:r>
        <w:rPr>
          <w:spacing w:val="50"/>
        </w:rPr>
        <w:t xml:space="preserve"> </w:t>
      </w:r>
      <w:r>
        <w:t>9.3.25,</w:t>
      </w:r>
      <w:r>
        <w:rPr>
          <w:spacing w:val="51"/>
        </w:rPr>
        <w:t xml:space="preserve"> </w:t>
      </w:r>
      <w:r>
        <w:t>nem</w:t>
      </w:r>
      <w:r>
        <w:rPr>
          <w:spacing w:val="53"/>
        </w:rPr>
        <w:t xml:space="preserve"> </w:t>
      </w:r>
      <w:r>
        <w:t>em</w:t>
      </w:r>
      <w:r>
        <w:rPr>
          <w:spacing w:val="51"/>
        </w:rPr>
        <w:t xml:space="preserve"> </w:t>
      </w:r>
      <w:r>
        <w:t>qualquer</w:t>
      </w:r>
      <w:r>
        <w:rPr>
          <w:spacing w:val="49"/>
        </w:rPr>
        <w:t xml:space="preserve"> </w:t>
      </w:r>
      <w:r>
        <w:t>outro</w:t>
      </w:r>
    </w:p>
    <w:p w:rsidR="00407B6C" w:rsidRDefault="00407B6C">
      <w:pPr>
        <w:jc w:val="both"/>
        <w:sectPr w:rsidR="00407B6C">
          <w:pgSz w:w="11910" w:h="16850"/>
          <w:pgMar w:top="2080" w:right="1020" w:bottom="280" w:left="1680" w:header="1039" w:footer="0" w:gutter="0"/>
          <w:cols w:space="720"/>
        </w:sect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spacing w:before="8"/>
        <w:rPr>
          <w:sz w:val="15"/>
        </w:rPr>
      </w:pPr>
    </w:p>
    <w:p w:rsidR="00407B6C" w:rsidRDefault="006855FC">
      <w:pPr>
        <w:pStyle w:val="Corpodetexto"/>
        <w:spacing w:before="90"/>
        <w:ind w:left="2386" w:right="162"/>
        <w:jc w:val="both"/>
      </w:pPr>
      <w:r>
        <w:t>local do TR. - o item 5.3.38. do anexo A é uma das atribuições dos</w:t>
      </w:r>
      <w:r>
        <w:rPr>
          <w:spacing w:val="1"/>
        </w:rPr>
        <w:t xml:space="preserve"> </w:t>
      </w:r>
      <w:r>
        <w:t>profissionais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equipe especializada III -</w:t>
      </w:r>
      <w:r>
        <w:rPr>
          <w:spacing w:val="-2"/>
        </w:rPr>
        <w:t xml:space="preserve"> </w:t>
      </w:r>
      <w:r>
        <w:t>Serviços Microsoft</w:t>
      </w:r>
    </w:p>
    <w:p w:rsidR="00407B6C" w:rsidRDefault="00407B6C">
      <w:pPr>
        <w:pStyle w:val="Corpodetexto"/>
      </w:pPr>
    </w:p>
    <w:p w:rsidR="00407B6C" w:rsidRDefault="006855FC">
      <w:pPr>
        <w:pStyle w:val="Corpodetexto"/>
        <w:ind w:left="2386" w:right="159"/>
        <w:jc w:val="both"/>
      </w:pPr>
      <w:r>
        <w:t>5.3.38.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Instalar,</w:t>
      </w:r>
      <w:r>
        <w:rPr>
          <w:spacing w:val="1"/>
        </w:rPr>
        <w:t xml:space="preserve"> </w:t>
      </w:r>
      <w:r>
        <w:t>configurar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manter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Autoridade</w:t>
      </w:r>
      <w:r>
        <w:rPr>
          <w:spacing w:val="1"/>
        </w:rPr>
        <w:t xml:space="preserve"> </w:t>
      </w:r>
      <w:r>
        <w:t>Certificadora</w:t>
      </w:r>
      <w:r>
        <w:rPr>
          <w:spacing w:val="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(AC)</w:t>
      </w:r>
      <w:r>
        <w:rPr>
          <w:spacing w:val="1"/>
        </w:rPr>
        <w:t xml:space="preserve"> </w:t>
      </w:r>
      <w:r>
        <w:t>integrada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Active</w:t>
      </w:r>
      <w:r>
        <w:rPr>
          <w:spacing w:val="1"/>
        </w:rPr>
        <w:t xml:space="preserve"> </w:t>
      </w:r>
      <w:r>
        <w:t>Directory,</w:t>
      </w:r>
      <w:r>
        <w:rPr>
          <w:spacing w:val="1"/>
        </w:rPr>
        <w:t xml:space="preserve"> </w:t>
      </w:r>
      <w:r>
        <w:t>gerar</w:t>
      </w:r>
      <w:r>
        <w:rPr>
          <w:spacing w:val="1"/>
        </w:rPr>
        <w:t xml:space="preserve"> </w:t>
      </w:r>
      <w:r>
        <w:t>certificados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realizar assinaturas</w:t>
      </w:r>
    </w:p>
    <w:p w:rsidR="00407B6C" w:rsidRDefault="00407B6C">
      <w:pPr>
        <w:pStyle w:val="Corpodetexto"/>
        <w:spacing w:before="1"/>
      </w:pPr>
    </w:p>
    <w:p w:rsidR="00407B6C" w:rsidRDefault="006855FC">
      <w:pPr>
        <w:pStyle w:val="PargrafodaLista"/>
        <w:numPr>
          <w:ilvl w:val="1"/>
          <w:numId w:val="8"/>
        </w:numPr>
        <w:tabs>
          <w:tab w:val="left" w:pos="2610"/>
        </w:tabs>
        <w:ind w:right="155" w:firstLine="60"/>
        <w:rPr>
          <w:sz w:val="24"/>
        </w:rPr>
      </w:pPr>
      <w:r>
        <w:rPr>
          <w:sz w:val="24"/>
        </w:rPr>
        <w:t>os itens 8.4.34 e 8.4.35 do anexo A são duas das atribuições dos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1"/>
          <w:sz w:val="24"/>
        </w:rPr>
        <w:t xml:space="preserve"> </w:t>
      </w:r>
      <w:r>
        <w:rPr>
          <w:sz w:val="24"/>
        </w:rPr>
        <w:t>Equipe</w:t>
      </w:r>
      <w:r>
        <w:rPr>
          <w:spacing w:val="1"/>
          <w:sz w:val="24"/>
        </w:rPr>
        <w:t xml:space="preserve"> </w:t>
      </w:r>
      <w:r>
        <w:rPr>
          <w:sz w:val="24"/>
        </w:rPr>
        <w:t>Especializada</w:t>
      </w:r>
      <w:r>
        <w:rPr>
          <w:spacing w:val="1"/>
          <w:sz w:val="24"/>
        </w:rPr>
        <w:t xml:space="preserve"> </w:t>
      </w:r>
      <w:r>
        <w:rPr>
          <w:sz w:val="24"/>
        </w:rPr>
        <w:t>VI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Apoio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Processos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Segurança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Informação</w:t>
      </w:r>
    </w:p>
    <w:p w:rsidR="00407B6C" w:rsidRDefault="00407B6C">
      <w:pPr>
        <w:pStyle w:val="Corpodetexto"/>
      </w:pPr>
    </w:p>
    <w:p w:rsidR="00407B6C" w:rsidRDefault="006855FC">
      <w:pPr>
        <w:pStyle w:val="PargrafodaLista"/>
        <w:numPr>
          <w:ilvl w:val="2"/>
          <w:numId w:val="7"/>
        </w:numPr>
        <w:tabs>
          <w:tab w:val="left" w:pos="3176"/>
        </w:tabs>
        <w:ind w:right="158" w:firstLine="60"/>
        <w:jc w:val="both"/>
        <w:rPr>
          <w:sz w:val="24"/>
        </w:rPr>
      </w:pPr>
      <w:r>
        <w:rPr>
          <w:sz w:val="24"/>
        </w:rPr>
        <w:t>Auxiliar na manutenção e administração da infraestrutura de</w:t>
      </w:r>
      <w:r>
        <w:rPr>
          <w:spacing w:val="1"/>
          <w:sz w:val="24"/>
        </w:rPr>
        <w:t xml:space="preserve"> </w:t>
      </w:r>
      <w:r>
        <w:rPr>
          <w:sz w:val="24"/>
        </w:rPr>
        <w:t>Certificação Digital do CONTRATANTE, inclusiv</w:t>
      </w:r>
      <w:r>
        <w:rPr>
          <w:sz w:val="24"/>
        </w:rPr>
        <w:t>e com a criação e</w:t>
      </w:r>
      <w:r>
        <w:rPr>
          <w:spacing w:val="1"/>
          <w:sz w:val="24"/>
        </w:rPr>
        <w:t xml:space="preserve"> </w:t>
      </w:r>
      <w:r>
        <w:rPr>
          <w:sz w:val="24"/>
        </w:rPr>
        <w:t>revogação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certificados</w:t>
      </w:r>
      <w:r>
        <w:rPr>
          <w:spacing w:val="2"/>
          <w:sz w:val="24"/>
        </w:rPr>
        <w:t xml:space="preserve"> </w:t>
      </w:r>
      <w:r>
        <w:rPr>
          <w:sz w:val="24"/>
        </w:rPr>
        <w:t>digitais.</w:t>
      </w:r>
    </w:p>
    <w:p w:rsidR="00407B6C" w:rsidRDefault="00407B6C">
      <w:pPr>
        <w:pStyle w:val="Corpodetexto"/>
      </w:pPr>
    </w:p>
    <w:p w:rsidR="00407B6C" w:rsidRDefault="006855FC">
      <w:pPr>
        <w:pStyle w:val="PargrafodaLista"/>
        <w:numPr>
          <w:ilvl w:val="2"/>
          <w:numId w:val="7"/>
        </w:numPr>
        <w:tabs>
          <w:tab w:val="left" w:pos="3224"/>
        </w:tabs>
        <w:ind w:right="158" w:firstLine="60"/>
        <w:jc w:val="both"/>
        <w:rPr>
          <w:sz w:val="24"/>
        </w:rPr>
      </w:pPr>
      <w:r>
        <w:rPr>
          <w:sz w:val="24"/>
        </w:rPr>
        <w:t>Apoiar na manutenção</w:t>
      </w:r>
      <w:r>
        <w:rPr>
          <w:spacing w:val="1"/>
          <w:sz w:val="24"/>
        </w:rPr>
        <w:t xml:space="preserve"> </w:t>
      </w:r>
      <w:r>
        <w:rPr>
          <w:sz w:val="24"/>
        </w:rPr>
        <w:t>e administração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sistemas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envolvem</w:t>
      </w:r>
      <w:r>
        <w:rPr>
          <w:spacing w:val="-1"/>
          <w:sz w:val="24"/>
        </w:rPr>
        <w:t xml:space="preserve"> </w:t>
      </w:r>
      <w:r>
        <w:rPr>
          <w:sz w:val="24"/>
        </w:rPr>
        <w:t>criptografia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assinaturas digitais.</w:t>
      </w:r>
    </w:p>
    <w:p w:rsidR="00407B6C" w:rsidRDefault="00407B6C">
      <w:pPr>
        <w:pStyle w:val="Corpodetexto"/>
      </w:pPr>
    </w:p>
    <w:p w:rsidR="00407B6C" w:rsidRDefault="006855FC">
      <w:pPr>
        <w:pStyle w:val="PargrafodaLista"/>
        <w:numPr>
          <w:ilvl w:val="1"/>
          <w:numId w:val="8"/>
        </w:numPr>
        <w:tabs>
          <w:tab w:val="left" w:pos="2620"/>
        </w:tabs>
        <w:ind w:right="151" w:firstLine="60"/>
        <w:rPr>
          <w:sz w:val="24"/>
        </w:rPr>
      </w:pPr>
      <w:r>
        <w:rPr>
          <w:sz w:val="24"/>
        </w:rPr>
        <w:t>o item 9.3.25 é uma das atribuições dos profissionais da Equipe</w:t>
      </w:r>
      <w:r>
        <w:rPr>
          <w:spacing w:val="1"/>
          <w:sz w:val="24"/>
        </w:rPr>
        <w:t xml:space="preserve"> </w:t>
      </w:r>
      <w:r>
        <w:rPr>
          <w:sz w:val="24"/>
        </w:rPr>
        <w:t>Especializada</w:t>
      </w:r>
      <w:r>
        <w:rPr>
          <w:spacing w:val="1"/>
          <w:sz w:val="24"/>
        </w:rPr>
        <w:t xml:space="preserve"> </w:t>
      </w:r>
      <w:r>
        <w:rPr>
          <w:sz w:val="24"/>
        </w:rPr>
        <w:t>VII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Sistemas</w:t>
      </w:r>
      <w:r>
        <w:rPr>
          <w:spacing w:val="1"/>
          <w:sz w:val="24"/>
        </w:rPr>
        <w:t xml:space="preserve"> </w:t>
      </w:r>
      <w:r>
        <w:rPr>
          <w:sz w:val="24"/>
        </w:rPr>
        <w:t>Operacionais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Orquestração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Servidores.</w:t>
      </w:r>
    </w:p>
    <w:p w:rsidR="00407B6C" w:rsidRDefault="00407B6C">
      <w:pPr>
        <w:pStyle w:val="Corpodetexto"/>
        <w:spacing w:before="1"/>
      </w:pPr>
    </w:p>
    <w:p w:rsidR="00407B6C" w:rsidRDefault="006855FC">
      <w:pPr>
        <w:pStyle w:val="Corpodetexto"/>
        <w:ind w:left="2386" w:right="161"/>
        <w:jc w:val="both"/>
      </w:pPr>
      <w:r>
        <w:t>9.3.25. Instalar e administrar Certificados Digitais de servidores e de</w:t>
      </w:r>
      <w:r>
        <w:rPr>
          <w:spacing w:val="1"/>
        </w:rPr>
        <w:t xml:space="preserve"> </w:t>
      </w:r>
      <w:r>
        <w:t>aplicações.</w:t>
      </w:r>
    </w:p>
    <w:p w:rsidR="00407B6C" w:rsidRDefault="00407B6C">
      <w:pPr>
        <w:pStyle w:val="Corpodetexto"/>
      </w:pPr>
    </w:p>
    <w:p w:rsidR="00407B6C" w:rsidRDefault="006855FC">
      <w:pPr>
        <w:pStyle w:val="Corpodetexto"/>
        <w:ind w:left="2386" w:right="156"/>
        <w:jc w:val="both"/>
      </w:pPr>
      <w:r>
        <w:t>Não</w:t>
      </w:r>
      <w:r>
        <w:rPr>
          <w:spacing w:val="1"/>
        </w:rPr>
        <w:t xml:space="preserve"> </w:t>
      </w:r>
      <w:r>
        <w:t>existe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cerceamento</w:t>
      </w:r>
      <w:r>
        <w:rPr>
          <w:spacing w:val="1"/>
        </w:rPr>
        <w:t xml:space="preserve"> </w:t>
      </w:r>
      <w:r>
        <w:t>competitivo.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mercado</w:t>
      </w:r>
      <w:r>
        <w:rPr>
          <w:spacing w:val="60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serviços de TIC é amplo, competitivo e capaz de atender ao objeto a</w:t>
      </w:r>
      <w:r>
        <w:rPr>
          <w:spacing w:val="1"/>
        </w:rPr>
        <w:t xml:space="preserve"> </w:t>
      </w:r>
      <w:r>
        <w:t>s</w:t>
      </w:r>
      <w:r>
        <w:t>er</w:t>
      </w:r>
      <w:r>
        <w:rPr>
          <w:spacing w:val="-1"/>
        </w:rPr>
        <w:t xml:space="preserve"> </w:t>
      </w:r>
      <w:r>
        <w:t>licitado.</w:t>
      </w:r>
    </w:p>
    <w:p w:rsidR="00407B6C" w:rsidRDefault="00407B6C">
      <w:pPr>
        <w:pStyle w:val="Corpodetexto"/>
        <w:rPr>
          <w:sz w:val="26"/>
        </w:rPr>
      </w:pPr>
    </w:p>
    <w:p w:rsidR="00407B6C" w:rsidRDefault="00407B6C">
      <w:pPr>
        <w:pStyle w:val="Corpodetexto"/>
        <w:spacing w:before="5"/>
        <w:rPr>
          <w:sz w:val="26"/>
        </w:rPr>
      </w:pPr>
    </w:p>
    <w:p w:rsidR="00407B6C" w:rsidRDefault="006855FC">
      <w:pPr>
        <w:pStyle w:val="PargrafodaLista"/>
        <w:numPr>
          <w:ilvl w:val="0"/>
          <w:numId w:val="8"/>
        </w:numPr>
        <w:tabs>
          <w:tab w:val="left" w:pos="1242"/>
        </w:tabs>
        <w:spacing w:before="1"/>
        <w:ind w:left="1241" w:hanging="272"/>
        <w:jc w:val="both"/>
        <w:rPr>
          <w:b/>
          <w:sz w:val="28"/>
        </w:rPr>
      </w:pPr>
      <w:r>
        <w:rPr>
          <w:b/>
          <w:sz w:val="28"/>
        </w:rPr>
        <w:t>-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CONCLUSÃO</w:t>
      </w:r>
    </w:p>
    <w:p w:rsidR="00407B6C" w:rsidRDefault="00407B6C">
      <w:pPr>
        <w:pStyle w:val="Corpodetexto"/>
        <w:spacing w:before="5"/>
        <w:rPr>
          <w:b/>
          <w:sz w:val="23"/>
        </w:rPr>
      </w:pPr>
    </w:p>
    <w:p w:rsidR="00407B6C" w:rsidRDefault="006855FC">
      <w:pPr>
        <w:pStyle w:val="Corpodetexto"/>
        <w:ind w:left="118" w:right="152" w:firstLine="851"/>
        <w:jc w:val="both"/>
      </w:pPr>
      <w:r>
        <w:t>Do</w:t>
      </w:r>
      <w:r>
        <w:rPr>
          <w:spacing w:val="1"/>
        </w:rPr>
        <w:t xml:space="preserve"> </w:t>
      </w:r>
      <w:r>
        <w:t>exposto,</w:t>
      </w:r>
      <w:r>
        <w:rPr>
          <w:spacing w:val="1"/>
        </w:rPr>
        <w:t xml:space="preserve"> </w:t>
      </w:r>
      <w:r>
        <w:t>conhecemos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impugnação</w:t>
      </w:r>
      <w:r>
        <w:rPr>
          <w:spacing w:val="1"/>
        </w:rPr>
        <w:t xml:space="preserve"> </w:t>
      </w:r>
      <w:r>
        <w:t>interposta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rPr>
          <w:b/>
        </w:rPr>
        <w:t>SOLUTI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SOLUÇÕES</w:t>
      </w:r>
      <w:r>
        <w:rPr>
          <w:b/>
          <w:spacing w:val="1"/>
        </w:rPr>
        <w:t xml:space="preserve"> </w:t>
      </w:r>
      <w:r>
        <w:rPr>
          <w:b/>
        </w:rPr>
        <w:t>EM</w:t>
      </w:r>
      <w:r>
        <w:rPr>
          <w:b/>
          <w:spacing w:val="1"/>
        </w:rPr>
        <w:t xml:space="preserve"> </w:t>
      </w:r>
      <w:r>
        <w:rPr>
          <w:b/>
        </w:rPr>
        <w:t>NEGÓCIOS</w:t>
      </w:r>
      <w:r>
        <w:rPr>
          <w:b/>
          <w:spacing w:val="1"/>
        </w:rPr>
        <w:t xml:space="preserve"> </w:t>
      </w:r>
      <w:r>
        <w:rPr>
          <w:b/>
        </w:rPr>
        <w:t>INTELIGENTES</w:t>
      </w:r>
      <w:r>
        <w:rPr>
          <w:b/>
          <w:spacing w:val="1"/>
        </w:rPr>
        <w:t xml:space="preserve"> </w:t>
      </w:r>
      <w:r>
        <w:rPr>
          <w:b/>
        </w:rPr>
        <w:t>S/A</w:t>
      </w:r>
      <w:r>
        <w:t>.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mérito,</w:t>
      </w:r>
      <w:r>
        <w:rPr>
          <w:spacing w:val="1"/>
        </w:rPr>
        <w:t xml:space="preserve"> </w:t>
      </w:r>
      <w:r>
        <w:t>lastreado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manifestação da área técnica,</w:t>
      </w:r>
      <w:r>
        <w:rPr>
          <w:spacing w:val="1"/>
        </w:rPr>
        <w:t xml:space="preserve"> </w:t>
      </w:r>
      <w:r>
        <w:t>manifesta-se este Pregoeiro pelo</w:t>
      </w:r>
      <w:r>
        <w:rPr>
          <w:spacing w:val="1"/>
        </w:rPr>
        <w:t xml:space="preserve"> </w:t>
      </w:r>
      <w:r>
        <w:t>não</w:t>
      </w:r>
      <w:r>
        <w:rPr>
          <w:spacing w:val="60"/>
        </w:rPr>
        <w:t xml:space="preserve"> </w:t>
      </w:r>
      <w:r>
        <w:t>acolhimento das razões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requerimento da</w:t>
      </w:r>
      <w:r>
        <w:rPr>
          <w:spacing w:val="-1"/>
        </w:rPr>
        <w:t xml:space="preserve"> </w:t>
      </w:r>
      <w:r>
        <w:t>impugnante.</w:t>
      </w:r>
    </w:p>
    <w:p w:rsidR="00407B6C" w:rsidRDefault="006855FC">
      <w:pPr>
        <w:spacing w:before="1" w:line="244" w:lineRule="auto"/>
        <w:ind w:left="118" w:right="157" w:firstLine="851"/>
        <w:jc w:val="both"/>
        <w:rPr>
          <w:b/>
          <w:sz w:val="24"/>
        </w:rPr>
      </w:pPr>
      <w:r>
        <w:rPr>
          <w:sz w:val="24"/>
        </w:rPr>
        <w:t xml:space="preserve">Considero prudente, antes da decisão da Diretoria Geral deste Tribunal, </w:t>
      </w:r>
      <w:r>
        <w:rPr>
          <w:b/>
          <w:sz w:val="24"/>
        </w:rPr>
        <w:t>submeter o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processo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à análise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 Assessoria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Jurídica 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Licitações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Contratos.</w:t>
      </w:r>
    </w:p>
    <w:p w:rsidR="00407B6C" w:rsidRDefault="006855FC">
      <w:pPr>
        <w:pStyle w:val="Corpodetexto"/>
        <w:spacing w:line="265" w:lineRule="exact"/>
        <w:ind w:left="970"/>
        <w:jc w:val="both"/>
      </w:pPr>
      <w:r>
        <w:t>É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manifestação.</w:t>
      </w:r>
    </w:p>
    <w:p w:rsidR="00407B6C" w:rsidRDefault="00407B6C">
      <w:pPr>
        <w:pStyle w:val="Corpodetexto"/>
        <w:rPr>
          <w:sz w:val="26"/>
        </w:rPr>
      </w:pPr>
    </w:p>
    <w:p w:rsidR="00407B6C" w:rsidRDefault="00407B6C">
      <w:pPr>
        <w:pStyle w:val="Corpodetexto"/>
        <w:spacing w:before="11"/>
        <w:rPr>
          <w:sz w:val="21"/>
        </w:rPr>
      </w:pPr>
    </w:p>
    <w:p w:rsidR="00407B6C" w:rsidRDefault="006855FC">
      <w:pPr>
        <w:pStyle w:val="Corpodetexto"/>
        <w:ind w:left="2159" w:right="2617"/>
        <w:jc w:val="center"/>
      </w:pPr>
      <w:r>
        <w:t>Em 19/01/2022.</w:t>
      </w:r>
    </w:p>
    <w:p w:rsidR="00407B6C" w:rsidRDefault="00407B6C">
      <w:pPr>
        <w:pStyle w:val="Corpodetexto"/>
        <w:rPr>
          <w:sz w:val="26"/>
        </w:rPr>
      </w:pPr>
    </w:p>
    <w:p w:rsidR="00407B6C" w:rsidRDefault="00407B6C">
      <w:pPr>
        <w:pStyle w:val="Corpodetexto"/>
        <w:rPr>
          <w:sz w:val="22"/>
        </w:rPr>
      </w:pPr>
    </w:p>
    <w:p w:rsidR="00407B6C" w:rsidRDefault="006855FC">
      <w:pPr>
        <w:pStyle w:val="Corpodetexto"/>
        <w:spacing w:before="1"/>
        <w:ind w:left="2621" w:right="3031"/>
        <w:jc w:val="center"/>
      </w:pPr>
      <w:r>
        <w:t>Gilson Soares da Conceição</w:t>
      </w:r>
      <w:r>
        <w:rPr>
          <w:spacing w:val="-58"/>
        </w:rPr>
        <w:t xml:space="preserve"> </w:t>
      </w:r>
      <w:r>
        <w:t>Pregoeiro</w:t>
      </w:r>
    </w:p>
    <w:p w:rsidR="00407B6C" w:rsidRDefault="00407B6C">
      <w:pPr>
        <w:jc w:val="center"/>
        <w:sectPr w:rsidR="00407B6C">
          <w:pgSz w:w="11910" w:h="16850"/>
          <w:pgMar w:top="2080" w:right="1020" w:bottom="280" w:left="1680" w:header="1039" w:footer="0" w:gutter="0"/>
          <w:cols w:space="720"/>
        </w:sectPr>
      </w:pPr>
    </w:p>
    <w:p w:rsidR="00407B6C" w:rsidRDefault="00407B6C">
      <w:pPr>
        <w:pStyle w:val="Corpodetexto"/>
        <w:spacing w:before="5"/>
        <w:rPr>
          <w:sz w:val="19"/>
        </w:rPr>
      </w:pPr>
    </w:p>
    <w:p w:rsidR="00407B6C" w:rsidRDefault="006855FC">
      <w:pPr>
        <w:pStyle w:val="Corpodetexto"/>
        <w:ind w:left="489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812101" cy="802767"/>
            <wp:effectExtent l="0" t="0" r="0" b="0"/>
            <wp:docPr id="4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4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101" cy="80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B6C" w:rsidRDefault="006855FC">
      <w:pPr>
        <w:spacing w:before="63"/>
        <w:ind w:left="1772" w:right="1752"/>
        <w:jc w:val="center"/>
        <w:rPr>
          <w:sz w:val="19"/>
        </w:rPr>
      </w:pPr>
      <w:r>
        <w:rPr>
          <w:spacing w:val="-1"/>
          <w:w w:val="105"/>
          <w:sz w:val="19"/>
        </w:rPr>
        <w:t>TRIBUNAL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REGIONAL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ELEITORAL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BAHIA</w:t>
      </w:r>
    </w:p>
    <w:p w:rsidR="00407B6C" w:rsidRDefault="006855FC">
      <w:pPr>
        <w:spacing w:before="21"/>
        <w:ind w:left="1185" w:right="1165"/>
        <w:jc w:val="center"/>
        <w:rPr>
          <w:sz w:val="17"/>
        </w:rPr>
      </w:pPr>
      <w:r>
        <w:rPr>
          <w:sz w:val="17"/>
        </w:rPr>
        <w:t>1ª</w:t>
      </w:r>
      <w:r>
        <w:rPr>
          <w:spacing w:val="14"/>
          <w:sz w:val="17"/>
        </w:rPr>
        <w:t xml:space="preserve"> </w:t>
      </w:r>
      <w:r>
        <w:rPr>
          <w:sz w:val="17"/>
        </w:rPr>
        <w:t>Av.</w:t>
      </w:r>
      <w:r>
        <w:rPr>
          <w:spacing w:val="15"/>
          <w:sz w:val="17"/>
        </w:rPr>
        <w:t xml:space="preserve"> </w:t>
      </w:r>
      <w:r>
        <w:rPr>
          <w:sz w:val="17"/>
        </w:rPr>
        <w:t>do</w:t>
      </w:r>
      <w:r>
        <w:rPr>
          <w:spacing w:val="15"/>
          <w:sz w:val="17"/>
        </w:rPr>
        <w:t xml:space="preserve"> </w:t>
      </w:r>
      <w:r>
        <w:rPr>
          <w:sz w:val="17"/>
        </w:rPr>
        <w:t>Centro</w:t>
      </w:r>
      <w:r>
        <w:rPr>
          <w:spacing w:val="15"/>
          <w:sz w:val="17"/>
        </w:rPr>
        <w:t xml:space="preserve"> </w:t>
      </w:r>
      <w:r>
        <w:rPr>
          <w:sz w:val="17"/>
        </w:rPr>
        <w:t>Administrativo</w:t>
      </w:r>
      <w:r>
        <w:rPr>
          <w:spacing w:val="14"/>
          <w:sz w:val="17"/>
        </w:rPr>
        <w:t xml:space="preserve"> </w:t>
      </w:r>
      <w:r>
        <w:rPr>
          <w:sz w:val="17"/>
        </w:rPr>
        <w:t>da</w:t>
      </w:r>
      <w:r>
        <w:rPr>
          <w:spacing w:val="15"/>
          <w:sz w:val="17"/>
        </w:rPr>
        <w:t xml:space="preserve"> </w:t>
      </w:r>
      <w:r>
        <w:rPr>
          <w:sz w:val="17"/>
        </w:rPr>
        <w:t>Bahia,</w:t>
      </w:r>
      <w:r>
        <w:rPr>
          <w:spacing w:val="15"/>
          <w:sz w:val="17"/>
        </w:rPr>
        <w:t xml:space="preserve"> </w:t>
      </w:r>
      <w:r>
        <w:rPr>
          <w:sz w:val="17"/>
        </w:rPr>
        <w:t>150</w:t>
      </w:r>
      <w:r>
        <w:rPr>
          <w:spacing w:val="15"/>
          <w:sz w:val="17"/>
        </w:rPr>
        <w:t xml:space="preserve"> </w:t>
      </w:r>
      <w:r>
        <w:rPr>
          <w:sz w:val="17"/>
        </w:rPr>
        <w:t>-</w:t>
      </w:r>
      <w:r>
        <w:rPr>
          <w:spacing w:val="14"/>
          <w:sz w:val="17"/>
        </w:rPr>
        <w:t xml:space="preserve"> </w:t>
      </w:r>
      <w:r>
        <w:rPr>
          <w:sz w:val="17"/>
        </w:rPr>
        <w:t>Bairro</w:t>
      </w:r>
      <w:r>
        <w:rPr>
          <w:spacing w:val="15"/>
          <w:sz w:val="17"/>
        </w:rPr>
        <w:t xml:space="preserve"> </w:t>
      </w:r>
      <w:r>
        <w:rPr>
          <w:sz w:val="17"/>
        </w:rPr>
        <w:t>CAB</w:t>
      </w:r>
      <w:r>
        <w:rPr>
          <w:spacing w:val="15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r>
        <w:rPr>
          <w:sz w:val="17"/>
        </w:rPr>
        <w:t>CEP</w:t>
      </w:r>
      <w:r>
        <w:rPr>
          <w:spacing w:val="15"/>
          <w:sz w:val="17"/>
        </w:rPr>
        <w:t xml:space="preserve"> </w:t>
      </w:r>
      <w:r>
        <w:rPr>
          <w:sz w:val="17"/>
        </w:rPr>
        <w:t>41.745-901</w:t>
      </w:r>
      <w:r>
        <w:rPr>
          <w:spacing w:val="14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r>
        <w:rPr>
          <w:sz w:val="17"/>
        </w:rPr>
        <w:t>Salvador</w:t>
      </w:r>
      <w:r>
        <w:rPr>
          <w:spacing w:val="15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r>
        <w:rPr>
          <w:sz w:val="17"/>
        </w:rPr>
        <w:t>BA</w:t>
      </w:r>
      <w:r>
        <w:rPr>
          <w:spacing w:val="14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hyperlink r:id="rId45">
        <w:r>
          <w:rPr>
            <w:sz w:val="17"/>
          </w:rPr>
          <w:t>http://www.tre-ba.jus.br/</w:t>
        </w:r>
      </w:hyperlink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6855FC">
      <w:pPr>
        <w:tabs>
          <w:tab w:val="left" w:pos="2123"/>
        </w:tabs>
        <w:spacing w:before="132"/>
        <w:ind w:left="366"/>
        <w:rPr>
          <w:sz w:val="21"/>
        </w:rPr>
      </w:pPr>
      <w:r>
        <w:rPr>
          <w:b/>
          <w:w w:val="105"/>
          <w:sz w:val="21"/>
        </w:rPr>
        <w:t>PROCESSO</w:t>
      </w:r>
      <w:r>
        <w:rPr>
          <w:b/>
          <w:w w:val="105"/>
          <w:sz w:val="21"/>
        </w:rPr>
        <w:tab/>
        <w:t>:</w:t>
      </w:r>
      <w:r>
        <w:rPr>
          <w:b/>
          <w:spacing w:val="13"/>
          <w:w w:val="105"/>
          <w:sz w:val="21"/>
        </w:rPr>
        <w:t xml:space="preserve"> </w:t>
      </w:r>
      <w:r>
        <w:rPr>
          <w:w w:val="105"/>
          <w:sz w:val="21"/>
        </w:rPr>
        <w:t>0011931-77.2021.6.05.8000</w:t>
      </w:r>
    </w:p>
    <w:p w:rsidR="00407B6C" w:rsidRDefault="006855FC">
      <w:pPr>
        <w:tabs>
          <w:tab w:val="left" w:pos="2123"/>
        </w:tabs>
        <w:spacing w:before="79" w:line="158" w:lineRule="auto"/>
        <w:ind w:left="366"/>
        <w:rPr>
          <w:sz w:val="21"/>
        </w:rPr>
      </w:pPr>
      <w:r>
        <w:rPr>
          <w:b/>
          <w:w w:val="105"/>
          <w:position w:val="-11"/>
          <w:sz w:val="21"/>
        </w:rPr>
        <w:t>INTERESSADO</w:t>
      </w:r>
      <w:r>
        <w:rPr>
          <w:b/>
          <w:w w:val="105"/>
          <w:position w:val="-11"/>
          <w:sz w:val="21"/>
        </w:rPr>
        <w:tab/>
        <w:t>:</w:t>
      </w:r>
      <w:r>
        <w:rPr>
          <w:b/>
          <w:spacing w:val="30"/>
          <w:w w:val="105"/>
          <w:position w:val="-11"/>
          <w:sz w:val="21"/>
        </w:rPr>
        <w:t xml:space="preserve"> </w:t>
      </w:r>
      <w:r>
        <w:rPr>
          <w:w w:val="105"/>
          <w:sz w:val="21"/>
        </w:rPr>
        <w:t>ANDRÉ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ANTON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HADAD</w:t>
      </w:r>
    </w:p>
    <w:p w:rsidR="00407B6C" w:rsidRDefault="006855FC">
      <w:pPr>
        <w:spacing w:line="186" w:lineRule="exact"/>
        <w:ind w:left="2359"/>
        <w:rPr>
          <w:sz w:val="21"/>
        </w:rPr>
      </w:pPr>
      <w:r>
        <w:rPr>
          <w:sz w:val="21"/>
        </w:rPr>
        <w:t>ANDRÉ</w:t>
      </w:r>
      <w:r>
        <w:rPr>
          <w:spacing w:val="3"/>
          <w:sz w:val="21"/>
        </w:rPr>
        <w:t xml:space="preserve"> </w:t>
      </w:r>
      <w:r>
        <w:rPr>
          <w:sz w:val="21"/>
        </w:rPr>
        <w:t>LUIZ</w:t>
      </w:r>
      <w:r>
        <w:rPr>
          <w:spacing w:val="3"/>
          <w:sz w:val="21"/>
        </w:rPr>
        <w:t xml:space="preserve"> </w:t>
      </w:r>
      <w:r>
        <w:rPr>
          <w:sz w:val="21"/>
        </w:rPr>
        <w:t>CAVALCANTI</w:t>
      </w:r>
      <w:r>
        <w:rPr>
          <w:spacing w:val="4"/>
          <w:sz w:val="21"/>
        </w:rPr>
        <w:t xml:space="preserve"> </w:t>
      </w:r>
      <w:r>
        <w:rPr>
          <w:sz w:val="21"/>
        </w:rPr>
        <w:t>E</w:t>
      </w:r>
      <w:r>
        <w:rPr>
          <w:spacing w:val="3"/>
          <w:sz w:val="21"/>
        </w:rPr>
        <w:t xml:space="preserve"> </w:t>
      </w:r>
      <w:r>
        <w:rPr>
          <w:sz w:val="21"/>
        </w:rPr>
        <w:t>CAVALCANTE</w:t>
      </w:r>
    </w:p>
    <w:p w:rsidR="00407B6C" w:rsidRDefault="006855FC">
      <w:pPr>
        <w:tabs>
          <w:tab w:val="left" w:pos="2123"/>
        </w:tabs>
        <w:spacing w:before="53"/>
        <w:ind w:left="366"/>
        <w:rPr>
          <w:sz w:val="21"/>
        </w:rPr>
      </w:pPr>
      <w:r>
        <w:rPr>
          <w:b/>
          <w:w w:val="105"/>
          <w:sz w:val="21"/>
        </w:rPr>
        <w:t>ASSUNTO</w:t>
      </w:r>
      <w:r>
        <w:rPr>
          <w:b/>
          <w:w w:val="105"/>
          <w:sz w:val="21"/>
        </w:rPr>
        <w:tab/>
        <w:t>:</w:t>
      </w:r>
      <w:r>
        <w:rPr>
          <w:b/>
          <w:spacing w:val="32"/>
          <w:w w:val="105"/>
          <w:sz w:val="21"/>
        </w:rPr>
        <w:t xml:space="preserve"> </w:t>
      </w:r>
      <w:r>
        <w:rPr>
          <w:w w:val="105"/>
          <w:sz w:val="21"/>
        </w:rPr>
        <w:t>Impugnação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edital.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Pregão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nº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01/2022.</w:t>
      </w:r>
    </w:p>
    <w:p w:rsidR="00407B6C" w:rsidRDefault="00407B6C">
      <w:pPr>
        <w:pStyle w:val="Corpodetexto"/>
      </w:pPr>
    </w:p>
    <w:p w:rsidR="00407B6C" w:rsidRDefault="00407B6C">
      <w:pPr>
        <w:pStyle w:val="Corpodetexto"/>
      </w:pPr>
    </w:p>
    <w:p w:rsidR="00407B6C" w:rsidRDefault="00407B6C">
      <w:pPr>
        <w:pStyle w:val="Corpodetexto"/>
        <w:spacing w:before="2"/>
        <w:rPr>
          <w:sz w:val="20"/>
        </w:rPr>
      </w:pPr>
    </w:p>
    <w:p w:rsidR="00407B6C" w:rsidRDefault="006855FC">
      <w:pPr>
        <w:pStyle w:val="Ttulo1"/>
      </w:pPr>
      <w:r>
        <w:t>PARECER</w:t>
      </w:r>
      <w:r>
        <w:rPr>
          <w:spacing w:val="11"/>
        </w:rPr>
        <w:t xml:space="preserve"> </w:t>
      </w:r>
      <w:r>
        <w:t>nº</w:t>
      </w:r>
      <w:r>
        <w:rPr>
          <w:spacing w:val="12"/>
        </w:rPr>
        <w:t xml:space="preserve"> </w:t>
      </w:r>
      <w:r>
        <w:t>34</w:t>
      </w:r>
      <w:r>
        <w:rPr>
          <w:spacing w:val="11"/>
        </w:rPr>
        <w:t xml:space="preserve"> </w:t>
      </w:r>
      <w:r>
        <w:t>/</w:t>
      </w:r>
      <w:r>
        <w:rPr>
          <w:spacing w:val="12"/>
        </w:rPr>
        <w:t xml:space="preserve"> </w:t>
      </w:r>
      <w:r>
        <w:t>2022</w:t>
      </w:r>
      <w:r>
        <w:rPr>
          <w:spacing w:val="11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PRE/DG/ASJUR</w:t>
      </w:r>
    </w:p>
    <w:p w:rsidR="00407B6C" w:rsidRDefault="00407B6C">
      <w:pPr>
        <w:pStyle w:val="Corpodetexto"/>
        <w:spacing w:before="1"/>
        <w:rPr>
          <w:b/>
        </w:rPr>
      </w:pPr>
    </w:p>
    <w:p w:rsidR="00407B6C" w:rsidRDefault="006855FC">
      <w:pPr>
        <w:pStyle w:val="PargrafodaLista"/>
        <w:numPr>
          <w:ilvl w:val="0"/>
          <w:numId w:val="6"/>
        </w:numPr>
        <w:tabs>
          <w:tab w:val="left" w:pos="2336"/>
        </w:tabs>
        <w:spacing w:before="1"/>
        <w:ind w:right="378" w:firstLine="1671"/>
        <w:jc w:val="both"/>
        <w:rPr>
          <w:sz w:val="23"/>
        </w:rPr>
      </w:pPr>
      <w:r>
        <w:rPr>
          <w:w w:val="105"/>
          <w:sz w:val="23"/>
        </w:rPr>
        <w:t>Os autos foram encaminhados a essa Assessoria Jurídica de Licitações e Contratos 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Questões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Administrativas,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para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manifestação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respeito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Impugnação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ao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edital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Pregão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nº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01/2022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(doc.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nº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1821581),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apresentada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pela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empresa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SOLUTI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–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SOLUÇÕES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NEGÓCIOS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INTELIGENTES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S/A.</w:t>
      </w:r>
    </w:p>
    <w:p w:rsidR="00407B6C" w:rsidRDefault="006855FC">
      <w:pPr>
        <w:pStyle w:val="PargrafodaLista"/>
        <w:numPr>
          <w:ilvl w:val="0"/>
          <w:numId w:val="6"/>
        </w:numPr>
        <w:tabs>
          <w:tab w:val="left" w:pos="2332"/>
        </w:tabs>
        <w:spacing w:before="121"/>
        <w:ind w:right="373" w:firstLine="1671"/>
        <w:jc w:val="both"/>
        <w:rPr>
          <w:sz w:val="23"/>
        </w:rPr>
      </w:pPr>
      <w:r>
        <w:rPr>
          <w:w w:val="105"/>
          <w:sz w:val="23"/>
        </w:rPr>
        <w:t>Aduz a empresa, em síntese, que há ilegalidade nas regas editalícias, especificamente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quanto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ao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agrupamento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itens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lote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único,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vez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que,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seu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entendimento,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prejudicará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competitividade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certame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e,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como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consectário,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impedirá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obtenção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preços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mais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vantajosos,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pela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Administração.</w:t>
      </w:r>
    </w:p>
    <w:p w:rsidR="00407B6C" w:rsidRDefault="006855FC">
      <w:pPr>
        <w:pStyle w:val="PargrafodaLista"/>
        <w:numPr>
          <w:ilvl w:val="1"/>
          <w:numId w:val="6"/>
        </w:numPr>
        <w:tabs>
          <w:tab w:val="left" w:pos="2499"/>
        </w:tabs>
        <w:spacing w:before="122"/>
        <w:ind w:right="381" w:firstLine="1671"/>
        <w:jc w:val="both"/>
        <w:rPr>
          <w:sz w:val="23"/>
        </w:rPr>
      </w:pPr>
      <w:r>
        <w:rPr>
          <w:w w:val="105"/>
          <w:sz w:val="23"/>
        </w:rPr>
        <w:t>Nesse desiderato, afirma da existência de itens completamente distintos no objeto da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licitação,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nos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seguintes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termos:</w:t>
      </w:r>
    </w:p>
    <w:p w:rsidR="00407B6C" w:rsidRDefault="006855FC">
      <w:pPr>
        <w:spacing w:before="154" w:line="249" w:lineRule="auto"/>
        <w:ind w:left="3706" w:right="255"/>
        <w:jc w:val="both"/>
        <w:rPr>
          <w:sz w:val="21"/>
        </w:rPr>
      </w:pPr>
      <w:r>
        <w:rPr>
          <w:w w:val="105"/>
          <w:sz w:val="21"/>
        </w:rPr>
        <w:t>"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(...)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temos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junção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serviços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voltados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Autoridades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Certificadoras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–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AC,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das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quais encontram-se regulamentadas pela Infra- Estrutura de Chaves Públicas 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Brasil – ICP-Brasil e o Instituto de Tecnologia da Informação, nos itens 5.3.38.,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8.4.34., 8.4.35., 9.3.25; enquanto os demais itens são voltados para prestação de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serviços cont</w:t>
      </w:r>
      <w:r>
        <w:rPr>
          <w:w w:val="105"/>
          <w:sz w:val="21"/>
        </w:rPr>
        <w:t>inuados de suporte e atendimento técnico aos usuários na área 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Tecnologia da Informação e Comunicação (TIC) com central de atendimento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remoto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presencial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usuários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na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modalidade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Service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Desk,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bem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como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suporte,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sustentação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operação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serviços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infraestrutura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TIC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execução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tarefas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demanda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não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rotineiras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Tribunal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Regional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Eleitoral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da Bahia, isto é, demandam contratação de objetos distintos, o que acarretará no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encarecimento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por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consequência,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demanda."</w:t>
      </w:r>
    </w:p>
    <w:p w:rsidR="00407B6C" w:rsidRDefault="006855FC">
      <w:pPr>
        <w:pStyle w:val="PargrafodaLista"/>
        <w:numPr>
          <w:ilvl w:val="1"/>
          <w:numId w:val="6"/>
        </w:numPr>
        <w:tabs>
          <w:tab w:val="left" w:pos="2592"/>
        </w:tabs>
        <w:spacing w:before="112"/>
        <w:ind w:right="382" w:firstLine="1671"/>
        <w:jc w:val="both"/>
        <w:rPr>
          <w:sz w:val="23"/>
        </w:rPr>
      </w:pPr>
      <w:r>
        <w:rPr>
          <w:w w:val="105"/>
          <w:sz w:val="23"/>
        </w:rPr>
        <w:t>Segue,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apresentando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decisões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Tribunal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Contas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União,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bem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como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posicionamentos doutrinários, destacando-se, em seus argumentos, a Súmula 247 da Corte de Contas, que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trata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questão.</w:t>
      </w:r>
    </w:p>
    <w:p w:rsidR="00407B6C" w:rsidRDefault="006855FC">
      <w:pPr>
        <w:pStyle w:val="PargrafodaLista"/>
        <w:numPr>
          <w:ilvl w:val="1"/>
          <w:numId w:val="6"/>
        </w:numPr>
        <w:tabs>
          <w:tab w:val="left" w:pos="2499"/>
        </w:tabs>
        <w:spacing w:before="121"/>
        <w:ind w:right="379" w:firstLine="1671"/>
        <w:jc w:val="both"/>
        <w:rPr>
          <w:sz w:val="23"/>
        </w:rPr>
      </w:pPr>
      <w:r>
        <w:rPr>
          <w:w w:val="105"/>
          <w:sz w:val="23"/>
        </w:rPr>
        <w:t>Pede, ao longo da impugnação, a separação dos itens, e, ao final, sugere "</w:t>
      </w:r>
      <w:r>
        <w:rPr>
          <w:i/>
          <w:w w:val="105"/>
          <w:sz w:val="23"/>
        </w:rPr>
        <w:t>a nulidade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d</w:t>
      </w:r>
      <w:r>
        <w:rPr>
          <w:i/>
          <w:w w:val="105"/>
          <w:sz w:val="23"/>
        </w:rPr>
        <w:t>o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procedimento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licitatório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em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epígrafe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por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fortes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indícios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de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ilegalidade</w:t>
      </w:r>
      <w:r>
        <w:rPr>
          <w:i/>
          <w:spacing w:val="-6"/>
          <w:w w:val="105"/>
          <w:sz w:val="23"/>
        </w:rPr>
        <w:t xml:space="preserve"> </w:t>
      </w:r>
      <w:r>
        <w:rPr>
          <w:i/>
          <w:w w:val="105"/>
          <w:sz w:val="23"/>
        </w:rPr>
        <w:t>aos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seus</w:t>
      </w:r>
      <w:r>
        <w:rPr>
          <w:i/>
          <w:spacing w:val="-7"/>
          <w:w w:val="105"/>
          <w:sz w:val="23"/>
        </w:rPr>
        <w:t xml:space="preserve"> </w:t>
      </w:r>
      <w:r>
        <w:rPr>
          <w:i/>
          <w:w w:val="105"/>
          <w:sz w:val="23"/>
        </w:rPr>
        <w:t>termos</w:t>
      </w:r>
      <w:r>
        <w:rPr>
          <w:w w:val="105"/>
          <w:sz w:val="23"/>
        </w:rPr>
        <w:t>".</w:t>
      </w:r>
    </w:p>
    <w:p w:rsidR="00407B6C" w:rsidRDefault="006855FC">
      <w:pPr>
        <w:pStyle w:val="PargrafodaLista"/>
        <w:numPr>
          <w:ilvl w:val="0"/>
          <w:numId w:val="6"/>
        </w:numPr>
        <w:tabs>
          <w:tab w:val="left" w:pos="2331"/>
        </w:tabs>
        <w:spacing w:before="121"/>
        <w:ind w:right="377" w:firstLine="1671"/>
        <w:jc w:val="both"/>
        <w:rPr>
          <w:sz w:val="23"/>
        </w:rPr>
      </w:pPr>
      <w:r>
        <w:rPr>
          <w:w w:val="105"/>
          <w:sz w:val="23"/>
        </w:rPr>
        <w:t>Em análise à Impugnação, por provocação do Pregoeiro, a área técnica afirmou (doc.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nº 1821593) da improcedência das alegações, ocasião em que destacou os itens que,</w:t>
      </w:r>
      <w:r>
        <w:rPr>
          <w:w w:val="105"/>
          <w:sz w:val="23"/>
        </w:rPr>
        <w:t xml:space="preserve"> na visão da empresa,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deveriam ser objeto de licitação distinta. Pela objetividade da análise feita pela área demandante, achamos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por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bem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transcrição:</w:t>
      </w:r>
    </w:p>
    <w:p w:rsidR="00407B6C" w:rsidRDefault="006855FC">
      <w:pPr>
        <w:spacing w:before="171" w:line="249" w:lineRule="auto"/>
        <w:ind w:left="3706" w:right="255"/>
        <w:jc w:val="both"/>
        <w:rPr>
          <w:sz w:val="21"/>
        </w:rPr>
      </w:pPr>
      <w:r>
        <w:rPr>
          <w:w w:val="105"/>
          <w:sz w:val="21"/>
        </w:rPr>
        <w:t>"A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impugnação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é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completamente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descabida.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Não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existem,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no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TR,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serviços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voltados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Autoridades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Certificadoras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–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AC,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quais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encontram-se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regulamentadas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pela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InfraEstrutura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Chaves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Públicas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do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Brasil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–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ICP-Brasil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o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Instituto de Tecnologia da Informação, nos itens 5.3.38., 8.4.34., 8.4.35., 9.3.25,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nem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em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qualquer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outro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local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do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TR.</w:t>
      </w:r>
    </w:p>
    <w:p w:rsidR="00407B6C" w:rsidRDefault="006855FC">
      <w:pPr>
        <w:pStyle w:val="PargrafodaLista"/>
        <w:numPr>
          <w:ilvl w:val="0"/>
          <w:numId w:val="5"/>
        </w:numPr>
        <w:tabs>
          <w:tab w:val="left" w:pos="3861"/>
        </w:tabs>
        <w:spacing w:before="161" w:line="249" w:lineRule="auto"/>
        <w:ind w:left="3706" w:right="266" w:firstLine="0"/>
        <w:rPr>
          <w:sz w:val="21"/>
        </w:rPr>
      </w:pPr>
      <w:r>
        <w:rPr>
          <w:w w:val="105"/>
          <w:sz w:val="21"/>
        </w:rPr>
        <w:t>o item 5.3.38</w:t>
      </w:r>
      <w:r>
        <w:rPr>
          <w:w w:val="105"/>
          <w:sz w:val="21"/>
        </w:rPr>
        <w:t>. do anexo A é uma das atribuições dos profissionais da equipe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especializada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III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-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Serviços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Microsoft</w:t>
      </w:r>
    </w:p>
    <w:p w:rsidR="00407B6C" w:rsidRDefault="00407B6C">
      <w:pPr>
        <w:pStyle w:val="Corpodetexto"/>
        <w:spacing w:before="1"/>
        <w:rPr>
          <w:sz w:val="18"/>
        </w:rPr>
      </w:pPr>
    </w:p>
    <w:p w:rsidR="00407B6C" w:rsidRDefault="006855FC">
      <w:pPr>
        <w:tabs>
          <w:tab w:val="left" w:pos="10728"/>
        </w:tabs>
        <w:spacing w:before="97"/>
        <w:ind w:left="109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https://sei.tre-ba.jus.br/sei/controlador.php?acao=documento_imprimir_web&amp;acao_origem=arvore_visualizar&amp;id_documento=1938644&amp;infra_sist…</w:t>
      </w:r>
      <w:r>
        <w:rPr>
          <w:rFonts w:ascii="Arial MT" w:hAnsi="Arial MT"/>
          <w:sz w:val="16"/>
        </w:rPr>
        <w:tab/>
        <w:t>1/3</w:t>
      </w:r>
    </w:p>
    <w:p w:rsidR="00407B6C" w:rsidRDefault="00407B6C">
      <w:pPr>
        <w:rPr>
          <w:rFonts w:ascii="Arial MT" w:hAnsi="Arial MT"/>
          <w:sz w:val="16"/>
        </w:rPr>
        <w:sectPr w:rsidR="00407B6C">
          <w:headerReference w:type="default" r:id="rId46"/>
          <w:pgSz w:w="11900" w:h="16840"/>
          <w:pgMar w:top="460" w:right="420" w:bottom="0" w:left="420" w:header="274" w:footer="0" w:gutter="0"/>
          <w:cols w:space="720"/>
        </w:sectPr>
      </w:pPr>
    </w:p>
    <w:p w:rsidR="00407B6C" w:rsidRDefault="006855FC">
      <w:pPr>
        <w:spacing w:before="102" w:line="249" w:lineRule="auto"/>
        <w:ind w:left="3706" w:right="255"/>
        <w:jc w:val="both"/>
        <w:rPr>
          <w:i/>
          <w:sz w:val="21"/>
        </w:rPr>
      </w:pPr>
      <w:r>
        <w:rPr>
          <w:i/>
          <w:w w:val="105"/>
          <w:sz w:val="21"/>
        </w:rPr>
        <w:lastRenderedPageBreak/>
        <w:t>5.3.38. do anexo A Instalar, configurar e manter a Autoridade Certificadora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Local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(AC)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integrada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Active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Directory,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gerar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certificados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realizar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assinaturas</w:t>
      </w:r>
    </w:p>
    <w:p w:rsidR="00407B6C" w:rsidRDefault="006855FC">
      <w:pPr>
        <w:pStyle w:val="PargrafodaLista"/>
        <w:numPr>
          <w:ilvl w:val="0"/>
          <w:numId w:val="5"/>
        </w:numPr>
        <w:tabs>
          <w:tab w:val="left" w:pos="3853"/>
        </w:tabs>
        <w:spacing w:before="161" w:line="249" w:lineRule="auto"/>
        <w:ind w:left="3706" w:right="257" w:firstLine="0"/>
        <w:jc w:val="left"/>
        <w:rPr>
          <w:sz w:val="21"/>
        </w:rPr>
      </w:pPr>
      <w:r>
        <w:rPr>
          <w:w w:val="105"/>
          <w:sz w:val="21"/>
        </w:rPr>
        <w:t>os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itens</w:t>
      </w:r>
      <w:r>
        <w:rPr>
          <w:spacing w:val="9"/>
          <w:w w:val="105"/>
          <w:sz w:val="21"/>
        </w:rPr>
        <w:t xml:space="preserve"> </w:t>
      </w:r>
      <w:r>
        <w:rPr>
          <w:w w:val="105"/>
          <w:sz w:val="21"/>
        </w:rPr>
        <w:t>8.4.34</w:t>
      </w:r>
      <w:r>
        <w:rPr>
          <w:spacing w:val="9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8.4.35</w:t>
      </w:r>
      <w:r>
        <w:rPr>
          <w:spacing w:val="9"/>
          <w:w w:val="105"/>
          <w:sz w:val="21"/>
        </w:rPr>
        <w:t xml:space="preserve"> </w:t>
      </w:r>
      <w:r>
        <w:rPr>
          <w:w w:val="105"/>
          <w:sz w:val="21"/>
        </w:rPr>
        <w:t>do</w:t>
      </w:r>
      <w:r>
        <w:rPr>
          <w:spacing w:val="9"/>
          <w:w w:val="105"/>
          <w:sz w:val="21"/>
        </w:rPr>
        <w:t xml:space="preserve"> </w:t>
      </w:r>
      <w:r>
        <w:rPr>
          <w:w w:val="105"/>
          <w:sz w:val="21"/>
        </w:rPr>
        <w:t>anexo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9"/>
          <w:w w:val="105"/>
          <w:sz w:val="21"/>
        </w:rPr>
        <w:t xml:space="preserve"> </w:t>
      </w:r>
      <w:r>
        <w:rPr>
          <w:w w:val="105"/>
          <w:sz w:val="21"/>
        </w:rPr>
        <w:t>são</w:t>
      </w:r>
      <w:r>
        <w:rPr>
          <w:spacing w:val="9"/>
          <w:w w:val="105"/>
          <w:sz w:val="21"/>
        </w:rPr>
        <w:t xml:space="preserve"> </w:t>
      </w:r>
      <w:r>
        <w:rPr>
          <w:w w:val="105"/>
          <w:sz w:val="21"/>
        </w:rPr>
        <w:t>duas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das</w:t>
      </w:r>
      <w:r>
        <w:rPr>
          <w:spacing w:val="9"/>
          <w:w w:val="105"/>
          <w:sz w:val="21"/>
        </w:rPr>
        <w:t xml:space="preserve"> </w:t>
      </w:r>
      <w:r>
        <w:rPr>
          <w:w w:val="105"/>
          <w:sz w:val="21"/>
        </w:rPr>
        <w:t>atribuições</w:t>
      </w:r>
      <w:r>
        <w:rPr>
          <w:spacing w:val="9"/>
          <w:w w:val="105"/>
          <w:sz w:val="21"/>
        </w:rPr>
        <w:t xml:space="preserve"> </w:t>
      </w:r>
      <w:r>
        <w:rPr>
          <w:w w:val="105"/>
          <w:sz w:val="21"/>
        </w:rPr>
        <w:t>dos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profissionais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Equipe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Especializada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VI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–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Apoio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Processos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Segurança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Informação</w:t>
      </w:r>
    </w:p>
    <w:p w:rsidR="00407B6C" w:rsidRDefault="006855FC">
      <w:pPr>
        <w:pStyle w:val="PargrafodaLista"/>
        <w:numPr>
          <w:ilvl w:val="2"/>
          <w:numId w:val="4"/>
        </w:numPr>
        <w:tabs>
          <w:tab w:val="left" w:pos="4493"/>
        </w:tabs>
        <w:spacing w:before="147" w:line="249" w:lineRule="auto"/>
        <w:ind w:left="3706" w:right="255" w:firstLine="0"/>
        <w:jc w:val="both"/>
        <w:rPr>
          <w:i/>
          <w:sz w:val="21"/>
        </w:rPr>
      </w:pPr>
      <w:r>
        <w:rPr>
          <w:i/>
          <w:w w:val="105"/>
          <w:sz w:val="21"/>
        </w:rPr>
        <w:t>Auxiliar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na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manutenção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administração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infraestrutura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spacing w:val="-1"/>
          <w:w w:val="105"/>
          <w:sz w:val="21"/>
        </w:rPr>
        <w:t>Certificação</w:t>
      </w:r>
      <w:r>
        <w:rPr>
          <w:i/>
          <w:spacing w:val="-13"/>
          <w:w w:val="105"/>
          <w:sz w:val="21"/>
        </w:rPr>
        <w:t xml:space="preserve"> </w:t>
      </w:r>
      <w:r>
        <w:rPr>
          <w:i/>
          <w:spacing w:val="-1"/>
          <w:w w:val="105"/>
          <w:sz w:val="21"/>
        </w:rPr>
        <w:t>Digital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w w:val="105"/>
          <w:sz w:val="21"/>
        </w:rPr>
        <w:t>do</w:t>
      </w:r>
      <w:r>
        <w:rPr>
          <w:i/>
          <w:spacing w:val="-13"/>
          <w:w w:val="105"/>
          <w:sz w:val="21"/>
        </w:rPr>
        <w:t xml:space="preserve"> </w:t>
      </w:r>
      <w:r>
        <w:rPr>
          <w:i/>
          <w:w w:val="105"/>
          <w:sz w:val="21"/>
        </w:rPr>
        <w:t>CONTRATANTE,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w w:val="105"/>
          <w:sz w:val="21"/>
        </w:rPr>
        <w:t>inclusive</w:t>
      </w:r>
      <w:r>
        <w:rPr>
          <w:i/>
          <w:spacing w:val="-13"/>
          <w:w w:val="105"/>
          <w:sz w:val="21"/>
        </w:rPr>
        <w:t xml:space="preserve"> </w:t>
      </w:r>
      <w:r>
        <w:rPr>
          <w:i/>
          <w:w w:val="105"/>
          <w:sz w:val="21"/>
        </w:rPr>
        <w:t>com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w w:val="105"/>
          <w:sz w:val="21"/>
        </w:rPr>
        <w:t>a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w w:val="105"/>
          <w:sz w:val="21"/>
        </w:rPr>
        <w:t>criação</w:t>
      </w:r>
      <w:r>
        <w:rPr>
          <w:i/>
          <w:spacing w:val="-13"/>
          <w:w w:val="105"/>
          <w:sz w:val="21"/>
        </w:rPr>
        <w:t xml:space="preserve"> </w:t>
      </w:r>
      <w:r>
        <w:rPr>
          <w:i/>
          <w:w w:val="105"/>
          <w:sz w:val="21"/>
        </w:rPr>
        <w:t>e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w w:val="105"/>
          <w:sz w:val="21"/>
        </w:rPr>
        <w:t>revogação</w:t>
      </w:r>
      <w:r>
        <w:rPr>
          <w:i/>
          <w:spacing w:val="-13"/>
          <w:w w:val="105"/>
          <w:sz w:val="21"/>
        </w:rPr>
        <w:t xml:space="preserve"> </w:t>
      </w:r>
      <w:r>
        <w:rPr>
          <w:i/>
          <w:w w:val="105"/>
          <w:sz w:val="21"/>
        </w:rPr>
        <w:t>de</w:t>
      </w:r>
      <w:r>
        <w:rPr>
          <w:i/>
          <w:spacing w:val="-52"/>
          <w:w w:val="105"/>
          <w:sz w:val="21"/>
        </w:rPr>
        <w:t xml:space="preserve"> </w:t>
      </w:r>
      <w:r>
        <w:rPr>
          <w:i/>
          <w:w w:val="105"/>
          <w:sz w:val="21"/>
        </w:rPr>
        <w:t>certificados</w:t>
      </w:r>
      <w:r>
        <w:rPr>
          <w:i/>
          <w:spacing w:val="-2"/>
          <w:w w:val="105"/>
          <w:sz w:val="21"/>
        </w:rPr>
        <w:t xml:space="preserve"> </w:t>
      </w:r>
      <w:r>
        <w:rPr>
          <w:i/>
          <w:w w:val="105"/>
          <w:sz w:val="21"/>
        </w:rPr>
        <w:t>digitais.</w:t>
      </w:r>
    </w:p>
    <w:p w:rsidR="00407B6C" w:rsidRDefault="006855FC">
      <w:pPr>
        <w:pStyle w:val="PargrafodaLista"/>
        <w:numPr>
          <w:ilvl w:val="2"/>
          <w:numId w:val="4"/>
        </w:numPr>
        <w:tabs>
          <w:tab w:val="left" w:pos="4426"/>
        </w:tabs>
        <w:spacing w:before="162" w:line="249" w:lineRule="auto"/>
        <w:ind w:left="3706" w:right="263" w:firstLine="0"/>
        <w:jc w:val="both"/>
        <w:rPr>
          <w:i/>
          <w:sz w:val="21"/>
        </w:rPr>
      </w:pPr>
      <w:r>
        <w:rPr>
          <w:i/>
          <w:w w:val="105"/>
          <w:sz w:val="21"/>
        </w:rPr>
        <w:t>Apoiar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na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manutenção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administração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dos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sistemas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que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envolvem</w:t>
      </w:r>
      <w:r>
        <w:rPr>
          <w:i/>
          <w:spacing w:val="-54"/>
          <w:w w:val="105"/>
          <w:sz w:val="21"/>
        </w:rPr>
        <w:t xml:space="preserve"> </w:t>
      </w:r>
      <w:r>
        <w:rPr>
          <w:i/>
          <w:w w:val="105"/>
          <w:sz w:val="21"/>
        </w:rPr>
        <w:t>criptografia</w:t>
      </w:r>
      <w:r>
        <w:rPr>
          <w:i/>
          <w:spacing w:val="-3"/>
          <w:w w:val="105"/>
          <w:sz w:val="21"/>
        </w:rPr>
        <w:t xml:space="preserve"> </w:t>
      </w:r>
      <w:r>
        <w:rPr>
          <w:i/>
          <w:w w:val="105"/>
          <w:sz w:val="21"/>
        </w:rPr>
        <w:t>e</w:t>
      </w:r>
      <w:r>
        <w:rPr>
          <w:i/>
          <w:spacing w:val="-2"/>
          <w:w w:val="105"/>
          <w:sz w:val="21"/>
        </w:rPr>
        <w:t xml:space="preserve"> </w:t>
      </w:r>
      <w:r>
        <w:rPr>
          <w:i/>
          <w:w w:val="105"/>
          <w:sz w:val="21"/>
        </w:rPr>
        <w:t>assinaturas</w:t>
      </w:r>
      <w:r>
        <w:rPr>
          <w:i/>
          <w:spacing w:val="-2"/>
          <w:w w:val="105"/>
          <w:sz w:val="21"/>
        </w:rPr>
        <w:t xml:space="preserve"> </w:t>
      </w:r>
      <w:r>
        <w:rPr>
          <w:i/>
          <w:w w:val="105"/>
          <w:sz w:val="21"/>
        </w:rPr>
        <w:t>digitais.</w:t>
      </w:r>
    </w:p>
    <w:p w:rsidR="00407B6C" w:rsidRDefault="006855FC">
      <w:pPr>
        <w:pStyle w:val="PargrafodaLista"/>
        <w:numPr>
          <w:ilvl w:val="0"/>
          <w:numId w:val="5"/>
        </w:numPr>
        <w:tabs>
          <w:tab w:val="left" w:pos="3851"/>
        </w:tabs>
        <w:spacing w:before="162" w:line="249" w:lineRule="auto"/>
        <w:ind w:left="3706" w:right="269" w:firstLine="0"/>
        <w:jc w:val="left"/>
        <w:rPr>
          <w:sz w:val="21"/>
        </w:rPr>
      </w:pPr>
      <w:r>
        <w:rPr>
          <w:w w:val="105"/>
          <w:sz w:val="21"/>
        </w:rPr>
        <w:t>o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item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9.3.25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é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uma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das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atribuições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dos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profissionais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Equipe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Especializada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VII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–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Sistemas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Operacionais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Orquestração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Servidores.</w:t>
      </w:r>
    </w:p>
    <w:p w:rsidR="00407B6C" w:rsidRDefault="006855FC">
      <w:pPr>
        <w:spacing w:before="147" w:line="249" w:lineRule="auto"/>
        <w:ind w:left="3706" w:right="266"/>
        <w:jc w:val="both"/>
        <w:rPr>
          <w:i/>
          <w:sz w:val="21"/>
        </w:rPr>
      </w:pPr>
      <w:r>
        <w:rPr>
          <w:i/>
          <w:w w:val="105"/>
          <w:sz w:val="21"/>
        </w:rPr>
        <w:t>9.3.25.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Instalar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administrar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Certificados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Digitais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servidores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aplicações."</w:t>
      </w:r>
    </w:p>
    <w:p w:rsidR="00407B6C" w:rsidRDefault="006855FC">
      <w:pPr>
        <w:pStyle w:val="PargrafodaLista"/>
        <w:numPr>
          <w:ilvl w:val="1"/>
          <w:numId w:val="6"/>
        </w:numPr>
        <w:tabs>
          <w:tab w:val="left" w:pos="2589"/>
        </w:tabs>
        <w:spacing w:before="114"/>
        <w:ind w:right="376" w:firstLine="1671"/>
        <w:jc w:val="both"/>
        <w:rPr>
          <w:sz w:val="23"/>
        </w:rPr>
      </w:pPr>
      <w:r>
        <w:rPr>
          <w:w w:val="105"/>
          <w:sz w:val="23"/>
        </w:rPr>
        <w:t>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modo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derradeiro,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unidade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afirmou: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"</w:t>
      </w:r>
      <w:r>
        <w:rPr>
          <w:i/>
          <w:w w:val="105"/>
          <w:sz w:val="23"/>
        </w:rPr>
        <w:t>Não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existe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qualquer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cerceamento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competitivo. O mercado de serviços de TIC é amplo, competitivo e capaz de atender ao objeto a ser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licitado</w:t>
      </w:r>
      <w:r>
        <w:rPr>
          <w:w w:val="105"/>
          <w:sz w:val="23"/>
        </w:rPr>
        <w:t>".</w:t>
      </w:r>
    </w:p>
    <w:p w:rsidR="00407B6C" w:rsidRDefault="006855FC">
      <w:pPr>
        <w:pStyle w:val="PargrafodaLista"/>
        <w:numPr>
          <w:ilvl w:val="0"/>
          <w:numId w:val="6"/>
        </w:numPr>
        <w:tabs>
          <w:tab w:val="left" w:pos="2409"/>
        </w:tabs>
        <w:spacing w:before="122"/>
        <w:ind w:right="377" w:firstLine="1671"/>
        <w:jc w:val="both"/>
        <w:rPr>
          <w:sz w:val="23"/>
        </w:rPr>
      </w:pPr>
      <w:r>
        <w:rPr>
          <w:w w:val="105"/>
          <w:sz w:val="23"/>
        </w:rPr>
        <w:t>Com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lastro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na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manifestação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área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técnica,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Pregoeiro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se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manifestou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pela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improcedência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Impugnação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(doc.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nº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1821741).</w:t>
      </w:r>
    </w:p>
    <w:p w:rsidR="00407B6C" w:rsidRDefault="006855FC">
      <w:pPr>
        <w:spacing w:before="120"/>
        <w:ind w:left="2067"/>
        <w:jc w:val="both"/>
        <w:rPr>
          <w:sz w:val="23"/>
        </w:rPr>
      </w:pPr>
      <w:r>
        <w:rPr>
          <w:w w:val="105"/>
          <w:sz w:val="23"/>
        </w:rPr>
        <w:t>É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breve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Relatório.</w:t>
      </w:r>
    </w:p>
    <w:p w:rsidR="00407B6C" w:rsidRDefault="006855FC">
      <w:pPr>
        <w:pStyle w:val="PargrafodaLista"/>
        <w:numPr>
          <w:ilvl w:val="0"/>
          <w:numId w:val="6"/>
        </w:numPr>
        <w:tabs>
          <w:tab w:val="left" w:pos="2359"/>
        </w:tabs>
        <w:spacing w:before="119"/>
        <w:ind w:right="376" w:firstLine="1671"/>
        <w:jc w:val="both"/>
        <w:rPr>
          <w:sz w:val="23"/>
        </w:rPr>
      </w:pPr>
      <w:r>
        <w:rPr>
          <w:w w:val="105"/>
          <w:sz w:val="23"/>
        </w:rPr>
        <w:t>De f</w:t>
      </w:r>
      <w:r>
        <w:rPr>
          <w:w w:val="105"/>
          <w:sz w:val="23"/>
        </w:rPr>
        <w:t>ato, a regra é que a licitação ocorra por itens, quando o objeto for divisível,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admitindo-se,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porém,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ela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ocorra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forma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global,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desde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se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apresentem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as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devidas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justificativas.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Esta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é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correta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leitura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entendimento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TCU,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consubstanciado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na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Súmula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247,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citada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pela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Impugnante,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reza:</w:t>
      </w:r>
    </w:p>
    <w:p w:rsidR="00407B6C" w:rsidRDefault="006855FC">
      <w:pPr>
        <w:spacing w:before="172" w:line="249" w:lineRule="auto"/>
        <w:ind w:left="3706" w:right="257"/>
        <w:jc w:val="both"/>
        <w:rPr>
          <w:sz w:val="21"/>
        </w:rPr>
      </w:pPr>
      <w:r>
        <w:rPr>
          <w:w w:val="105"/>
          <w:sz w:val="21"/>
        </w:rPr>
        <w:t>"É</w:t>
      </w:r>
      <w:r>
        <w:rPr>
          <w:spacing w:val="45"/>
          <w:w w:val="105"/>
          <w:sz w:val="21"/>
        </w:rPr>
        <w:t xml:space="preserve"> </w:t>
      </w:r>
      <w:r>
        <w:rPr>
          <w:w w:val="105"/>
          <w:sz w:val="21"/>
        </w:rPr>
        <w:t>obrigatória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admissão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adjudicação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por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item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não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por</w:t>
      </w:r>
      <w:r>
        <w:rPr>
          <w:spacing w:val="45"/>
          <w:w w:val="105"/>
          <w:sz w:val="21"/>
        </w:rPr>
        <w:t xml:space="preserve"> </w:t>
      </w:r>
      <w:r>
        <w:rPr>
          <w:w w:val="105"/>
          <w:sz w:val="21"/>
        </w:rPr>
        <w:t>preço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global,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nos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editais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licitações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para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contratação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obras,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serviços,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compras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alienações,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cujo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objeto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seja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divisível,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desde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não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haja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prejuízo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para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o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conjunto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ou complexo ou perda de economia de escala, tendo em vista o objetivo 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propiciar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ampla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participação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licitantes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que,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embora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não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dispondo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capacidade para a execução, fornecimento ou aquisição da totalidade do objeto,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possa</w:t>
      </w:r>
      <w:r>
        <w:rPr>
          <w:w w:val="105"/>
          <w:sz w:val="21"/>
        </w:rPr>
        <w:t>m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fazê-lo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com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relação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itens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ou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unidades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autônomas,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devendo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exigências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habilitação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adequar-se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essa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divisibilidade."</w:t>
      </w:r>
    </w:p>
    <w:p w:rsidR="00407B6C" w:rsidRDefault="006855FC">
      <w:pPr>
        <w:pStyle w:val="PargrafodaLista"/>
        <w:numPr>
          <w:ilvl w:val="1"/>
          <w:numId w:val="6"/>
        </w:numPr>
        <w:tabs>
          <w:tab w:val="left" w:pos="2525"/>
        </w:tabs>
        <w:spacing w:before="112"/>
        <w:ind w:right="375" w:firstLine="1671"/>
        <w:jc w:val="both"/>
        <w:rPr>
          <w:sz w:val="23"/>
        </w:rPr>
      </w:pPr>
      <w:r>
        <w:rPr>
          <w:w w:val="105"/>
          <w:sz w:val="23"/>
        </w:rPr>
        <w:t>Ou seja, ainda que serviços ou compras sejam divisíveis, poderá a Administração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decidir-se pela adjudicação global ou por lote, desde que a divisão se revele prejudicial ao conjunto, ou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ainda,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se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revele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maios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onerosa.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Nestes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casos,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cumpre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apenas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se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demonstrem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tais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circunstâncias.</w:t>
      </w:r>
    </w:p>
    <w:p w:rsidR="00407B6C" w:rsidRDefault="006855FC">
      <w:pPr>
        <w:pStyle w:val="PargrafodaLista"/>
        <w:numPr>
          <w:ilvl w:val="0"/>
          <w:numId w:val="6"/>
        </w:numPr>
        <w:tabs>
          <w:tab w:val="left" w:pos="2338"/>
        </w:tabs>
        <w:spacing w:before="122"/>
        <w:ind w:right="381" w:firstLine="1671"/>
        <w:jc w:val="both"/>
        <w:rPr>
          <w:sz w:val="23"/>
        </w:rPr>
      </w:pPr>
      <w:r>
        <w:rPr>
          <w:w w:val="105"/>
          <w:sz w:val="23"/>
        </w:rPr>
        <w:t>A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Impugnante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supõe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haver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item</w:t>
      </w:r>
      <w:r>
        <w:rPr>
          <w:spacing w:val="18"/>
          <w:w w:val="105"/>
          <w:sz w:val="23"/>
        </w:rPr>
        <w:t xml:space="preserve"> </w:t>
      </w:r>
      <w:r>
        <w:rPr>
          <w:w w:val="105"/>
          <w:sz w:val="23"/>
        </w:rPr>
        <w:t>autônomo,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pertinente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ao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mercado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18"/>
          <w:w w:val="105"/>
          <w:sz w:val="23"/>
        </w:rPr>
        <w:t xml:space="preserve"> </w:t>
      </w:r>
      <w:r>
        <w:rPr>
          <w:w w:val="105"/>
          <w:sz w:val="23"/>
        </w:rPr>
        <w:t>atua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ramo</w:t>
      </w:r>
      <w:r>
        <w:rPr>
          <w:spacing w:val="-58"/>
          <w:w w:val="105"/>
          <w:sz w:val="23"/>
        </w:rPr>
        <w:t xml:space="preserve"> </w:t>
      </w:r>
      <w:r>
        <w:rPr>
          <w:sz w:val="23"/>
        </w:rPr>
        <w:t>da</w:t>
      </w:r>
      <w:r>
        <w:rPr>
          <w:spacing w:val="16"/>
          <w:sz w:val="23"/>
        </w:rPr>
        <w:t xml:space="preserve"> </w:t>
      </w:r>
      <w:r>
        <w:rPr>
          <w:i/>
          <w:sz w:val="23"/>
        </w:rPr>
        <w:t>certificação</w:t>
      </w:r>
      <w:r>
        <w:rPr>
          <w:i/>
          <w:spacing w:val="25"/>
          <w:sz w:val="23"/>
        </w:rPr>
        <w:t xml:space="preserve"> </w:t>
      </w:r>
      <w:r>
        <w:rPr>
          <w:i/>
          <w:sz w:val="23"/>
        </w:rPr>
        <w:t>digital,</w:t>
      </w:r>
      <w:r>
        <w:rPr>
          <w:i/>
          <w:spacing w:val="25"/>
          <w:sz w:val="23"/>
        </w:rPr>
        <w:t xml:space="preserve"> </w:t>
      </w:r>
      <w:r>
        <w:rPr>
          <w:sz w:val="23"/>
        </w:rPr>
        <w:t>na</w:t>
      </w:r>
      <w:r>
        <w:rPr>
          <w:spacing w:val="26"/>
          <w:sz w:val="23"/>
        </w:rPr>
        <w:t xml:space="preserve"> </w:t>
      </w:r>
      <w:r>
        <w:rPr>
          <w:sz w:val="23"/>
        </w:rPr>
        <w:t>forma</w:t>
      </w:r>
      <w:r>
        <w:rPr>
          <w:spacing w:val="27"/>
          <w:sz w:val="23"/>
        </w:rPr>
        <w:t xml:space="preserve"> </w:t>
      </w:r>
      <w:r>
        <w:rPr>
          <w:sz w:val="23"/>
        </w:rPr>
        <w:t>transcrita</w:t>
      </w:r>
      <w:r>
        <w:rPr>
          <w:spacing w:val="26"/>
          <w:sz w:val="23"/>
        </w:rPr>
        <w:t xml:space="preserve"> </w:t>
      </w:r>
      <w:r>
        <w:rPr>
          <w:sz w:val="23"/>
        </w:rPr>
        <w:t>acima</w:t>
      </w:r>
      <w:r>
        <w:rPr>
          <w:spacing w:val="27"/>
          <w:sz w:val="23"/>
        </w:rPr>
        <w:t xml:space="preserve"> </w:t>
      </w:r>
      <w:r>
        <w:rPr>
          <w:sz w:val="23"/>
        </w:rPr>
        <w:t>(tópico</w:t>
      </w:r>
      <w:r>
        <w:rPr>
          <w:spacing w:val="26"/>
          <w:sz w:val="23"/>
        </w:rPr>
        <w:t xml:space="preserve"> </w:t>
      </w:r>
      <w:r>
        <w:rPr>
          <w:sz w:val="23"/>
        </w:rPr>
        <w:t>2.1)</w:t>
      </w:r>
      <w:r>
        <w:rPr>
          <w:spacing w:val="26"/>
          <w:sz w:val="23"/>
        </w:rPr>
        <w:t xml:space="preserve"> </w:t>
      </w:r>
      <w:r>
        <w:rPr>
          <w:sz w:val="23"/>
        </w:rPr>
        <w:t>e</w:t>
      </w:r>
      <w:r>
        <w:rPr>
          <w:spacing w:val="27"/>
          <w:sz w:val="23"/>
        </w:rPr>
        <w:t xml:space="preserve"> </w:t>
      </w:r>
      <w:r>
        <w:rPr>
          <w:sz w:val="23"/>
        </w:rPr>
        <w:t>que,</w:t>
      </w:r>
      <w:r>
        <w:rPr>
          <w:spacing w:val="26"/>
          <w:sz w:val="23"/>
        </w:rPr>
        <w:t xml:space="preserve"> </w:t>
      </w:r>
      <w:r>
        <w:rPr>
          <w:sz w:val="23"/>
        </w:rPr>
        <w:t>obrigatoriamente,</w:t>
      </w:r>
      <w:r>
        <w:rPr>
          <w:spacing w:val="27"/>
          <w:sz w:val="23"/>
        </w:rPr>
        <w:t xml:space="preserve"> </w:t>
      </w:r>
      <w:r>
        <w:rPr>
          <w:sz w:val="23"/>
        </w:rPr>
        <w:t>levaria</w:t>
      </w:r>
      <w:r>
        <w:rPr>
          <w:spacing w:val="26"/>
          <w:sz w:val="23"/>
        </w:rPr>
        <w:t xml:space="preserve"> </w:t>
      </w:r>
      <w:r>
        <w:rPr>
          <w:sz w:val="23"/>
        </w:rPr>
        <w:t>à</w:t>
      </w:r>
      <w:r>
        <w:rPr>
          <w:spacing w:val="26"/>
          <w:sz w:val="23"/>
        </w:rPr>
        <w:t xml:space="preserve"> </w:t>
      </w:r>
      <w:r>
        <w:rPr>
          <w:sz w:val="23"/>
        </w:rPr>
        <w:t>adjudicação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por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itens..</w:t>
      </w:r>
    </w:p>
    <w:p w:rsidR="00407B6C" w:rsidRDefault="006855FC">
      <w:pPr>
        <w:pStyle w:val="PargrafodaLista"/>
        <w:numPr>
          <w:ilvl w:val="1"/>
          <w:numId w:val="6"/>
        </w:numPr>
        <w:tabs>
          <w:tab w:val="left" w:pos="2498"/>
        </w:tabs>
        <w:spacing w:before="121"/>
        <w:ind w:right="374" w:firstLine="1671"/>
        <w:jc w:val="both"/>
        <w:rPr>
          <w:sz w:val="23"/>
        </w:rPr>
      </w:pPr>
      <w:r>
        <w:rPr>
          <w:w w:val="105"/>
          <w:sz w:val="23"/>
        </w:rPr>
        <w:t>O objeto do Pregão nº 01/2022 compreende a "</w:t>
      </w:r>
      <w:r>
        <w:rPr>
          <w:i/>
          <w:w w:val="105"/>
          <w:sz w:val="23"/>
        </w:rPr>
        <w:t>prestação de serviços continuados de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sz w:val="23"/>
        </w:rPr>
        <w:t>suporte e atendimento técnico aos usuários na área de Tecnologia da Informação e Comunicação (TIC) com</w:t>
      </w:r>
      <w:r>
        <w:rPr>
          <w:i/>
          <w:spacing w:val="1"/>
          <w:sz w:val="23"/>
        </w:rPr>
        <w:t xml:space="preserve"> </w:t>
      </w:r>
      <w:r>
        <w:rPr>
          <w:i/>
          <w:w w:val="105"/>
          <w:sz w:val="23"/>
        </w:rPr>
        <w:t>central de atendimento remoto e presencial aos usuários na modalidade Service Desk, bem como suporte,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sustentação e operação dos serviços e da infraestru</w:t>
      </w:r>
      <w:r>
        <w:rPr>
          <w:i/>
          <w:w w:val="105"/>
          <w:sz w:val="23"/>
        </w:rPr>
        <w:t>tura de TIC e execução de tarefas de demanda não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rotineiras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do</w:t>
      </w:r>
      <w:r>
        <w:rPr>
          <w:i/>
          <w:spacing w:val="-3"/>
          <w:w w:val="105"/>
          <w:sz w:val="23"/>
        </w:rPr>
        <w:t xml:space="preserve"> </w:t>
      </w:r>
      <w:r>
        <w:rPr>
          <w:i/>
          <w:w w:val="105"/>
          <w:sz w:val="23"/>
        </w:rPr>
        <w:t>Tribunal</w:t>
      </w:r>
      <w:r>
        <w:rPr>
          <w:i/>
          <w:spacing w:val="-3"/>
          <w:w w:val="105"/>
          <w:sz w:val="23"/>
        </w:rPr>
        <w:t xml:space="preserve"> </w:t>
      </w:r>
      <w:r>
        <w:rPr>
          <w:i/>
          <w:w w:val="105"/>
          <w:sz w:val="23"/>
        </w:rPr>
        <w:t>da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Regional</w:t>
      </w:r>
      <w:r>
        <w:rPr>
          <w:i/>
          <w:spacing w:val="-3"/>
          <w:w w:val="105"/>
          <w:sz w:val="23"/>
        </w:rPr>
        <w:t xml:space="preserve"> </w:t>
      </w:r>
      <w:r>
        <w:rPr>
          <w:i/>
          <w:w w:val="105"/>
          <w:sz w:val="23"/>
        </w:rPr>
        <w:t>Eleitoral</w:t>
      </w:r>
      <w:r>
        <w:rPr>
          <w:i/>
          <w:spacing w:val="-3"/>
          <w:w w:val="105"/>
          <w:sz w:val="23"/>
        </w:rPr>
        <w:t xml:space="preserve"> </w:t>
      </w:r>
      <w:r>
        <w:rPr>
          <w:i/>
          <w:w w:val="105"/>
          <w:sz w:val="23"/>
        </w:rPr>
        <w:t>da</w:t>
      </w:r>
      <w:r>
        <w:rPr>
          <w:i/>
          <w:spacing w:val="-4"/>
          <w:w w:val="105"/>
          <w:sz w:val="23"/>
        </w:rPr>
        <w:t xml:space="preserve"> </w:t>
      </w:r>
      <w:r>
        <w:rPr>
          <w:i/>
          <w:w w:val="105"/>
          <w:sz w:val="23"/>
        </w:rPr>
        <w:t>Bahia</w:t>
      </w:r>
      <w:r>
        <w:rPr>
          <w:w w:val="105"/>
          <w:sz w:val="23"/>
        </w:rPr>
        <w:t>".</w:t>
      </w:r>
    </w:p>
    <w:p w:rsidR="00407B6C" w:rsidRDefault="006855FC">
      <w:pPr>
        <w:pStyle w:val="PargrafodaLista"/>
        <w:numPr>
          <w:ilvl w:val="1"/>
          <w:numId w:val="3"/>
        </w:numPr>
        <w:tabs>
          <w:tab w:val="left" w:pos="2489"/>
        </w:tabs>
        <w:spacing w:before="124"/>
        <w:ind w:right="382" w:firstLine="1671"/>
        <w:jc w:val="both"/>
        <w:rPr>
          <w:sz w:val="23"/>
        </w:rPr>
      </w:pPr>
      <w:r>
        <w:rPr>
          <w:w w:val="105"/>
          <w:sz w:val="23"/>
        </w:rPr>
        <w:t>Em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análise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ao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Termo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Referência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demais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anexos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ato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convocatório,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se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vê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é uma detalhada descrição das tarefas que farão parte do escopo do suporte técnico a ser contratado,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exigindo-se,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para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tanto,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licitante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possua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equipe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qualificada,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modo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atender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todas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as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demandas.</w:t>
      </w:r>
    </w:p>
    <w:p w:rsidR="00407B6C" w:rsidRDefault="006855FC">
      <w:pPr>
        <w:pStyle w:val="PargrafodaLista"/>
        <w:numPr>
          <w:ilvl w:val="1"/>
          <w:numId w:val="3"/>
        </w:numPr>
        <w:tabs>
          <w:tab w:val="left" w:pos="2503"/>
        </w:tabs>
        <w:spacing w:before="122"/>
        <w:ind w:right="374" w:firstLine="1671"/>
        <w:jc w:val="both"/>
        <w:rPr>
          <w:sz w:val="23"/>
        </w:rPr>
      </w:pPr>
      <w:r>
        <w:rPr>
          <w:w w:val="105"/>
          <w:sz w:val="23"/>
        </w:rPr>
        <w:t>Como bem elucidado pela unidade demandante, no bojo do suporte a ser contratado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 xml:space="preserve">existem atividades que guardam relação com o item </w:t>
      </w:r>
      <w:r>
        <w:rPr>
          <w:i/>
          <w:w w:val="105"/>
          <w:sz w:val="23"/>
        </w:rPr>
        <w:t>certificação digital</w:t>
      </w:r>
      <w:r>
        <w:rPr>
          <w:w w:val="105"/>
          <w:sz w:val="23"/>
        </w:rPr>
        <w:t>, mas este fato, por si só, não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transforma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serviço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um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item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autônomo,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sujeito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obrigatória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separação,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para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licitar-se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à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parte.</w:t>
      </w:r>
    </w:p>
    <w:p w:rsidR="00407B6C" w:rsidRDefault="006855FC">
      <w:pPr>
        <w:pStyle w:val="PargrafodaLista"/>
        <w:numPr>
          <w:ilvl w:val="1"/>
          <w:numId w:val="3"/>
        </w:numPr>
        <w:tabs>
          <w:tab w:val="left" w:pos="2506"/>
        </w:tabs>
        <w:spacing w:before="122"/>
        <w:ind w:right="375" w:firstLine="1671"/>
        <w:jc w:val="both"/>
        <w:rPr>
          <w:sz w:val="23"/>
        </w:rPr>
      </w:pPr>
      <w:r>
        <w:rPr>
          <w:w w:val="105"/>
          <w:sz w:val="23"/>
        </w:rPr>
        <w:t>Julgamos que as atividades descritas no Termo de Referência e reproduzidas acima,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efetivamente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fazem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parte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um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conjunto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maior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3"/>
          <w:w w:val="105"/>
          <w:sz w:val="23"/>
        </w:rPr>
        <w:t xml:space="preserve"> </w:t>
      </w:r>
      <w:r>
        <w:rPr>
          <w:i/>
          <w:w w:val="105"/>
          <w:sz w:val="23"/>
        </w:rPr>
        <w:t>serviços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de suporte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técnico</w:t>
      </w:r>
      <w:r>
        <w:rPr>
          <w:w w:val="105"/>
          <w:sz w:val="23"/>
        </w:rPr>
        <w:t>,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sem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que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isso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implique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em</w:t>
      </w:r>
    </w:p>
    <w:p w:rsidR="00407B6C" w:rsidRDefault="00407B6C">
      <w:pPr>
        <w:pStyle w:val="Corpodetexto"/>
        <w:spacing w:before="11"/>
        <w:rPr>
          <w:sz w:val="28"/>
        </w:rPr>
      </w:pPr>
    </w:p>
    <w:p w:rsidR="00407B6C" w:rsidRDefault="006855FC">
      <w:pPr>
        <w:tabs>
          <w:tab w:val="left" w:pos="10728"/>
        </w:tabs>
        <w:spacing w:before="97"/>
        <w:ind w:left="109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https://sei.tre-ba.jus.br/sei/controlador.php?acao=documento_imprimir_web&amp;acao_origem=arvore_visualizar&amp;id_documento=1938644&amp;infra_sist…</w:t>
      </w:r>
      <w:r>
        <w:rPr>
          <w:rFonts w:ascii="Arial MT" w:hAnsi="Arial MT"/>
          <w:sz w:val="16"/>
        </w:rPr>
        <w:tab/>
        <w:t>2/3</w:t>
      </w:r>
    </w:p>
    <w:p w:rsidR="00407B6C" w:rsidRDefault="00407B6C">
      <w:pPr>
        <w:rPr>
          <w:rFonts w:ascii="Arial MT" w:hAnsi="Arial MT"/>
          <w:sz w:val="16"/>
        </w:rPr>
        <w:sectPr w:rsidR="00407B6C">
          <w:pgSz w:w="11900" w:h="16840"/>
          <w:pgMar w:top="460" w:right="420" w:bottom="0" w:left="420" w:header="274" w:footer="0" w:gutter="0"/>
          <w:cols w:space="720"/>
        </w:sectPr>
      </w:pPr>
    </w:p>
    <w:p w:rsidR="00407B6C" w:rsidRDefault="006855FC">
      <w:pPr>
        <w:spacing w:before="98"/>
        <w:ind w:left="396" w:right="371"/>
        <w:rPr>
          <w:sz w:val="23"/>
        </w:rPr>
      </w:pPr>
      <w:r>
        <w:rPr>
          <w:w w:val="105"/>
          <w:sz w:val="23"/>
        </w:rPr>
        <w:lastRenderedPageBreak/>
        <w:t>cerceamento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competitividade,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não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sendo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obrigatório,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até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mesmo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razoável,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divisão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itens,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neste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particular.</w:t>
      </w:r>
    </w:p>
    <w:p w:rsidR="00407B6C" w:rsidRDefault="006855FC">
      <w:pPr>
        <w:pStyle w:val="PargrafodaLista"/>
        <w:numPr>
          <w:ilvl w:val="1"/>
          <w:numId w:val="3"/>
        </w:numPr>
        <w:tabs>
          <w:tab w:val="left" w:pos="2487"/>
        </w:tabs>
        <w:spacing w:before="120"/>
        <w:ind w:right="376" w:firstLine="1671"/>
        <w:jc w:val="both"/>
        <w:rPr>
          <w:sz w:val="23"/>
        </w:rPr>
      </w:pPr>
      <w:r>
        <w:rPr>
          <w:w w:val="105"/>
          <w:sz w:val="23"/>
        </w:rPr>
        <w:t>Além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disso,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justificativa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inserta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nos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Estudos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Técnicos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Preliminares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(processo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SEI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nº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0011142-78.2021.6.05.8000), foi devidamente aceita e aprovada pela autoridade competente, e encerra 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discussão:</w:t>
      </w:r>
    </w:p>
    <w:p w:rsidR="00407B6C" w:rsidRDefault="006855FC">
      <w:pPr>
        <w:spacing w:before="170"/>
        <w:ind w:left="3706"/>
        <w:jc w:val="both"/>
        <w:rPr>
          <w:i/>
          <w:sz w:val="21"/>
        </w:rPr>
      </w:pPr>
      <w:r>
        <w:rPr>
          <w:spacing w:val="-1"/>
          <w:w w:val="105"/>
          <w:sz w:val="21"/>
        </w:rPr>
        <w:t>"</w:t>
      </w:r>
      <w:r>
        <w:rPr>
          <w:i/>
          <w:spacing w:val="-1"/>
          <w:w w:val="105"/>
          <w:sz w:val="21"/>
        </w:rPr>
        <w:t>3.2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spacing w:val="-1"/>
          <w:w w:val="105"/>
          <w:sz w:val="21"/>
        </w:rPr>
        <w:t>Parcelamento</w:t>
      </w:r>
      <w:r>
        <w:rPr>
          <w:i/>
          <w:spacing w:val="-11"/>
          <w:w w:val="105"/>
          <w:sz w:val="21"/>
        </w:rPr>
        <w:t xml:space="preserve"> </w:t>
      </w:r>
      <w:r>
        <w:rPr>
          <w:i/>
          <w:w w:val="105"/>
          <w:sz w:val="21"/>
        </w:rPr>
        <w:t>e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w w:val="105"/>
          <w:sz w:val="21"/>
        </w:rPr>
        <w:t>Adjudicação</w:t>
      </w:r>
      <w:r>
        <w:rPr>
          <w:i/>
          <w:spacing w:val="-11"/>
          <w:w w:val="105"/>
          <w:sz w:val="21"/>
        </w:rPr>
        <w:t xml:space="preserve"> </w:t>
      </w:r>
      <w:r>
        <w:rPr>
          <w:i/>
          <w:w w:val="105"/>
          <w:sz w:val="21"/>
        </w:rPr>
        <w:t>do</w:t>
      </w:r>
      <w:r>
        <w:rPr>
          <w:i/>
          <w:spacing w:val="-12"/>
          <w:w w:val="105"/>
          <w:sz w:val="21"/>
        </w:rPr>
        <w:t xml:space="preserve"> </w:t>
      </w:r>
      <w:r>
        <w:rPr>
          <w:i/>
          <w:w w:val="105"/>
          <w:sz w:val="21"/>
        </w:rPr>
        <w:t>Objeto</w:t>
      </w:r>
    </w:p>
    <w:p w:rsidR="00407B6C" w:rsidRDefault="006855FC">
      <w:pPr>
        <w:spacing w:before="157" w:line="249" w:lineRule="auto"/>
        <w:ind w:left="3706" w:right="259"/>
        <w:jc w:val="both"/>
        <w:rPr>
          <w:sz w:val="21"/>
        </w:rPr>
      </w:pPr>
      <w:r>
        <w:rPr>
          <w:i/>
          <w:w w:val="105"/>
          <w:sz w:val="21"/>
        </w:rPr>
        <w:t>O parcelamento do objeto não enseja nenhum ganho de competitividade ou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sz w:val="21"/>
        </w:rPr>
        <w:t>benefício financeiro ao TRE-BA, podendo, inclusive, ensejar prejuízo à prestação</w:t>
      </w:r>
      <w:r>
        <w:rPr>
          <w:i/>
          <w:spacing w:val="1"/>
          <w:sz w:val="21"/>
        </w:rPr>
        <w:t xml:space="preserve"> </w:t>
      </w:r>
      <w:r>
        <w:rPr>
          <w:i/>
          <w:w w:val="105"/>
          <w:sz w:val="21"/>
        </w:rPr>
        <w:t>dos serviços em caso de ocorrência de problema em algum dos possíveis lotes,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seja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durante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certa</w:t>
      </w:r>
      <w:r>
        <w:rPr>
          <w:i/>
          <w:w w:val="105"/>
          <w:sz w:val="21"/>
        </w:rPr>
        <w:t>me,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durante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contratação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ou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durante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execução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do</w:t>
      </w:r>
      <w:r>
        <w:rPr>
          <w:i/>
          <w:spacing w:val="-53"/>
          <w:w w:val="105"/>
          <w:sz w:val="21"/>
        </w:rPr>
        <w:t xml:space="preserve"> </w:t>
      </w:r>
      <w:r>
        <w:rPr>
          <w:i/>
          <w:w w:val="105"/>
          <w:sz w:val="21"/>
        </w:rPr>
        <w:t>contrato.</w:t>
      </w:r>
      <w:r>
        <w:rPr>
          <w:i/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Para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o</w:t>
      </w:r>
      <w:r>
        <w:rPr>
          <w:i/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total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sucesso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da</w:t>
      </w:r>
      <w:r>
        <w:rPr>
          <w:i/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execução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do</w:t>
      </w:r>
      <w:r>
        <w:rPr>
          <w:i/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contrato,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todos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os</w:t>
      </w:r>
      <w:r>
        <w:rPr>
          <w:i/>
          <w:spacing w:val="-5"/>
          <w:w w:val="105"/>
          <w:sz w:val="21"/>
        </w:rPr>
        <w:t xml:space="preserve"> </w:t>
      </w:r>
      <w:r>
        <w:rPr>
          <w:i/>
          <w:w w:val="105"/>
          <w:sz w:val="21"/>
        </w:rPr>
        <w:t>itens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devem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ser</w:t>
      </w:r>
      <w:r>
        <w:rPr>
          <w:i/>
          <w:spacing w:val="-53"/>
          <w:w w:val="105"/>
          <w:sz w:val="21"/>
        </w:rPr>
        <w:t xml:space="preserve"> </w:t>
      </w:r>
      <w:r>
        <w:rPr>
          <w:i/>
          <w:w w:val="105"/>
          <w:sz w:val="21"/>
        </w:rPr>
        <w:t>entregues/executados</w:t>
      </w:r>
      <w:r>
        <w:rPr>
          <w:i/>
          <w:spacing w:val="-2"/>
          <w:w w:val="105"/>
          <w:sz w:val="21"/>
        </w:rPr>
        <w:t xml:space="preserve"> </w:t>
      </w:r>
      <w:r>
        <w:rPr>
          <w:i/>
          <w:w w:val="105"/>
          <w:sz w:val="21"/>
        </w:rPr>
        <w:t>como</w:t>
      </w:r>
      <w:r>
        <w:rPr>
          <w:i/>
          <w:spacing w:val="-1"/>
          <w:w w:val="105"/>
          <w:sz w:val="21"/>
        </w:rPr>
        <w:t xml:space="preserve"> </w:t>
      </w:r>
      <w:r>
        <w:rPr>
          <w:i/>
          <w:w w:val="105"/>
          <w:sz w:val="21"/>
        </w:rPr>
        <w:t>pertencentes</w:t>
      </w:r>
      <w:r>
        <w:rPr>
          <w:i/>
          <w:spacing w:val="-1"/>
          <w:w w:val="105"/>
          <w:sz w:val="21"/>
        </w:rPr>
        <w:t xml:space="preserve"> </w:t>
      </w:r>
      <w:r>
        <w:rPr>
          <w:i/>
          <w:w w:val="105"/>
          <w:sz w:val="21"/>
        </w:rPr>
        <w:t>a</w:t>
      </w:r>
      <w:r>
        <w:rPr>
          <w:i/>
          <w:spacing w:val="-1"/>
          <w:w w:val="105"/>
          <w:sz w:val="21"/>
        </w:rPr>
        <w:t xml:space="preserve"> </w:t>
      </w:r>
      <w:r>
        <w:rPr>
          <w:i/>
          <w:w w:val="105"/>
          <w:sz w:val="21"/>
        </w:rPr>
        <w:t>uma</w:t>
      </w:r>
      <w:r>
        <w:rPr>
          <w:i/>
          <w:spacing w:val="-2"/>
          <w:w w:val="105"/>
          <w:sz w:val="21"/>
        </w:rPr>
        <w:t xml:space="preserve"> </w:t>
      </w:r>
      <w:r>
        <w:rPr>
          <w:i/>
          <w:w w:val="105"/>
          <w:sz w:val="21"/>
        </w:rPr>
        <w:t>única</w:t>
      </w:r>
      <w:r>
        <w:rPr>
          <w:i/>
          <w:spacing w:val="-1"/>
          <w:w w:val="105"/>
          <w:sz w:val="21"/>
        </w:rPr>
        <w:t xml:space="preserve"> </w:t>
      </w:r>
      <w:r>
        <w:rPr>
          <w:i/>
          <w:w w:val="105"/>
          <w:sz w:val="21"/>
        </w:rPr>
        <w:t>Solução</w:t>
      </w:r>
      <w:r>
        <w:rPr>
          <w:i/>
          <w:spacing w:val="-1"/>
          <w:w w:val="105"/>
          <w:sz w:val="21"/>
        </w:rPr>
        <w:t xml:space="preserve"> </w:t>
      </w:r>
      <w:r>
        <w:rPr>
          <w:i/>
          <w:w w:val="105"/>
          <w:sz w:val="21"/>
        </w:rPr>
        <w:t>de</w:t>
      </w:r>
      <w:r>
        <w:rPr>
          <w:i/>
          <w:spacing w:val="-1"/>
          <w:w w:val="105"/>
          <w:sz w:val="21"/>
        </w:rPr>
        <w:t xml:space="preserve"> </w:t>
      </w:r>
      <w:r>
        <w:rPr>
          <w:i/>
          <w:w w:val="105"/>
          <w:sz w:val="21"/>
        </w:rPr>
        <w:t>Tecnologia</w:t>
      </w:r>
      <w:r>
        <w:rPr>
          <w:i/>
          <w:spacing w:val="-2"/>
          <w:w w:val="105"/>
          <w:sz w:val="21"/>
        </w:rPr>
        <w:t xml:space="preserve"> </w:t>
      </w:r>
      <w:r>
        <w:rPr>
          <w:i/>
          <w:w w:val="105"/>
          <w:sz w:val="21"/>
        </w:rPr>
        <w:t>da</w:t>
      </w:r>
      <w:r>
        <w:rPr>
          <w:i/>
          <w:spacing w:val="-52"/>
          <w:w w:val="105"/>
          <w:sz w:val="21"/>
        </w:rPr>
        <w:t xml:space="preserve"> </w:t>
      </w:r>
      <w:r>
        <w:rPr>
          <w:i/>
          <w:w w:val="105"/>
          <w:sz w:val="21"/>
        </w:rPr>
        <w:t>Informação,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posto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que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estão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interconectados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guardam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relação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interdependência, podendo a descontinuidade ou prejuízo de um inviabilizar os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demais</w:t>
      </w:r>
      <w:r>
        <w:rPr>
          <w:i/>
          <w:spacing w:val="-10"/>
          <w:w w:val="105"/>
          <w:sz w:val="21"/>
        </w:rPr>
        <w:t xml:space="preserve"> </w:t>
      </w:r>
      <w:r>
        <w:rPr>
          <w:i/>
          <w:w w:val="105"/>
          <w:sz w:val="21"/>
        </w:rPr>
        <w:t>lotes.</w:t>
      </w:r>
      <w:r>
        <w:rPr>
          <w:i/>
          <w:spacing w:val="-11"/>
          <w:w w:val="105"/>
          <w:sz w:val="21"/>
        </w:rPr>
        <w:t xml:space="preserve"> </w:t>
      </w:r>
      <w:r>
        <w:rPr>
          <w:i/>
          <w:w w:val="105"/>
          <w:sz w:val="21"/>
        </w:rPr>
        <w:t>Assim,</w:t>
      </w:r>
      <w:r>
        <w:rPr>
          <w:i/>
          <w:spacing w:val="-10"/>
          <w:w w:val="105"/>
          <w:sz w:val="21"/>
        </w:rPr>
        <w:t xml:space="preserve"> </w:t>
      </w:r>
      <w:r>
        <w:rPr>
          <w:i/>
          <w:w w:val="105"/>
          <w:sz w:val="21"/>
        </w:rPr>
        <w:t>para</w:t>
      </w:r>
      <w:r>
        <w:rPr>
          <w:i/>
          <w:spacing w:val="-10"/>
          <w:w w:val="105"/>
          <w:sz w:val="21"/>
        </w:rPr>
        <w:t xml:space="preserve"> </w:t>
      </w:r>
      <w:r>
        <w:rPr>
          <w:i/>
          <w:w w:val="105"/>
          <w:sz w:val="21"/>
        </w:rPr>
        <w:t>contratação,</w:t>
      </w:r>
      <w:r>
        <w:rPr>
          <w:i/>
          <w:spacing w:val="-10"/>
          <w:w w:val="105"/>
          <w:sz w:val="21"/>
        </w:rPr>
        <w:t xml:space="preserve"> </w:t>
      </w:r>
      <w:r>
        <w:rPr>
          <w:i/>
          <w:w w:val="105"/>
          <w:sz w:val="21"/>
        </w:rPr>
        <w:t>não</w:t>
      </w:r>
      <w:r>
        <w:rPr>
          <w:i/>
          <w:spacing w:val="-10"/>
          <w:w w:val="105"/>
          <w:sz w:val="21"/>
        </w:rPr>
        <w:t xml:space="preserve"> </w:t>
      </w:r>
      <w:r>
        <w:rPr>
          <w:i/>
          <w:w w:val="105"/>
          <w:sz w:val="21"/>
        </w:rPr>
        <w:t>haverá</w:t>
      </w:r>
      <w:r>
        <w:rPr>
          <w:i/>
          <w:spacing w:val="-10"/>
          <w:w w:val="105"/>
          <w:sz w:val="21"/>
        </w:rPr>
        <w:t xml:space="preserve"> </w:t>
      </w:r>
      <w:r>
        <w:rPr>
          <w:i/>
          <w:w w:val="105"/>
          <w:sz w:val="21"/>
        </w:rPr>
        <w:t>o</w:t>
      </w:r>
      <w:r>
        <w:rPr>
          <w:i/>
          <w:spacing w:val="-10"/>
          <w:w w:val="105"/>
          <w:sz w:val="21"/>
        </w:rPr>
        <w:t xml:space="preserve"> </w:t>
      </w:r>
      <w:r>
        <w:rPr>
          <w:i/>
          <w:w w:val="105"/>
          <w:sz w:val="21"/>
        </w:rPr>
        <w:t>parcelamento</w:t>
      </w:r>
      <w:r>
        <w:rPr>
          <w:i/>
          <w:spacing w:val="-10"/>
          <w:w w:val="105"/>
          <w:sz w:val="21"/>
        </w:rPr>
        <w:t xml:space="preserve"> </w:t>
      </w:r>
      <w:r>
        <w:rPr>
          <w:i/>
          <w:w w:val="105"/>
          <w:sz w:val="21"/>
        </w:rPr>
        <w:t>do</w:t>
      </w:r>
      <w:r>
        <w:rPr>
          <w:i/>
          <w:spacing w:val="-10"/>
          <w:w w:val="105"/>
          <w:sz w:val="21"/>
        </w:rPr>
        <w:t xml:space="preserve"> </w:t>
      </w:r>
      <w:r>
        <w:rPr>
          <w:i/>
          <w:w w:val="105"/>
          <w:sz w:val="21"/>
        </w:rPr>
        <w:t>objeto</w:t>
      </w:r>
      <w:r>
        <w:rPr>
          <w:w w:val="105"/>
          <w:sz w:val="21"/>
        </w:rPr>
        <w:t>."</w:t>
      </w:r>
    </w:p>
    <w:p w:rsidR="00407B6C" w:rsidRDefault="006855FC">
      <w:pPr>
        <w:pStyle w:val="PargrafodaLista"/>
        <w:numPr>
          <w:ilvl w:val="0"/>
          <w:numId w:val="6"/>
        </w:numPr>
        <w:tabs>
          <w:tab w:val="left" w:pos="2541"/>
        </w:tabs>
        <w:spacing w:before="112"/>
        <w:ind w:right="374" w:firstLine="1671"/>
        <w:jc w:val="both"/>
        <w:rPr>
          <w:sz w:val="23"/>
        </w:rPr>
      </w:pPr>
      <w:r>
        <w:rPr>
          <w:w w:val="105"/>
          <w:sz w:val="23"/>
        </w:rPr>
        <w:t>Ante</w:t>
      </w:r>
      <w:r>
        <w:rPr>
          <w:spacing w:val="61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61"/>
          <w:w w:val="105"/>
          <w:sz w:val="23"/>
        </w:rPr>
        <w:t xml:space="preserve"> </w:t>
      </w:r>
      <w:r>
        <w:rPr>
          <w:w w:val="105"/>
          <w:sz w:val="23"/>
        </w:rPr>
        <w:t>exposto,</w:t>
      </w:r>
      <w:r>
        <w:rPr>
          <w:spacing w:val="61"/>
          <w:w w:val="105"/>
          <w:sz w:val="23"/>
        </w:rPr>
        <w:t xml:space="preserve"> </w:t>
      </w:r>
      <w:r>
        <w:rPr>
          <w:w w:val="105"/>
          <w:sz w:val="23"/>
        </w:rPr>
        <w:t>opinamos</w:t>
      </w:r>
      <w:r>
        <w:rPr>
          <w:spacing w:val="61"/>
          <w:w w:val="105"/>
          <w:sz w:val="23"/>
        </w:rPr>
        <w:t xml:space="preserve"> </w:t>
      </w:r>
      <w:r>
        <w:rPr>
          <w:w w:val="105"/>
          <w:sz w:val="23"/>
        </w:rPr>
        <w:t>objetivamente</w:t>
      </w:r>
      <w:r>
        <w:rPr>
          <w:spacing w:val="61"/>
          <w:w w:val="105"/>
          <w:sz w:val="23"/>
        </w:rPr>
        <w:t xml:space="preserve"> </w:t>
      </w:r>
      <w:r>
        <w:rPr>
          <w:w w:val="105"/>
          <w:sz w:val="23"/>
        </w:rPr>
        <w:t>pelo</w:t>
      </w:r>
      <w:r>
        <w:rPr>
          <w:spacing w:val="61"/>
          <w:w w:val="105"/>
          <w:sz w:val="23"/>
        </w:rPr>
        <w:t xml:space="preserve"> </w:t>
      </w:r>
      <w:r>
        <w:rPr>
          <w:w w:val="105"/>
          <w:sz w:val="23"/>
          <w:u w:val="single"/>
        </w:rPr>
        <w:t xml:space="preserve">não  </w:t>
      </w:r>
      <w:r>
        <w:rPr>
          <w:spacing w:val="1"/>
          <w:w w:val="105"/>
          <w:sz w:val="23"/>
          <w:u w:val="single"/>
        </w:rPr>
        <w:t xml:space="preserve"> </w:t>
      </w:r>
      <w:r>
        <w:rPr>
          <w:w w:val="105"/>
          <w:sz w:val="23"/>
          <w:u w:val="single"/>
        </w:rPr>
        <w:t xml:space="preserve">acolhimento  </w:t>
      </w:r>
      <w:r>
        <w:rPr>
          <w:spacing w:val="1"/>
          <w:w w:val="105"/>
          <w:sz w:val="23"/>
          <w:u w:val="single"/>
        </w:rPr>
        <w:t xml:space="preserve"> </w:t>
      </w:r>
      <w:r>
        <w:rPr>
          <w:w w:val="105"/>
          <w:sz w:val="23"/>
          <w:u w:val="single"/>
        </w:rPr>
        <w:t>da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  <w:u w:val="single"/>
        </w:rPr>
        <w:t>Im</w:t>
      </w:r>
      <w:r>
        <w:rPr>
          <w:w w:val="105"/>
          <w:sz w:val="23"/>
        </w:rPr>
        <w:t>p</w:t>
      </w:r>
      <w:r>
        <w:rPr>
          <w:w w:val="105"/>
          <w:sz w:val="23"/>
          <w:u w:val="single"/>
        </w:rPr>
        <w:t>ugnação</w:t>
      </w:r>
      <w:r>
        <w:rPr>
          <w:w w:val="105"/>
          <w:sz w:val="23"/>
        </w:rPr>
        <w:t xml:space="preserve"> apresentada pela empresa SOLUTI – SOLUÇÕES EM NEGÓCIOS INTELIGENTES S/A.,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mantendo-se, por consequência,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as condições do edital do Pregão nº 01/2022 tal qual foi expedido,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inclusive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quanto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à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  <w:u w:val="single"/>
        </w:rPr>
        <w:t>ad</w:t>
      </w:r>
      <w:r>
        <w:rPr>
          <w:w w:val="105"/>
          <w:sz w:val="23"/>
        </w:rPr>
        <w:t>j</w:t>
      </w:r>
      <w:r>
        <w:rPr>
          <w:w w:val="105"/>
          <w:sz w:val="23"/>
          <w:u w:val="single"/>
        </w:rPr>
        <w:t>udicação</w:t>
      </w:r>
      <w:r>
        <w:rPr>
          <w:spacing w:val="-3"/>
          <w:w w:val="105"/>
          <w:sz w:val="23"/>
          <w:u w:val="single"/>
        </w:rPr>
        <w:t xml:space="preserve"> </w:t>
      </w:r>
      <w:r>
        <w:rPr>
          <w:w w:val="105"/>
          <w:sz w:val="23"/>
          <w:u w:val="single"/>
        </w:rPr>
        <w:t>de</w:t>
      </w:r>
      <w:r>
        <w:rPr>
          <w:spacing w:val="-2"/>
          <w:w w:val="105"/>
          <w:sz w:val="23"/>
          <w:u w:val="single"/>
        </w:rPr>
        <w:t xml:space="preserve"> </w:t>
      </w:r>
      <w:r>
        <w:rPr>
          <w:w w:val="105"/>
          <w:sz w:val="23"/>
          <w:u w:val="single"/>
        </w:rPr>
        <w:t>forma</w:t>
      </w:r>
      <w:r>
        <w:rPr>
          <w:spacing w:val="-3"/>
          <w:w w:val="105"/>
          <w:sz w:val="23"/>
          <w:u w:val="single"/>
        </w:rPr>
        <w:t xml:space="preserve"> </w:t>
      </w:r>
      <w:r>
        <w:rPr>
          <w:w w:val="105"/>
          <w:sz w:val="23"/>
          <w:u w:val="single"/>
        </w:rPr>
        <w:t>global</w:t>
      </w:r>
      <w:r>
        <w:rPr>
          <w:w w:val="105"/>
          <w:sz w:val="23"/>
        </w:rPr>
        <w:t>.</w:t>
      </w:r>
    </w:p>
    <w:p w:rsidR="00407B6C" w:rsidRDefault="006855FC">
      <w:pPr>
        <w:spacing w:before="123" w:after="9" w:line="348" w:lineRule="auto"/>
        <w:ind w:left="2067" w:right="6552" w:firstLine="59"/>
        <w:jc w:val="both"/>
        <w:rPr>
          <w:sz w:val="23"/>
        </w:rPr>
      </w:pPr>
      <w:r>
        <w:rPr>
          <w:noProof/>
          <w:lang w:val="pt-BR" w:eastAsia="pt-BR"/>
        </w:rPr>
        <w:drawing>
          <wp:anchor distT="0" distB="0" distL="0" distR="0" simplePos="0" relativeHeight="15804928" behindDoc="0" locked="0" layoutInCell="1" allowOverlap="1">
            <wp:simplePos x="0" y="0"/>
            <wp:positionH relativeFrom="page">
              <wp:posOffset>471398</wp:posOffset>
            </wp:positionH>
            <wp:positionV relativeFrom="paragraph">
              <wp:posOffset>654966</wp:posOffset>
            </wp:positionV>
            <wp:extent cx="834158" cy="562353"/>
            <wp:effectExtent l="0" t="0" r="0" b="0"/>
            <wp:wrapNone/>
            <wp:docPr id="47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5.jpe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158" cy="562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105"/>
          <w:sz w:val="23"/>
        </w:rPr>
        <w:t>É</w:t>
      </w:r>
      <w:r>
        <w:rPr>
          <w:spacing w:val="-14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o</w:t>
      </w:r>
      <w:r>
        <w:rPr>
          <w:spacing w:val="-14"/>
          <w:w w:val="105"/>
          <w:sz w:val="23"/>
        </w:rPr>
        <w:t xml:space="preserve"> </w:t>
      </w:r>
      <w:r>
        <w:rPr>
          <w:spacing w:val="-1"/>
          <w:w w:val="105"/>
          <w:sz w:val="23"/>
        </w:rPr>
        <w:t>parecer,</w:t>
      </w:r>
      <w:r>
        <w:rPr>
          <w:spacing w:val="-13"/>
          <w:w w:val="105"/>
          <w:sz w:val="23"/>
        </w:rPr>
        <w:t xml:space="preserve"> </w:t>
      </w:r>
      <w:r>
        <w:rPr>
          <w:i/>
          <w:spacing w:val="-1"/>
          <w:w w:val="105"/>
          <w:sz w:val="23"/>
        </w:rPr>
        <w:t>sub</w:t>
      </w:r>
      <w:r>
        <w:rPr>
          <w:i/>
          <w:spacing w:val="-14"/>
          <w:w w:val="105"/>
          <w:sz w:val="23"/>
        </w:rPr>
        <w:t xml:space="preserve"> </w:t>
      </w:r>
      <w:r>
        <w:rPr>
          <w:i/>
          <w:spacing w:val="-1"/>
          <w:w w:val="105"/>
          <w:sz w:val="23"/>
        </w:rPr>
        <w:t>censura</w:t>
      </w:r>
      <w:r>
        <w:rPr>
          <w:spacing w:val="-1"/>
          <w:w w:val="105"/>
          <w:sz w:val="23"/>
        </w:rPr>
        <w:t>.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À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ASSESD.</w:t>
      </w:r>
    </w:p>
    <w:p w:rsidR="00407B6C" w:rsidRDefault="006855FC">
      <w:pPr>
        <w:pStyle w:val="Corpodetexto"/>
        <w:spacing w:line="29" w:lineRule="exact"/>
        <w:ind w:left="27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8" style="width:526.2pt;height:1.5pt;mso-position-horizontal-relative:char;mso-position-vertical-relative:line" coordsize="10524,30">
            <v:rect id="_x0000_s1051" style="position:absolute;width:10524;height:15" fillcolor="#999" stroked="f"/>
            <v:shape id="_x0000_s1050" style="position:absolute;left:-1;width:10524;height:30" coordsize="10524,30" path="m10524,r-15,15l,15,,30r10509,l10524,30r,-15l10524,xe" fillcolor="#ededed" stroked="f">
              <v:path arrowok="t"/>
            </v:shape>
            <v:shape id="_x0000_s1049" style="position:absolute;width:15;height:30" coordsize="15,30" path="m,30l,,15,r,15l,30xe" fillcolor="#999" stroked="f">
              <v:path arrowok="t"/>
            </v:shape>
            <w10:wrap type="none"/>
            <w10:anchorlock/>
          </v:group>
        </w:pict>
      </w:r>
    </w:p>
    <w:p w:rsidR="00407B6C" w:rsidRDefault="00407B6C">
      <w:pPr>
        <w:pStyle w:val="Corpodetexto"/>
        <w:spacing w:before="6"/>
        <w:rPr>
          <w:sz w:val="29"/>
        </w:rPr>
      </w:pPr>
    </w:p>
    <w:p w:rsidR="00407B6C" w:rsidRDefault="006855FC">
      <w:pPr>
        <w:spacing w:line="259" w:lineRule="auto"/>
        <w:ind w:left="1695" w:right="668"/>
        <w:rPr>
          <w:sz w:val="19"/>
        </w:rPr>
      </w:pPr>
      <w:r>
        <w:rPr>
          <w:w w:val="105"/>
          <w:sz w:val="19"/>
        </w:rPr>
        <w:t>Documento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assinado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eletronicamente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por</w:t>
      </w:r>
      <w:r>
        <w:rPr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Silene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Mascarenhas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de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Souza</w:t>
      </w:r>
      <w:r>
        <w:rPr>
          <w:w w:val="105"/>
          <w:sz w:val="19"/>
        </w:rPr>
        <w:t>,</w:t>
      </w:r>
      <w:r>
        <w:rPr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Assessor</w:t>
      </w:r>
      <w:r>
        <w:rPr>
          <w:w w:val="105"/>
          <w:sz w:val="19"/>
        </w:rPr>
        <w:t>,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em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20/01/2022,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às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08:33,</w:t>
      </w:r>
      <w:r>
        <w:rPr>
          <w:spacing w:val="-47"/>
          <w:w w:val="105"/>
          <w:sz w:val="19"/>
        </w:rPr>
        <w:t xml:space="preserve"> </w:t>
      </w:r>
      <w:r>
        <w:rPr>
          <w:w w:val="105"/>
          <w:sz w:val="19"/>
        </w:rPr>
        <w:t>conforme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art.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1º,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§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2º,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III,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"b",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Lei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11.419/2006.</w:t>
      </w:r>
    </w:p>
    <w:p w:rsidR="00407B6C" w:rsidRDefault="006855FC">
      <w:pPr>
        <w:pStyle w:val="Corpodetexto"/>
        <w:rPr>
          <w:sz w:val="21"/>
        </w:rPr>
      </w:pPr>
      <w:r>
        <w:pict>
          <v:group id="_x0000_s1044" style="position:absolute;margin-left:34.9pt;margin-top:14.05pt;width:526.2pt;height:1.5pt;z-index:-15653888;mso-wrap-distance-left:0;mso-wrap-distance-right:0;mso-position-horizontal-relative:page" coordorigin="698,281" coordsize="10524,30">
            <v:rect id="_x0000_s1047" style="position:absolute;left:698;top:281;width:10524;height:15" fillcolor="#999" stroked="f"/>
            <v:shape id="_x0000_s1046" style="position:absolute;left:698;top:281;width:10524;height:30" coordorigin="698,281" coordsize="10524,30" path="m11222,281r-15,15l698,296r,15l11207,311r15,l11222,296r,-15xe" fillcolor="#ededed" stroked="f">
              <v:path arrowok="t"/>
            </v:shape>
            <v:shape id="_x0000_s1045" style="position:absolute;left:698;top:281;width:15;height:30" coordorigin="698,281" coordsize="15,30" path="m698,311r,-30l713,281r,15l698,311xe" fillcolor="#999" stroked="f">
              <v:path arrowok="t"/>
            </v:shape>
            <w10:wrap type="topAndBottom" anchorx="page"/>
          </v:group>
        </w:pict>
      </w:r>
    </w:p>
    <w:p w:rsidR="00407B6C" w:rsidRDefault="00407B6C">
      <w:pPr>
        <w:pStyle w:val="Corpodetexto"/>
        <w:rPr>
          <w:sz w:val="22"/>
        </w:rPr>
      </w:pPr>
    </w:p>
    <w:p w:rsidR="00407B6C" w:rsidRDefault="00407B6C">
      <w:pPr>
        <w:pStyle w:val="Corpodetexto"/>
        <w:spacing w:before="1"/>
        <w:rPr>
          <w:sz w:val="19"/>
        </w:rPr>
      </w:pPr>
    </w:p>
    <w:p w:rsidR="00407B6C" w:rsidRDefault="006855FC">
      <w:pPr>
        <w:spacing w:line="259" w:lineRule="auto"/>
        <w:ind w:left="1650" w:right="572"/>
        <w:rPr>
          <w:sz w:val="19"/>
        </w:rPr>
      </w:pPr>
      <w:r>
        <w:rPr>
          <w:noProof/>
          <w:lang w:val="pt-BR" w:eastAsia="pt-BR"/>
        </w:rPr>
        <w:drawing>
          <wp:anchor distT="0" distB="0" distL="0" distR="0" simplePos="0" relativeHeight="15805440" behindDoc="0" locked="0" layoutInCell="1" allowOverlap="1">
            <wp:simplePos x="0" y="0"/>
            <wp:positionH relativeFrom="page">
              <wp:posOffset>490143</wp:posOffset>
            </wp:positionH>
            <wp:positionV relativeFrom="paragraph">
              <wp:posOffset>-234147</wp:posOffset>
            </wp:positionV>
            <wp:extent cx="768550" cy="768550"/>
            <wp:effectExtent l="0" t="0" r="0" b="0"/>
            <wp:wrapNone/>
            <wp:docPr id="49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6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550" cy="76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19"/>
        </w:rPr>
        <w:t>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autenticidade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documento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pode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ser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conferida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no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site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https://sei.tre-ba.jus.br/autenticar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informando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código</w:t>
      </w:r>
      <w:r>
        <w:rPr>
          <w:spacing w:val="-47"/>
          <w:w w:val="105"/>
          <w:sz w:val="19"/>
        </w:rPr>
        <w:t xml:space="preserve"> </w:t>
      </w:r>
      <w:r>
        <w:rPr>
          <w:w w:val="105"/>
          <w:sz w:val="19"/>
        </w:rPr>
        <w:t>verificador</w:t>
      </w:r>
      <w:r>
        <w:rPr>
          <w:spacing w:val="-2"/>
          <w:w w:val="105"/>
          <w:sz w:val="19"/>
        </w:rPr>
        <w:t xml:space="preserve"> </w:t>
      </w:r>
      <w:r>
        <w:rPr>
          <w:b/>
          <w:w w:val="105"/>
          <w:sz w:val="19"/>
        </w:rPr>
        <w:t>1821891</w:t>
      </w:r>
      <w:r>
        <w:rPr>
          <w:b/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código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CRC</w:t>
      </w:r>
      <w:r>
        <w:rPr>
          <w:spacing w:val="-1"/>
          <w:w w:val="105"/>
          <w:sz w:val="19"/>
        </w:rPr>
        <w:t xml:space="preserve"> </w:t>
      </w:r>
      <w:r>
        <w:rPr>
          <w:b/>
          <w:w w:val="105"/>
          <w:sz w:val="19"/>
        </w:rPr>
        <w:t>82655A47</w:t>
      </w:r>
      <w:r>
        <w:rPr>
          <w:w w:val="105"/>
          <w:sz w:val="19"/>
        </w:rPr>
        <w:t>.</w:t>
      </w:r>
    </w:p>
    <w:p w:rsidR="00407B6C" w:rsidRDefault="00407B6C">
      <w:pPr>
        <w:pStyle w:val="Corpodetexto"/>
        <w:rPr>
          <w:sz w:val="20"/>
        </w:rPr>
      </w:pPr>
    </w:p>
    <w:p w:rsidR="00407B6C" w:rsidRDefault="006855FC">
      <w:pPr>
        <w:pStyle w:val="Corpodetexto"/>
        <w:spacing w:before="5"/>
        <w:rPr>
          <w:sz w:val="16"/>
        </w:rPr>
      </w:pPr>
      <w:r>
        <w:pict>
          <v:group id="_x0000_s1040" style="position:absolute;margin-left:35.65pt;margin-top:11.4pt;width:524.75pt;height:1.5pt;z-index:-15653376;mso-wrap-distance-left:0;mso-wrap-distance-right:0;mso-position-horizontal-relative:page" coordorigin="713,228" coordsize="10495,30">
            <v:rect id="_x0000_s1043" style="position:absolute;left:712;top:228;width:10495;height:15" fillcolor="#999" stroked="f"/>
            <v:shape id="_x0000_s1042" style="position:absolute;left:712;top:228;width:10495;height:30" coordorigin="713,228" coordsize="10495,30" path="m11207,228r-15,15l713,243r,15l11192,258r15,l11207,243r,-15xe" fillcolor="#ededed" stroked="f">
              <v:path arrowok="t"/>
            </v:shape>
            <v:shape id="_x0000_s1041" style="position:absolute;left:712;top:228;width:15;height:30" coordorigin="713,228" coordsize="15,30" path="m713,258r,-30l728,228r,15l713,258xe" fillcolor="#999" stroked="f">
              <v:path arrowok="t"/>
            </v:shape>
            <w10:wrap type="topAndBottom" anchorx="page"/>
          </v:group>
        </w:pict>
      </w:r>
      <w:r>
        <w:pict>
          <v:shape id="_x0000_s1039" style="position:absolute;margin-left:36.4pt;margin-top:30.6pt;width:523.25pt;height:2.25pt;z-index:-15652864;mso-wrap-distance-left:0;mso-wrap-distance-right:0;mso-position-horizontal-relative:page" coordorigin="728,612" coordsize="10465,45" o:spt="100" adj="0,,0" path="m11192,642l728,642r,14l11192,656r,-14xm11192,612l728,612r,15l11192,627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407B6C" w:rsidRDefault="00407B6C">
      <w:pPr>
        <w:pStyle w:val="Corpodetexto"/>
        <w:spacing w:before="10"/>
      </w:pPr>
    </w:p>
    <w:p w:rsidR="00407B6C" w:rsidRDefault="006855FC">
      <w:pPr>
        <w:tabs>
          <w:tab w:val="left" w:pos="9886"/>
        </w:tabs>
        <w:spacing w:before="4"/>
        <w:ind w:left="307"/>
        <w:rPr>
          <w:sz w:val="17"/>
        </w:rPr>
      </w:pPr>
      <w:r>
        <w:rPr>
          <w:w w:val="105"/>
          <w:sz w:val="17"/>
        </w:rPr>
        <w:t>0011931-77.2021.6.05.8000</w:t>
      </w:r>
      <w:r>
        <w:rPr>
          <w:w w:val="105"/>
          <w:sz w:val="17"/>
        </w:rPr>
        <w:tab/>
        <w:t>1821891v18</w:t>
      </w: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19"/>
        </w:rPr>
      </w:pPr>
    </w:p>
    <w:p w:rsidR="00407B6C" w:rsidRDefault="006855FC">
      <w:pPr>
        <w:tabs>
          <w:tab w:val="left" w:pos="10728"/>
        </w:tabs>
        <w:ind w:left="109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https://sei.tre-ba.jus.br/sei/controlador.php?acao=documento_imprimir_web&amp;acao_origem=arvore_visualizar&amp;id_documento=1938644&amp;infra_sist…</w:t>
      </w:r>
      <w:r>
        <w:rPr>
          <w:rFonts w:ascii="Arial MT" w:hAnsi="Arial MT"/>
          <w:sz w:val="16"/>
        </w:rPr>
        <w:tab/>
        <w:t>3/3</w:t>
      </w:r>
    </w:p>
    <w:p w:rsidR="00407B6C" w:rsidRDefault="00407B6C">
      <w:pPr>
        <w:rPr>
          <w:rFonts w:ascii="Arial MT" w:hAnsi="Arial MT"/>
          <w:sz w:val="16"/>
        </w:rPr>
        <w:sectPr w:rsidR="00407B6C">
          <w:pgSz w:w="11900" w:h="16840"/>
          <w:pgMar w:top="460" w:right="420" w:bottom="0" w:left="420" w:header="274" w:footer="0" w:gutter="0"/>
          <w:cols w:space="720"/>
        </w:sectPr>
      </w:pPr>
    </w:p>
    <w:p w:rsidR="00407B6C" w:rsidRDefault="00407B6C">
      <w:pPr>
        <w:pStyle w:val="Corpodetexto"/>
        <w:spacing w:before="5"/>
        <w:rPr>
          <w:rFonts w:ascii="Arial MT"/>
          <w:sz w:val="19"/>
        </w:rPr>
      </w:pPr>
    </w:p>
    <w:p w:rsidR="00407B6C" w:rsidRDefault="006855FC">
      <w:pPr>
        <w:pStyle w:val="Corpodetexto"/>
        <w:ind w:left="4897"/>
        <w:rPr>
          <w:rFonts w:ascii="Arial MT"/>
          <w:sz w:val="20"/>
        </w:rPr>
      </w:pPr>
      <w:r>
        <w:rPr>
          <w:rFonts w:ascii="Arial MT"/>
          <w:noProof/>
          <w:sz w:val="20"/>
          <w:lang w:val="pt-BR" w:eastAsia="pt-BR"/>
        </w:rPr>
        <w:drawing>
          <wp:inline distT="0" distB="0" distL="0" distR="0">
            <wp:extent cx="812101" cy="802767"/>
            <wp:effectExtent l="0" t="0" r="0" b="0"/>
            <wp:docPr id="5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4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2101" cy="80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B6C" w:rsidRDefault="006855FC">
      <w:pPr>
        <w:spacing w:before="63"/>
        <w:ind w:left="1772" w:right="1752"/>
        <w:jc w:val="center"/>
        <w:rPr>
          <w:sz w:val="19"/>
        </w:rPr>
      </w:pPr>
      <w:r>
        <w:rPr>
          <w:spacing w:val="-1"/>
          <w:w w:val="105"/>
          <w:sz w:val="19"/>
        </w:rPr>
        <w:t>TRIBUNAL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REGIONAL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ELEITORAL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BAHIA</w:t>
      </w:r>
    </w:p>
    <w:p w:rsidR="00407B6C" w:rsidRDefault="006855FC">
      <w:pPr>
        <w:spacing w:before="21"/>
        <w:ind w:left="1185" w:right="1165"/>
        <w:jc w:val="center"/>
        <w:rPr>
          <w:sz w:val="17"/>
        </w:rPr>
      </w:pPr>
      <w:r>
        <w:rPr>
          <w:sz w:val="17"/>
        </w:rPr>
        <w:t>1ª</w:t>
      </w:r>
      <w:r>
        <w:rPr>
          <w:spacing w:val="14"/>
          <w:sz w:val="17"/>
        </w:rPr>
        <w:t xml:space="preserve"> </w:t>
      </w:r>
      <w:r>
        <w:rPr>
          <w:sz w:val="17"/>
        </w:rPr>
        <w:t>Av.</w:t>
      </w:r>
      <w:r>
        <w:rPr>
          <w:spacing w:val="15"/>
          <w:sz w:val="17"/>
        </w:rPr>
        <w:t xml:space="preserve"> </w:t>
      </w:r>
      <w:r>
        <w:rPr>
          <w:sz w:val="17"/>
        </w:rPr>
        <w:t>do</w:t>
      </w:r>
      <w:r>
        <w:rPr>
          <w:spacing w:val="15"/>
          <w:sz w:val="17"/>
        </w:rPr>
        <w:t xml:space="preserve"> </w:t>
      </w:r>
      <w:r>
        <w:rPr>
          <w:sz w:val="17"/>
        </w:rPr>
        <w:t>Centro</w:t>
      </w:r>
      <w:r>
        <w:rPr>
          <w:spacing w:val="15"/>
          <w:sz w:val="17"/>
        </w:rPr>
        <w:t xml:space="preserve"> </w:t>
      </w:r>
      <w:r>
        <w:rPr>
          <w:sz w:val="17"/>
        </w:rPr>
        <w:t>Administrativo</w:t>
      </w:r>
      <w:r>
        <w:rPr>
          <w:spacing w:val="14"/>
          <w:sz w:val="17"/>
        </w:rPr>
        <w:t xml:space="preserve"> </w:t>
      </w:r>
      <w:r>
        <w:rPr>
          <w:sz w:val="17"/>
        </w:rPr>
        <w:t>da</w:t>
      </w:r>
      <w:r>
        <w:rPr>
          <w:spacing w:val="15"/>
          <w:sz w:val="17"/>
        </w:rPr>
        <w:t xml:space="preserve"> </w:t>
      </w:r>
      <w:r>
        <w:rPr>
          <w:sz w:val="17"/>
        </w:rPr>
        <w:t>Bahia,</w:t>
      </w:r>
      <w:r>
        <w:rPr>
          <w:spacing w:val="15"/>
          <w:sz w:val="17"/>
        </w:rPr>
        <w:t xml:space="preserve"> </w:t>
      </w:r>
      <w:r>
        <w:rPr>
          <w:sz w:val="17"/>
        </w:rPr>
        <w:t>150</w:t>
      </w:r>
      <w:r>
        <w:rPr>
          <w:spacing w:val="15"/>
          <w:sz w:val="17"/>
        </w:rPr>
        <w:t xml:space="preserve"> </w:t>
      </w:r>
      <w:r>
        <w:rPr>
          <w:sz w:val="17"/>
        </w:rPr>
        <w:t>-</w:t>
      </w:r>
      <w:r>
        <w:rPr>
          <w:spacing w:val="14"/>
          <w:sz w:val="17"/>
        </w:rPr>
        <w:t xml:space="preserve"> </w:t>
      </w:r>
      <w:r>
        <w:rPr>
          <w:sz w:val="17"/>
        </w:rPr>
        <w:t>Bairro</w:t>
      </w:r>
      <w:r>
        <w:rPr>
          <w:spacing w:val="15"/>
          <w:sz w:val="17"/>
        </w:rPr>
        <w:t xml:space="preserve"> </w:t>
      </w:r>
      <w:r>
        <w:rPr>
          <w:sz w:val="17"/>
        </w:rPr>
        <w:t>CAB</w:t>
      </w:r>
      <w:r>
        <w:rPr>
          <w:spacing w:val="15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r>
        <w:rPr>
          <w:sz w:val="17"/>
        </w:rPr>
        <w:t>CEP</w:t>
      </w:r>
      <w:r>
        <w:rPr>
          <w:spacing w:val="15"/>
          <w:sz w:val="17"/>
        </w:rPr>
        <w:t xml:space="preserve"> </w:t>
      </w:r>
      <w:r>
        <w:rPr>
          <w:sz w:val="17"/>
        </w:rPr>
        <w:t>41.745-901</w:t>
      </w:r>
      <w:r>
        <w:rPr>
          <w:spacing w:val="14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r>
        <w:rPr>
          <w:sz w:val="17"/>
        </w:rPr>
        <w:t>Salvador</w:t>
      </w:r>
      <w:r>
        <w:rPr>
          <w:spacing w:val="15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r>
        <w:rPr>
          <w:sz w:val="17"/>
        </w:rPr>
        <w:t>BA</w:t>
      </w:r>
      <w:r>
        <w:rPr>
          <w:spacing w:val="14"/>
          <w:sz w:val="17"/>
        </w:rPr>
        <w:t xml:space="preserve"> </w:t>
      </w:r>
      <w:r>
        <w:rPr>
          <w:sz w:val="17"/>
        </w:rPr>
        <w:t>-</w:t>
      </w:r>
      <w:r>
        <w:rPr>
          <w:spacing w:val="15"/>
          <w:sz w:val="17"/>
        </w:rPr>
        <w:t xml:space="preserve"> </w:t>
      </w:r>
      <w:hyperlink r:id="rId49">
        <w:r>
          <w:rPr>
            <w:sz w:val="17"/>
          </w:rPr>
          <w:t>http://www.tre-ba.jus.br/</w:t>
        </w:r>
      </w:hyperlink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6855FC">
      <w:pPr>
        <w:tabs>
          <w:tab w:val="left" w:pos="2123"/>
        </w:tabs>
        <w:spacing w:before="132"/>
        <w:ind w:left="366"/>
        <w:rPr>
          <w:sz w:val="21"/>
        </w:rPr>
      </w:pPr>
      <w:r>
        <w:rPr>
          <w:b/>
          <w:w w:val="105"/>
          <w:sz w:val="21"/>
        </w:rPr>
        <w:t>PROCESSO</w:t>
      </w:r>
      <w:r>
        <w:rPr>
          <w:b/>
          <w:w w:val="105"/>
          <w:sz w:val="21"/>
        </w:rPr>
        <w:tab/>
        <w:t>:</w:t>
      </w:r>
      <w:r>
        <w:rPr>
          <w:b/>
          <w:spacing w:val="13"/>
          <w:w w:val="105"/>
          <w:sz w:val="21"/>
        </w:rPr>
        <w:t xml:space="preserve"> </w:t>
      </w:r>
      <w:r>
        <w:rPr>
          <w:w w:val="105"/>
          <w:sz w:val="21"/>
        </w:rPr>
        <w:t>0011931-77.2021.6.05.8000</w:t>
      </w:r>
    </w:p>
    <w:p w:rsidR="00407B6C" w:rsidRDefault="006855FC">
      <w:pPr>
        <w:tabs>
          <w:tab w:val="left" w:pos="2123"/>
        </w:tabs>
        <w:spacing w:before="79" w:line="158" w:lineRule="auto"/>
        <w:ind w:left="366"/>
        <w:rPr>
          <w:sz w:val="21"/>
        </w:rPr>
      </w:pPr>
      <w:r>
        <w:rPr>
          <w:b/>
          <w:w w:val="105"/>
          <w:position w:val="-11"/>
          <w:sz w:val="21"/>
        </w:rPr>
        <w:t>INTERESSADO</w:t>
      </w:r>
      <w:r>
        <w:rPr>
          <w:b/>
          <w:w w:val="105"/>
          <w:position w:val="-11"/>
          <w:sz w:val="21"/>
        </w:rPr>
        <w:tab/>
        <w:t>:</w:t>
      </w:r>
      <w:r>
        <w:rPr>
          <w:b/>
          <w:spacing w:val="30"/>
          <w:w w:val="105"/>
          <w:position w:val="-11"/>
          <w:sz w:val="21"/>
        </w:rPr>
        <w:t xml:space="preserve"> </w:t>
      </w:r>
      <w:r>
        <w:rPr>
          <w:w w:val="105"/>
          <w:sz w:val="21"/>
        </w:rPr>
        <w:t>ANDRÉ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ANTON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HADAD</w:t>
      </w:r>
    </w:p>
    <w:p w:rsidR="00407B6C" w:rsidRDefault="006855FC">
      <w:pPr>
        <w:spacing w:line="186" w:lineRule="exact"/>
        <w:ind w:left="2359"/>
        <w:rPr>
          <w:sz w:val="21"/>
        </w:rPr>
      </w:pPr>
      <w:r>
        <w:rPr>
          <w:sz w:val="21"/>
        </w:rPr>
        <w:t>ANDRÉ</w:t>
      </w:r>
      <w:r>
        <w:rPr>
          <w:spacing w:val="3"/>
          <w:sz w:val="21"/>
        </w:rPr>
        <w:t xml:space="preserve"> </w:t>
      </w:r>
      <w:r>
        <w:rPr>
          <w:sz w:val="21"/>
        </w:rPr>
        <w:t>LUIZ</w:t>
      </w:r>
      <w:r>
        <w:rPr>
          <w:spacing w:val="3"/>
          <w:sz w:val="21"/>
        </w:rPr>
        <w:t xml:space="preserve"> </w:t>
      </w:r>
      <w:r>
        <w:rPr>
          <w:sz w:val="21"/>
        </w:rPr>
        <w:t>CAVALCANTI</w:t>
      </w:r>
      <w:r>
        <w:rPr>
          <w:spacing w:val="4"/>
          <w:sz w:val="21"/>
        </w:rPr>
        <w:t xml:space="preserve"> </w:t>
      </w:r>
      <w:r>
        <w:rPr>
          <w:sz w:val="21"/>
        </w:rPr>
        <w:t>E</w:t>
      </w:r>
      <w:r>
        <w:rPr>
          <w:spacing w:val="3"/>
          <w:sz w:val="21"/>
        </w:rPr>
        <w:t xml:space="preserve"> </w:t>
      </w:r>
      <w:r>
        <w:rPr>
          <w:sz w:val="21"/>
        </w:rPr>
        <w:t>CAVALCANTE</w:t>
      </w:r>
    </w:p>
    <w:p w:rsidR="00407B6C" w:rsidRDefault="006855FC">
      <w:pPr>
        <w:tabs>
          <w:tab w:val="left" w:pos="2123"/>
        </w:tabs>
        <w:spacing w:before="53"/>
        <w:ind w:left="366"/>
        <w:rPr>
          <w:b/>
          <w:sz w:val="21"/>
        </w:rPr>
      </w:pPr>
      <w:r>
        <w:rPr>
          <w:b/>
          <w:w w:val="105"/>
          <w:sz w:val="21"/>
        </w:rPr>
        <w:t>ASSUNTO</w:t>
      </w:r>
      <w:r>
        <w:rPr>
          <w:b/>
          <w:w w:val="105"/>
          <w:sz w:val="21"/>
        </w:rPr>
        <w:tab/>
        <w:t>:</w:t>
      </w:r>
    </w:p>
    <w:p w:rsidR="00407B6C" w:rsidRDefault="00407B6C">
      <w:pPr>
        <w:pStyle w:val="Corpodetexto"/>
        <w:rPr>
          <w:b/>
          <w:sz w:val="20"/>
        </w:rPr>
      </w:pPr>
    </w:p>
    <w:p w:rsidR="00407B6C" w:rsidRDefault="00407B6C">
      <w:pPr>
        <w:pStyle w:val="Corpodetexto"/>
        <w:rPr>
          <w:b/>
          <w:sz w:val="20"/>
        </w:rPr>
      </w:pPr>
    </w:p>
    <w:p w:rsidR="00407B6C" w:rsidRDefault="00407B6C">
      <w:pPr>
        <w:pStyle w:val="Corpodetexto"/>
        <w:rPr>
          <w:b/>
          <w:sz w:val="20"/>
        </w:rPr>
      </w:pPr>
    </w:p>
    <w:p w:rsidR="00407B6C" w:rsidRDefault="006855FC">
      <w:pPr>
        <w:pStyle w:val="Ttulo1"/>
        <w:spacing w:before="94"/>
      </w:pPr>
      <w:r>
        <w:t>DECISÃO</w:t>
      </w:r>
      <w:r>
        <w:rPr>
          <w:spacing w:val="16"/>
        </w:rPr>
        <w:t xml:space="preserve"> </w:t>
      </w:r>
      <w:r>
        <w:t>nº</w:t>
      </w:r>
      <w:r>
        <w:rPr>
          <w:spacing w:val="16"/>
        </w:rPr>
        <w:t xml:space="preserve"> </w:t>
      </w:r>
      <w:r>
        <w:t>1822170</w:t>
      </w:r>
      <w:r>
        <w:rPr>
          <w:spacing w:val="17"/>
        </w:rPr>
        <w:t xml:space="preserve"> </w:t>
      </w:r>
      <w:r>
        <w:t>/</w:t>
      </w:r>
      <w:r>
        <w:rPr>
          <w:spacing w:val="16"/>
        </w:rPr>
        <w:t xml:space="preserve"> </w:t>
      </w:r>
      <w:r>
        <w:t>2022</w:t>
      </w:r>
      <w:r>
        <w:rPr>
          <w:spacing w:val="16"/>
        </w:rPr>
        <w:t xml:space="preserve"> </w:t>
      </w:r>
      <w:r>
        <w:t>-</w:t>
      </w:r>
      <w:r>
        <w:rPr>
          <w:spacing w:val="17"/>
        </w:rPr>
        <w:t xml:space="preserve"> </w:t>
      </w:r>
      <w:r>
        <w:t>PRE/DG/ASSESD</w:t>
      </w:r>
    </w:p>
    <w:p w:rsidR="00407B6C" w:rsidRDefault="00407B6C">
      <w:pPr>
        <w:pStyle w:val="Corpodetexto"/>
        <w:spacing w:before="1"/>
        <w:rPr>
          <w:b/>
        </w:rPr>
      </w:pPr>
    </w:p>
    <w:p w:rsidR="00407B6C" w:rsidRDefault="006855FC">
      <w:pPr>
        <w:spacing w:before="1"/>
        <w:ind w:left="278" w:right="307"/>
        <w:rPr>
          <w:sz w:val="23"/>
        </w:rPr>
      </w:pPr>
      <w:r>
        <w:rPr>
          <w:w w:val="105"/>
          <w:sz w:val="23"/>
        </w:rPr>
        <w:t>Cuida-se de impugnação apresentada pela empresa SOLUTI – SOLUÇÕES EM NEGÓCIOS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INTELIGENTES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S/A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contra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o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Edital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Pregão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nº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01/2022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(doc.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nº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1821581),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que,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síntese,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argumenta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que há ilegalidade nas regas editalícias, especificamente</w:t>
      </w:r>
      <w:r>
        <w:rPr>
          <w:w w:val="105"/>
          <w:sz w:val="23"/>
        </w:rPr>
        <w:t xml:space="preserve"> quanto ao agrupamento de itens em lote único, vez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que,</w:t>
      </w:r>
      <w:r>
        <w:rPr>
          <w:spacing w:val="18"/>
          <w:sz w:val="23"/>
        </w:rPr>
        <w:t xml:space="preserve"> </w:t>
      </w:r>
      <w:r>
        <w:rPr>
          <w:sz w:val="23"/>
        </w:rPr>
        <w:t>em</w:t>
      </w:r>
      <w:r>
        <w:rPr>
          <w:spacing w:val="19"/>
          <w:sz w:val="23"/>
        </w:rPr>
        <w:t xml:space="preserve"> </w:t>
      </w:r>
      <w:r>
        <w:rPr>
          <w:sz w:val="23"/>
        </w:rPr>
        <w:t>seu</w:t>
      </w:r>
      <w:r>
        <w:rPr>
          <w:spacing w:val="19"/>
          <w:sz w:val="23"/>
        </w:rPr>
        <w:t xml:space="preserve"> </w:t>
      </w:r>
      <w:r>
        <w:rPr>
          <w:sz w:val="23"/>
        </w:rPr>
        <w:t>entendimento,</w:t>
      </w:r>
      <w:r>
        <w:rPr>
          <w:spacing w:val="18"/>
          <w:sz w:val="23"/>
        </w:rPr>
        <w:t xml:space="preserve"> </w:t>
      </w:r>
      <w:r>
        <w:rPr>
          <w:sz w:val="23"/>
        </w:rPr>
        <w:t>prejudicará</w:t>
      </w:r>
      <w:r>
        <w:rPr>
          <w:spacing w:val="19"/>
          <w:sz w:val="23"/>
        </w:rPr>
        <w:t xml:space="preserve"> </w:t>
      </w:r>
      <w:r>
        <w:rPr>
          <w:sz w:val="23"/>
        </w:rPr>
        <w:t>a</w:t>
      </w:r>
      <w:r>
        <w:rPr>
          <w:spacing w:val="19"/>
          <w:sz w:val="23"/>
        </w:rPr>
        <w:t xml:space="preserve"> </w:t>
      </w:r>
      <w:r>
        <w:rPr>
          <w:sz w:val="23"/>
        </w:rPr>
        <w:t>competitividade</w:t>
      </w:r>
      <w:r>
        <w:rPr>
          <w:spacing w:val="19"/>
          <w:sz w:val="23"/>
        </w:rPr>
        <w:t xml:space="preserve"> </w:t>
      </w:r>
      <w:r>
        <w:rPr>
          <w:sz w:val="23"/>
        </w:rPr>
        <w:t>do</w:t>
      </w:r>
      <w:r>
        <w:rPr>
          <w:spacing w:val="18"/>
          <w:sz w:val="23"/>
        </w:rPr>
        <w:t xml:space="preserve"> </w:t>
      </w:r>
      <w:r>
        <w:rPr>
          <w:sz w:val="23"/>
        </w:rPr>
        <w:t>certame</w:t>
      </w:r>
      <w:r>
        <w:rPr>
          <w:spacing w:val="19"/>
          <w:sz w:val="23"/>
        </w:rPr>
        <w:t xml:space="preserve"> </w:t>
      </w:r>
      <w:r>
        <w:rPr>
          <w:sz w:val="23"/>
        </w:rPr>
        <w:t>e,</w:t>
      </w:r>
      <w:r>
        <w:rPr>
          <w:spacing w:val="19"/>
          <w:sz w:val="23"/>
        </w:rPr>
        <w:t xml:space="preserve"> </w:t>
      </w:r>
      <w:r>
        <w:rPr>
          <w:sz w:val="23"/>
        </w:rPr>
        <w:t>como</w:t>
      </w:r>
      <w:r>
        <w:rPr>
          <w:spacing w:val="18"/>
          <w:sz w:val="23"/>
        </w:rPr>
        <w:t xml:space="preserve"> </w:t>
      </w:r>
      <w:r>
        <w:rPr>
          <w:sz w:val="23"/>
        </w:rPr>
        <w:t>consectário,</w:t>
      </w:r>
      <w:r>
        <w:rPr>
          <w:spacing w:val="19"/>
          <w:sz w:val="23"/>
        </w:rPr>
        <w:t xml:space="preserve"> </w:t>
      </w:r>
      <w:r>
        <w:rPr>
          <w:sz w:val="23"/>
        </w:rPr>
        <w:t>impedirá</w:t>
      </w:r>
      <w:r>
        <w:rPr>
          <w:spacing w:val="19"/>
          <w:sz w:val="23"/>
        </w:rPr>
        <w:t xml:space="preserve"> </w:t>
      </w:r>
      <w:r>
        <w:rPr>
          <w:sz w:val="23"/>
        </w:rPr>
        <w:t>a</w:t>
      </w:r>
      <w:r>
        <w:rPr>
          <w:spacing w:val="19"/>
          <w:sz w:val="23"/>
        </w:rPr>
        <w:t xml:space="preserve"> </w:t>
      </w:r>
      <w:r>
        <w:rPr>
          <w:sz w:val="23"/>
        </w:rPr>
        <w:t>obtenção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preços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mais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vantajosos,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pela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Administração.</w:t>
      </w:r>
    </w:p>
    <w:p w:rsidR="00407B6C" w:rsidRDefault="00407B6C">
      <w:pPr>
        <w:pStyle w:val="Corpodetexto"/>
        <w:rPr>
          <w:sz w:val="21"/>
        </w:rPr>
      </w:pPr>
    </w:p>
    <w:p w:rsidR="00407B6C" w:rsidRDefault="006855FC">
      <w:pPr>
        <w:ind w:left="278" w:right="275"/>
        <w:rPr>
          <w:sz w:val="23"/>
        </w:rPr>
      </w:pPr>
      <w:r>
        <w:rPr>
          <w:sz w:val="23"/>
        </w:rPr>
        <w:t>O</w:t>
      </w:r>
      <w:r>
        <w:rPr>
          <w:spacing w:val="17"/>
          <w:sz w:val="23"/>
        </w:rPr>
        <w:t xml:space="preserve"> </w:t>
      </w:r>
      <w:r>
        <w:rPr>
          <w:sz w:val="23"/>
        </w:rPr>
        <w:t>pregoeiro</w:t>
      </w:r>
      <w:r>
        <w:rPr>
          <w:spacing w:val="17"/>
          <w:sz w:val="23"/>
        </w:rPr>
        <w:t xml:space="preserve"> </w:t>
      </w:r>
      <w:r>
        <w:rPr>
          <w:sz w:val="23"/>
        </w:rPr>
        <w:t>designado</w:t>
      </w:r>
      <w:r>
        <w:rPr>
          <w:spacing w:val="18"/>
          <w:sz w:val="23"/>
        </w:rPr>
        <w:t xml:space="preserve"> </w:t>
      </w:r>
      <w:r>
        <w:rPr>
          <w:sz w:val="23"/>
        </w:rPr>
        <w:t>para</w:t>
      </w:r>
      <w:r>
        <w:rPr>
          <w:spacing w:val="17"/>
          <w:sz w:val="23"/>
        </w:rPr>
        <w:t xml:space="preserve"> </w:t>
      </w:r>
      <w:r>
        <w:rPr>
          <w:sz w:val="23"/>
        </w:rPr>
        <w:t>condução</w:t>
      </w:r>
      <w:r>
        <w:rPr>
          <w:spacing w:val="18"/>
          <w:sz w:val="23"/>
        </w:rPr>
        <w:t xml:space="preserve"> </w:t>
      </w:r>
      <w:r>
        <w:rPr>
          <w:sz w:val="23"/>
        </w:rPr>
        <w:t>da</w:t>
      </w:r>
      <w:r>
        <w:rPr>
          <w:spacing w:val="17"/>
          <w:sz w:val="23"/>
        </w:rPr>
        <w:t xml:space="preserve"> </w:t>
      </w:r>
      <w:r>
        <w:rPr>
          <w:sz w:val="23"/>
        </w:rPr>
        <w:t>licitação</w:t>
      </w:r>
      <w:r>
        <w:rPr>
          <w:spacing w:val="18"/>
          <w:sz w:val="23"/>
        </w:rPr>
        <w:t xml:space="preserve"> </w:t>
      </w:r>
      <w:r>
        <w:rPr>
          <w:sz w:val="23"/>
        </w:rPr>
        <w:t>decidiu</w:t>
      </w:r>
      <w:r>
        <w:rPr>
          <w:spacing w:val="17"/>
          <w:sz w:val="23"/>
        </w:rPr>
        <w:t xml:space="preserve"> </w:t>
      </w:r>
      <w:r>
        <w:rPr>
          <w:sz w:val="23"/>
        </w:rPr>
        <w:t>pelo</w:t>
      </w:r>
      <w:r>
        <w:rPr>
          <w:spacing w:val="18"/>
          <w:sz w:val="23"/>
        </w:rPr>
        <w:t xml:space="preserve"> </w:t>
      </w:r>
      <w:r>
        <w:rPr>
          <w:sz w:val="23"/>
        </w:rPr>
        <w:t>não</w:t>
      </w:r>
      <w:r>
        <w:rPr>
          <w:spacing w:val="17"/>
          <w:sz w:val="23"/>
        </w:rPr>
        <w:t xml:space="preserve"> </w:t>
      </w:r>
      <w:r>
        <w:rPr>
          <w:sz w:val="23"/>
        </w:rPr>
        <w:t>acolhimento</w:t>
      </w:r>
      <w:r>
        <w:rPr>
          <w:spacing w:val="18"/>
          <w:sz w:val="23"/>
        </w:rPr>
        <w:t xml:space="preserve"> </w:t>
      </w:r>
      <w:r>
        <w:rPr>
          <w:sz w:val="23"/>
        </w:rPr>
        <w:t>das</w:t>
      </w:r>
      <w:r>
        <w:rPr>
          <w:spacing w:val="17"/>
          <w:sz w:val="23"/>
        </w:rPr>
        <w:t xml:space="preserve"> </w:t>
      </w:r>
      <w:r>
        <w:rPr>
          <w:sz w:val="23"/>
        </w:rPr>
        <w:t>razões</w:t>
      </w:r>
      <w:r>
        <w:rPr>
          <w:spacing w:val="18"/>
          <w:sz w:val="23"/>
        </w:rPr>
        <w:t xml:space="preserve"> </w:t>
      </w:r>
      <w:r>
        <w:rPr>
          <w:sz w:val="23"/>
        </w:rPr>
        <w:t>do</w:t>
      </w:r>
      <w:r>
        <w:rPr>
          <w:spacing w:val="17"/>
          <w:sz w:val="23"/>
        </w:rPr>
        <w:t xml:space="preserve"> </w:t>
      </w:r>
      <w:r>
        <w:rPr>
          <w:sz w:val="23"/>
        </w:rPr>
        <w:t>requerimento</w:t>
      </w:r>
      <w:r>
        <w:rPr>
          <w:spacing w:val="18"/>
          <w:sz w:val="23"/>
        </w:rPr>
        <w:t xml:space="preserve"> </w:t>
      </w:r>
      <w:r>
        <w:rPr>
          <w:sz w:val="23"/>
        </w:rPr>
        <w:t>da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impugnante.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Assim,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decisão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documento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n.º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1821741,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concluiu:</w:t>
      </w:r>
    </w:p>
    <w:p w:rsidR="00407B6C" w:rsidRDefault="00407B6C">
      <w:pPr>
        <w:pStyle w:val="Corpodetexto"/>
        <w:spacing w:before="1"/>
        <w:rPr>
          <w:sz w:val="21"/>
        </w:rPr>
      </w:pPr>
    </w:p>
    <w:p w:rsidR="00407B6C" w:rsidRDefault="006855FC">
      <w:pPr>
        <w:spacing w:line="249" w:lineRule="auto"/>
        <w:ind w:left="3706" w:right="256"/>
        <w:jc w:val="both"/>
        <w:rPr>
          <w:b/>
          <w:sz w:val="21"/>
        </w:rPr>
      </w:pPr>
      <w:r>
        <w:rPr>
          <w:w w:val="105"/>
          <w:sz w:val="21"/>
        </w:rPr>
        <w:t>Do exposto, conhecemos da impugnação interposta pela empresa SOLUTI –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SOLUÇÕES EM NEGÓCIOS INTELIGENTES S/A. e, no mérito, lastreado na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manifestação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área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técnica,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manifesta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-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se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este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Pregoeiro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pelo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não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acolhimento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das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razões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do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requerimento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impugnante.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Considero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prudente,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antes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decisão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Diretoria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Geral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deste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Tribu</w:t>
      </w:r>
      <w:r>
        <w:rPr>
          <w:w w:val="105"/>
          <w:sz w:val="21"/>
        </w:rPr>
        <w:t>nal,</w:t>
      </w:r>
      <w:r>
        <w:rPr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submeter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o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processo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à</w:t>
      </w:r>
      <w:r>
        <w:rPr>
          <w:b/>
          <w:spacing w:val="-7"/>
          <w:w w:val="105"/>
          <w:sz w:val="21"/>
        </w:rPr>
        <w:t xml:space="preserve"> </w:t>
      </w:r>
      <w:r>
        <w:rPr>
          <w:b/>
          <w:w w:val="105"/>
          <w:sz w:val="21"/>
        </w:rPr>
        <w:t>análise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da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Assessoria</w:t>
      </w:r>
      <w:r>
        <w:rPr>
          <w:b/>
          <w:spacing w:val="-53"/>
          <w:w w:val="105"/>
          <w:sz w:val="21"/>
        </w:rPr>
        <w:t xml:space="preserve"> </w:t>
      </w:r>
      <w:r>
        <w:rPr>
          <w:b/>
          <w:w w:val="105"/>
          <w:sz w:val="21"/>
        </w:rPr>
        <w:t>Jurídica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de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Licitações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e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Contratos.</w:t>
      </w:r>
    </w:p>
    <w:p w:rsidR="00407B6C" w:rsidRDefault="006855FC">
      <w:pPr>
        <w:spacing w:before="147"/>
        <w:ind w:left="3706"/>
        <w:jc w:val="both"/>
        <w:rPr>
          <w:sz w:val="21"/>
        </w:rPr>
      </w:pPr>
      <w:r>
        <w:rPr>
          <w:w w:val="105"/>
          <w:sz w:val="21"/>
        </w:rPr>
        <w:t>É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manifestação.</w:t>
      </w:r>
    </w:p>
    <w:p w:rsidR="00407B6C" w:rsidRDefault="00407B6C">
      <w:pPr>
        <w:pStyle w:val="Corpodetexto"/>
        <w:rPr>
          <w:sz w:val="21"/>
        </w:rPr>
      </w:pPr>
    </w:p>
    <w:p w:rsidR="00407B6C" w:rsidRDefault="006855FC">
      <w:pPr>
        <w:ind w:left="278" w:right="275"/>
        <w:rPr>
          <w:sz w:val="23"/>
        </w:rPr>
      </w:pPr>
      <w:r>
        <w:rPr>
          <w:sz w:val="23"/>
        </w:rPr>
        <w:t>Instada,</w:t>
      </w:r>
      <w:r>
        <w:rPr>
          <w:spacing w:val="20"/>
          <w:sz w:val="23"/>
        </w:rPr>
        <w:t xml:space="preserve"> </w:t>
      </w:r>
      <w:r>
        <w:rPr>
          <w:sz w:val="23"/>
        </w:rPr>
        <w:t>a</w:t>
      </w:r>
      <w:r>
        <w:rPr>
          <w:spacing w:val="21"/>
          <w:sz w:val="23"/>
        </w:rPr>
        <w:t xml:space="preserve"> </w:t>
      </w:r>
      <w:r>
        <w:rPr>
          <w:sz w:val="23"/>
        </w:rPr>
        <w:t>Assessoria</w:t>
      </w:r>
      <w:r>
        <w:rPr>
          <w:spacing w:val="21"/>
          <w:sz w:val="23"/>
        </w:rPr>
        <w:t xml:space="preserve"> </w:t>
      </w:r>
      <w:r>
        <w:rPr>
          <w:sz w:val="23"/>
        </w:rPr>
        <w:t>Jurídica</w:t>
      </w:r>
      <w:r>
        <w:rPr>
          <w:spacing w:val="21"/>
          <w:sz w:val="23"/>
        </w:rPr>
        <w:t xml:space="preserve"> </w:t>
      </w:r>
      <w:r>
        <w:rPr>
          <w:sz w:val="23"/>
        </w:rPr>
        <w:t>de</w:t>
      </w:r>
      <w:r>
        <w:rPr>
          <w:spacing w:val="20"/>
          <w:sz w:val="23"/>
        </w:rPr>
        <w:t xml:space="preserve"> </w:t>
      </w:r>
      <w:r>
        <w:rPr>
          <w:sz w:val="23"/>
        </w:rPr>
        <w:t>Licitações,</w:t>
      </w:r>
      <w:r>
        <w:rPr>
          <w:spacing w:val="21"/>
          <w:sz w:val="23"/>
        </w:rPr>
        <w:t xml:space="preserve"> </w:t>
      </w:r>
      <w:r>
        <w:rPr>
          <w:sz w:val="23"/>
        </w:rPr>
        <w:t>Contratos</w:t>
      </w:r>
      <w:r>
        <w:rPr>
          <w:spacing w:val="21"/>
          <w:sz w:val="23"/>
        </w:rPr>
        <w:t xml:space="preserve"> </w:t>
      </w:r>
      <w:r>
        <w:rPr>
          <w:sz w:val="23"/>
        </w:rPr>
        <w:t>e</w:t>
      </w:r>
      <w:r>
        <w:rPr>
          <w:spacing w:val="21"/>
          <w:sz w:val="23"/>
        </w:rPr>
        <w:t xml:space="preserve"> </w:t>
      </w:r>
      <w:r>
        <w:rPr>
          <w:sz w:val="23"/>
        </w:rPr>
        <w:t>Questões</w:t>
      </w:r>
      <w:r>
        <w:rPr>
          <w:spacing w:val="20"/>
          <w:sz w:val="23"/>
        </w:rPr>
        <w:t xml:space="preserve"> </w:t>
      </w:r>
      <w:r>
        <w:rPr>
          <w:sz w:val="23"/>
        </w:rPr>
        <w:t>Administrativas</w:t>
      </w:r>
      <w:r>
        <w:rPr>
          <w:spacing w:val="21"/>
          <w:sz w:val="23"/>
        </w:rPr>
        <w:t xml:space="preserve"> </w:t>
      </w:r>
      <w:r>
        <w:rPr>
          <w:sz w:val="23"/>
        </w:rPr>
        <w:t>da</w:t>
      </w:r>
      <w:r>
        <w:rPr>
          <w:spacing w:val="21"/>
          <w:sz w:val="23"/>
        </w:rPr>
        <w:t xml:space="preserve"> </w:t>
      </w:r>
      <w:r>
        <w:rPr>
          <w:sz w:val="23"/>
        </w:rPr>
        <w:t>Diretoria-Geral-</w:t>
      </w:r>
      <w:r>
        <w:rPr>
          <w:spacing w:val="21"/>
          <w:sz w:val="23"/>
        </w:rPr>
        <w:t xml:space="preserve"> </w:t>
      </w:r>
      <w:r>
        <w:rPr>
          <w:sz w:val="23"/>
        </w:rPr>
        <w:t>ASJUR,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forma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clara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se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pronunciou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em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parecer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n.º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34,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documento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n.º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1821891,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nos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seguintes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termos:</w:t>
      </w:r>
    </w:p>
    <w:p w:rsidR="00407B6C" w:rsidRDefault="00407B6C">
      <w:pPr>
        <w:pStyle w:val="Corpodetexto"/>
        <w:spacing w:before="1"/>
        <w:rPr>
          <w:sz w:val="21"/>
        </w:rPr>
      </w:pPr>
    </w:p>
    <w:p w:rsidR="00407B6C" w:rsidRDefault="006855FC">
      <w:pPr>
        <w:pStyle w:val="PargrafodaLista"/>
        <w:numPr>
          <w:ilvl w:val="0"/>
          <w:numId w:val="2"/>
        </w:numPr>
        <w:tabs>
          <w:tab w:val="left" w:pos="3924"/>
        </w:tabs>
        <w:spacing w:line="249" w:lineRule="auto"/>
        <w:ind w:left="3706" w:right="258" w:firstLine="0"/>
        <w:jc w:val="both"/>
        <w:rPr>
          <w:sz w:val="21"/>
        </w:rPr>
      </w:pPr>
      <w:r>
        <w:rPr>
          <w:w w:val="105"/>
          <w:sz w:val="21"/>
        </w:rPr>
        <w:t>De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fato,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regra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é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licitação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ocorra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por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itens,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quando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objeto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for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divisível,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admitindo-se,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porém,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ela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ocorra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forma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global,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desde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se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apresentem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as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devidas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justificativas.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Esta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é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correta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leitura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entendimento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TCU,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consubstanciado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na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Súmula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247,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citada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pela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Impugnante,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reza:</w:t>
      </w:r>
    </w:p>
    <w:p w:rsidR="00407B6C" w:rsidRDefault="006855FC">
      <w:pPr>
        <w:spacing w:before="161" w:line="249" w:lineRule="auto"/>
        <w:ind w:left="3706" w:right="257"/>
        <w:jc w:val="both"/>
        <w:rPr>
          <w:sz w:val="21"/>
        </w:rPr>
      </w:pPr>
      <w:r>
        <w:rPr>
          <w:w w:val="105"/>
          <w:sz w:val="21"/>
        </w:rPr>
        <w:t>"É</w:t>
      </w:r>
      <w:r>
        <w:rPr>
          <w:spacing w:val="45"/>
          <w:w w:val="105"/>
          <w:sz w:val="21"/>
        </w:rPr>
        <w:t xml:space="preserve"> </w:t>
      </w:r>
      <w:r>
        <w:rPr>
          <w:w w:val="105"/>
          <w:sz w:val="21"/>
        </w:rPr>
        <w:t>obrigatória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admissão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adjudicação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por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item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não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por</w:t>
      </w:r>
      <w:r>
        <w:rPr>
          <w:spacing w:val="45"/>
          <w:w w:val="105"/>
          <w:sz w:val="21"/>
        </w:rPr>
        <w:t xml:space="preserve"> </w:t>
      </w:r>
      <w:r>
        <w:rPr>
          <w:w w:val="105"/>
          <w:sz w:val="21"/>
        </w:rPr>
        <w:t>preço</w:t>
      </w:r>
      <w:r>
        <w:rPr>
          <w:spacing w:val="46"/>
          <w:w w:val="105"/>
          <w:sz w:val="21"/>
        </w:rPr>
        <w:t xml:space="preserve"> </w:t>
      </w:r>
      <w:r>
        <w:rPr>
          <w:w w:val="105"/>
          <w:sz w:val="21"/>
        </w:rPr>
        <w:t>global,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nos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editais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licitações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para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contratação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obras,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serviços,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compras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alienações,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cujo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objeto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seja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divisível,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desde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não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haja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prejuízo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para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o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conjunto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ou complexo ou perda de economia de escala, tendo em vista o objetivo 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propiciar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ampla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participação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licitantes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que,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embora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não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dispondo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capacidade para a execuçã</w:t>
      </w:r>
      <w:r>
        <w:rPr>
          <w:w w:val="105"/>
          <w:sz w:val="21"/>
        </w:rPr>
        <w:t>o, fornecimento ou aquisição da totalidade do objeto,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possam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fazê-lo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com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relação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itens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ou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unidades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autônomas,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devendo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exigências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habilitação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adequar-se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essa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divisibilidade."</w:t>
      </w:r>
    </w:p>
    <w:p w:rsidR="00407B6C" w:rsidRDefault="006855FC">
      <w:pPr>
        <w:pStyle w:val="PargrafodaLista"/>
        <w:numPr>
          <w:ilvl w:val="1"/>
          <w:numId w:val="2"/>
        </w:numPr>
        <w:tabs>
          <w:tab w:val="left" w:pos="4177"/>
        </w:tabs>
        <w:spacing w:before="161" w:line="249" w:lineRule="auto"/>
        <w:ind w:left="3706" w:right="259" w:firstLine="0"/>
        <w:jc w:val="both"/>
        <w:rPr>
          <w:sz w:val="21"/>
        </w:rPr>
      </w:pPr>
      <w:r>
        <w:rPr>
          <w:w w:val="105"/>
          <w:sz w:val="21"/>
        </w:rPr>
        <w:t>Ou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seja,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ainda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serviços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ou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compras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sejam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divisíveis,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poderá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Administração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decidir-se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pela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adjudicação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global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ou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por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lote,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desde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divisão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se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revele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prejudicial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ao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conjunto,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ou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ainda,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se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revele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maios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onerosa.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Nestes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casos,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cumpre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apenas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se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demonstrem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tais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circunstâncias.</w:t>
      </w:r>
    </w:p>
    <w:p w:rsidR="00407B6C" w:rsidRDefault="006855FC">
      <w:pPr>
        <w:pStyle w:val="PargrafodaLista"/>
        <w:numPr>
          <w:ilvl w:val="0"/>
          <w:numId w:val="2"/>
        </w:numPr>
        <w:tabs>
          <w:tab w:val="left" w:pos="3931"/>
        </w:tabs>
        <w:spacing w:before="147" w:line="249" w:lineRule="auto"/>
        <w:ind w:left="3706" w:right="255" w:firstLine="0"/>
        <w:jc w:val="both"/>
        <w:rPr>
          <w:sz w:val="21"/>
        </w:rPr>
      </w:pPr>
      <w:r>
        <w:rPr>
          <w:w w:val="105"/>
          <w:sz w:val="21"/>
        </w:rPr>
        <w:t>A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Impugnante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supõe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haver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item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autônomo,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pertinente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mercado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atua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no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ramo</w:t>
      </w:r>
      <w:r>
        <w:rPr>
          <w:spacing w:val="54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54"/>
          <w:w w:val="105"/>
          <w:sz w:val="21"/>
        </w:rPr>
        <w:t xml:space="preserve"> </w:t>
      </w:r>
      <w:r>
        <w:rPr>
          <w:i/>
          <w:w w:val="105"/>
          <w:sz w:val="21"/>
        </w:rPr>
        <w:t>certificação</w:t>
      </w:r>
      <w:r>
        <w:rPr>
          <w:i/>
          <w:spacing w:val="54"/>
          <w:w w:val="105"/>
          <w:sz w:val="21"/>
        </w:rPr>
        <w:t xml:space="preserve"> </w:t>
      </w:r>
      <w:r>
        <w:rPr>
          <w:i/>
          <w:w w:val="105"/>
          <w:sz w:val="21"/>
        </w:rPr>
        <w:t>digital,</w:t>
      </w:r>
      <w:r>
        <w:rPr>
          <w:i/>
          <w:spacing w:val="54"/>
          <w:w w:val="105"/>
          <w:sz w:val="21"/>
        </w:rPr>
        <w:t xml:space="preserve"> </w:t>
      </w:r>
      <w:r>
        <w:rPr>
          <w:w w:val="105"/>
          <w:sz w:val="21"/>
        </w:rPr>
        <w:t>na  forma  transcrita  acima  (tópico  2.1)  e  que,</w:t>
      </w:r>
    </w:p>
    <w:p w:rsidR="00407B6C" w:rsidRDefault="00407B6C">
      <w:pPr>
        <w:pStyle w:val="Corpodetexto"/>
        <w:spacing w:before="11"/>
        <w:rPr>
          <w:sz w:val="14"/>
        </w:rPr>
      </w:pPr>
    </w:p>
    <w:p w:rsidR="00407B6C" w:rsidRDefault="006855FC">
      <w:pPr>
        <w:tabs>
          <w:tab w:val="left" w:pos="10728"/>
        </w:tabs>
        <w:ind w:left="109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https://sei.tre-ba.jus.br/sei/controlador.php?acao=documento_imprimir_web&amp;acao_origem=arvore_visualizar&amp;id_documento=1938963&amp;inf</w:t>
      </w:r>
      <w:r>
        <w:rPr>
          <w:rFonts w:ascii="Arial MT" w:hAnsi="Arial MT"/>
          <w:sz w:val="16"/>
        </w:rPr>
        <w:t>ra_sist…</w:t>
      </w:r>
      <w:r>
        <w:rPr>
          <w:rFonts w:ascii="Arial MT" w:hAnsi="Arial MT"/>
          <w:sz w:val="16"/>
        </w:rPr>
        <w:tab/>
        <w:t>1/3</w:t>
      </w:r>
    </w:p>
    <w:p w:rsidR="00407B6C" w:rsidRDefault="00407B6C">
      <w:pPr>
        <w:rPr>
          <w:rFonts w:ascii="Arial MT" w:hAnsi="Arial MT"/>
          <w:sz w:val="16"/>
        </w:rPr>
        <w:sectPr w:rsidR="00407B6C">
          <w:headerReference w:type="default" r:id="rId50"/>
          <w:pgSz w:w="11900" w:h="16840"/>
          <w:pgMar w:top="460" w:right="420" w:bottom="0" w:left="420" w:header="274" w:footer="0" w:gutter="0"/>
          <w:cols w:space="720"/>
        </w:sectPr>
      </w:pPr>
    </w:p>
    <w:p w:rsidR="00407B6C" w:rsidRDefault="006855FC">
      <w:pPr>
        <w:spacing w:before="102"/>
        <w:ind w:left="3706"/>
        <w:rPr>
          <w:sz w:val="21"/>
        </w:rPr>
      </w:pPr>
      <w:r>
        <w:rPr>
          <w:sz w:val="21"/>
        </w:rPr>
        <w:lastRenderedPageBreak/>
        <w:t>obrigatoriamente,</w:t>
      </w:r>
      <w:r>
        <w:rPr>
          <w:spacing w:val="19"/>
          <w:sz w:val="21"/>
        </w:rPr>
        <w:t xml:space="preserve"> </w:t>
      </w:r>
      <w:r>
        <w:rPr>
          <w:sz w:val="21"/>
        </w:rPr>
        <w:t>levaria</w:t>
      </w:r>
      <w:r>
        <w:rPr>
          <w:spacing w:val="20"/>
          <w:sz w:val="21"/>
        </w:rPr>
        <w:t xml:space="preserve"> </w:t>
      </w:r>
      <w:r>
        <w:rPr>
          <w:sz w:val="21"/>
        </w:rPr>
        <w:t>à</w:t>
      </w:r>
      <w:r>
        <w:rPr>
          <w:spacing w:val="20"/>
          <w:sz w:val="21"/>
        </w:rPr>
        <w:t xml:space="preserve"> </w:t>
      </w:r>
      <w:r>
        <w:rPr>
          <w:sz w:val="21"/>
        </w:rPr>
        <w:t>adjudicação</w:t>
      </w:r>
      <w:r>
        <w:rPr>
          <w:spacing w:val="20"/>
          <w:sz w:val="21"/>
        </w:rPr>
        <w:t xml:space="preserve"> </w:t>
      </w:r>
      <w:r>
        <w:rPr>
          <w:sz w:val="21"/>
        </w:rPr>
        <w:t>por</w:t>
      </w:r>
      <w:r>
        <w:rPr>
          <w:spacing w:val="20"/>
          <w:sz w:val="21"/>
        </w:rPr>
        <w:t xml:space="preserve"> </w:t>
      </w:r>
      <w:r>
        <w:rPr>
          <w:sz w:val="21"/>
        </w:rPr>
        <w:t>itens..</w:t>
      </w:r>
    </w:p>
    <w:p w:rsidR="00407B6C" w:rsidRDefault="006855FC">
      <w:pPr>
        <w:pStyle w:val="PargrafodaLista"/>
        <w:numPr>
          <w:ilvl w:val="1"/>
          <w:numId w:val="2"/>
        </w:numPr>
        <w:tabs>
          <w:tab w:val="left" w:pos="4157"/>
        </w:tabs>
        <w:spacing w:before="171" w:line="249" w:lineRule="auto"/>
        <w:ind w:left="3706" w:right="256" w:firstLine="0"/>
        <w:jc w:val="both"/>
        <w:rPr>
          <w:sz w:val="21"/>
        </w:rPr>
      </w:pPr>
      <w:r>
        <w:rPr>
          <w:w w:val="105"/>
          <w:sz w:val="21"/>
        </w:rPr>
        <w:t>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objeto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Pregão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nº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01/2022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compreende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"</w:t>
      </w:r>
      <w:r>
        <w:rPr>
          <w:i/>
          <w:w w:val="105"/>
          <w:sz w:val="21"/>
        </w:rPr>
        <w:t>prestação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serviços</w:t>
      </w:r>
      <w:r>
        <w:rPr>
          <w:i/>
          <w:spacing w:val="-53"/>
          <w:w w:val="105"/>
          <w:sz w:val="21"/>
        </w:rPr>
        <w:t xml:space="preserve"> </w:t>
      </w:r>
      <w:r>
        <w:rPr>
          <w:i/>
          <w:w w:val="105"/>
          <w:sz w:val="21"/>
        </w:rPr>
        <w:t>continuados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suporte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atendimento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técnico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aos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usuários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na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área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Tecnologia da Informação e Comunicação (TIC) com central de atendimento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remoto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presencial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aos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usuários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na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modalidade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Service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Desk,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bem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como</w:t>
      </w:r>
      <w:r>
        <w:rPr>
          <w:i/>
          <w:spacing w:val="-53"/>
          <w:w w:val="105"/>
          <w:sz w:val="21"/>
        </w:rPr>
        <w:t xml:space="preserve"> </w:t>
      </w:r>
      <w:r>
        <w:rPr>
          <w:i/>
          <w:w w:val="105"/>
          <w:sz w:val="21"/>
        </w:rPr>
        <w:t>suporte, sustentação e operação dos serviços e da infraestrutura de TIC 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sz w:val="21"/>
        </w:rPr>
        <w:t>execução de tarefas de demanda não rotineiras do Tribunal da Regional Eleitoral</w:t>
      </w:r>
      <w:r>
        <w:rPr>
          <w:i/>
          <w:spacing w:val="1"/>
          <w:sz w:val="21"/>
        </w:rPr>
        <w:t xml:space="preserve"> </w:t>
      </w:r>
      <w:r>
        <w:rPr>
          <w:i/>
          <w:w w:val="105"/>
          <w:sz w:val="21"/>
        </w:rPr>
        <w:t>da</w:t>
      </w:r>
      <w:r>
        <w:rPr>
          <w:i/>
          <w:spacing w:val="-2"/>
          <w:w w:val="105"/>
          <w:sz w:val="21"/>
        </w:rPr>
        <w:t xml:space="preserve"> </w:t>
      </w:r>
      <w:r>
        <w:rPr>
          <w:i/>
          <w:w w:val="105"/>
          <w:sz w:val="21"/>
        </w:rPr>
        <w:t>Bahia</w:t>
      </w:r>
      <w:r>
        <w:rPr>
          <w:w w:val="105"/>
          <w:sz w:val="21"/>
        </w:rPr>
        <w:t>".</w:t>
      </w:r>
    </w:p>
    <w:p w:rsidR="00407B6C" w:rsidRDefault="006855FC">
      <w:pPr>
        <w:pStyle w:val="PargrafodaLista"/>
        <w:numPr>
          <w:ilvl w:val="1"/>
          <w:numId w:val="1"/>
        </w:numPr>
        <w:tabs>
          <w:tab w:val="left" w:pos="4099"/>
        </w:tabs>
        <w:spacing w:before="146" w:line="249" w:lineRule="auto"/>
        <w:ind w:left="3706" w:right="265" w:firstLine="0"/>
        <w:jc w:val="both"/>
        <w:rPr>
          <w:sz w:val="21"/>
        </w:rPr>
      </w:pPr>
      <w:r>
        <w:rPr>
          <w:w w:val="105"/>
          <w:sz w:val="21"/>
        </w:rPr>
        <w:t>Em análise ao Termo de Referência e demais anexos do ato convocatório, o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que se vê é uma detalhada descrição das tarefas que farão parte do escopo 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suporte técnico</w:t>
      </w:r>
      <w:r>
        <w:rPr>
          <w:w w:val="105"/>
          <w:sz w:val="21"/>
        </w:rPr>
        <w:t xml:space="preserve"> a ser contratado, exigindo-se, para tanto, que a licitante possua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equipe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qualificada,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modo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atender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todas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as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demandas.</w:t>
      </w:r>
    </w:p>
    <w:p w:rsidR="00407B6C" w:rsidRDefault="006855FC">
      <w:pPr>
        <w:pStyle w:val="PargrafodaLista"/>
        <w:numPr>
          <w:ilvl w:val="1"/>
          <w:numId w:val="1"/>
        </w:numPr>
        <w:tabs>
          <w:tab w:val="left" w:pos="4122"/>
        </w:tabs>
        <w:spacing w:before="162" w:line="249" w:lineRule="auto"/>
        <w:ind w:left="3706" w:right="258" w:firstLine="0"/>
        <w:jc w:val="both"/>
        <w:rPr>
          <w:sz w:val="21"/>
        </w:rPr>
      </w:pPr>
      <w:r>
        <w:rPr>
          <w:w w:val="105"/>
          <w:sz w:val="21"/>
        </w:rPr>
        <w:t>Como bem elucidado pela unidade demandante, no bojo do suporte a ser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 xml:space="preserve">contratado existem atividades que guardam relação com o item </w:t>
      </w:r>
      <w:r>
        <w:rPr>
          <w:i/>
          <w:w w:val="105"/>
          <w:sz w:val="21"/>
        </w:rPr>
        <w:t>certificação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digital</w:t>
      </w:r>
      <w:r>
        <w:rPr>
          <w:w w:val="105"/>
          <w:sz w:val="21"/>
        </w:rPr>
        <w:t>, mas este fato, por si só, não transforma o serviço em um item autônomo,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sujeito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obrigatória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separação,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para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licitar-se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à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parte.</w:t>
      </w:r>
    </w:p>
    <w:p w:rsidR="00407B6C" w:rsidRDefault="006855FC">
      <w:pPr>
        <w:pStyle w:val="PargrafodaLista"/>
        <w:numPr>
          <w:ilvl w:val="1"/>
          <w:numId w:val="1"/>
        </w:numPr>
        <w:tabs>
          <w:tab w:val="left" w:pos="4094"/>
        </w:tabs>
        <w:spacing w:before="161" w:line="249" w:lineRule="auto"/>
        <w:ind w:left="3706" w:right="256" w:firstLine="0"/>
        <w:jc w:val="both"/>
        <w:rPr>
          <w:sz w:val="21"/>
        </w:rPr>
      </w:pPr>
      <w:r>
        <w:rPr>
          <w:w w:val="105"/>
          <w:sz w:val="21"/>
        </w:rPr>
        <w:t>Julgamos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as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atividades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descritas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no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Termo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Referência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reproduzidas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 xml:space="preserve">acima, efetivamente fazem parte de um conjunto maior de </w:t>
      </w:r>
      <w:r>
        <w:rPr>
          <w:i/>
          <w:w w:val="105"/>
          <w:sz w:val="21"/>
        </w:rPr>
        <w:t>serviços de suporte</w:t>
      </w:r>
      <w:r>
        <w:rPr>
          <w:i/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técnico</w:t>
      </w:r>
      <w:r>
        <w:rPr>
          <w:w w:val="105"/>
          <w:sz w:val="21"/>
        </w:rPr>
        <w:t>, sem que isso implique em cerceamento de competitividade, não sendo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obrigatório,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ou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até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mesmo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razoável,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divisão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em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itens,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neste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particular.</w:t>
      </w:r>
    </w:p>
    <w:p w:rsidR="00407B6C" w:rsidRDefault="006855FC">
      <w:pPr>
        <w:pStyle w:val="PargrafodaLista"/>
        <w:numPr>
          <w:ilvl w:val="1"/>
          <w:numId w:val="1"/>
        </w:numPr>
        <w:tabs>
          <w:tab w:val="left" w:pos="4168"/>
        </w:tabs>
        <w:spacing w:before="147" w:line="249" w:lineRule="auto"/>
        <w:ind w:left="3706" w:right="257" w:firstLine="0"/>
        <w:jc w:val="both"/>
        <w:rPr>
          <w:sz w:val="21"/>
        </w:rPr>
      </w:pPr>
      <w:r>
        <w:rPr>
          <w:w w:val="105"/>
          <w:sz w:val="21"/>
        </w:rPr>
        <w:t>Além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disso,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justificativa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in</w:t>
      </w:r>
      <w:r>
        <w:rPr>
          <w:w w:val="105"/>
          <w:sz w:val="21"/>
        </w:rPr>
        <w:t>serta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nos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Estudos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Técnicos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Preliminares</w:t>
      </w:r>
      <w:r>
        <w:rPr>
          <w:spacing w:val="1"/>
          <w:w w:val="105"/>
          <w:sz w:val="21"/>
        </w:rPr>
        <w:t xml:space="preserve"> </w:t>
      </w:r>
      <w:r>
        <w:rPr>
          <w:sz w:val="21"/>
        </w:rPr>
        <w:t xml:space="preserve">(processo SEI nº </w:t>
      </w:r>
      <w:hyperlink r:id="rId51">
        <w:r>
          <w:rPr>
            <w:sz w:val="21"/>
            <w:u w:val="single" w:color="0000ED"/>
          </w:rPr>
          <w:t>0011142-78.2021.6.05.8000</w:t>
        </w:r>
      </w:hyperlink>
      <w:r>
        <w:rPr>
          <w:sz w:val="21"/>
        </w:rPr>
        <w:t>), foi devidamente aceita e aprovada</w:t>
      </w:r>
      <w:r>
        <w:rPr>
          <w:spacing w:val="1"/>
          <w:sz w:val="21"/>
        </w:rPr>
        <w:t xml:space="preserve"> </w:t>
      </w:r>
      <w:r>
        <w:rPr>
          <w:w w:val="105"/>
          <w:sz w:val="21"/>
        </w:rPr>
        <w:t>pela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autoridade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competente,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encerra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discussão:</w:t>
      </w:r>
    </w:p>
    <w:p w:rsidR="00407B6C" w:rsidRDefault="006855FC">
      <w:pPr>
        <w:spacing w:before="84"/>
        <w:ind w:left="5166"/>
        <w:jc w:val="both"/>
        <w:rPr>
          <w:i/>
          <w:sz w:val="23"/>
        </w:rPr>
      </w:pPr>
      <w:r>
        <w:rPr>
          <w:sz w:val="23"/>
        </w:rPr>
        <w:t>"</w:t>
      </w:r>
      <w:r>
        <w:rPr>
          <w:i/>
          <w:sz w:val="23"/>
        </w:rPr>
        <w:t>3.2</w:t>
      </w:r>
      <w:r>
        <w:rPr>
          <w:i/>
          <w:spacing w:val="15"/>
          <w:sz w:val="23"/>
        </w:rPr>
        <w:t xml:space="preserve"> </w:t>
      </w:r>
      <w:r>
        <w:rPr>
          <w:i/>
          <w:sz w:val="23"/>
        </w:rPr>
        <w:t>Parcelamento</w:t>
      </w:r>
      <w:r>
        <w:rPr>
          <w:i/>
          <w:spacing w:val="16"/>
          <w:sz w:val="23"/>
        </w:rPr>
        <w:t xml:space="preserve"> </w:t>
      </w:r>
      <w:r>
        <w:rPr>
          <w:i/>
          <w:sz w:val="23"/>
        </w:rPr>
        <w:t>e</w:t>
      </w:r>
      <w:r>
        <w:rPr>
          <w:i/>
          <w:spacing w:val="16"/>
          <w:sz w:val="23"/>
        </w:rPr>
        <w:t xml:space="preserve"> </w:t>
      </w:r>
      <w:r>
        <w:rPr>
          <w:i/>
          <w:sz w:val="23"/>
        </w:rPr>
        <w:t>Adjudicação</w:t>
      </w:r>
      <w:r>
        <w:rPr>
          <w:i/>
          <w:spacing w:val="15"/>
          <w:sz w:val="23"/>
        </w:rPr>
        <w:t xml:space="preserve"> </w:t>
      </w:r>
      <w:r>
        <w:rPr>
          <w:i/>
          <w:sz w:val="23"/>
        </w:rPr>
        <w:t>do</w:t>
      </w:r>
      <w:r>
        <w:rPr>
          <w:i/>
          <w:spacing w:val="16"/>
          <w:sz w:val="23"/>
        </w:rPr>
        <w:t xml:space="preserve"> </w:t>
      </w:r>
      <w:r>
        <w:rPr>
          <w:i/>
          <w:sz w:val="23"/>
        </w:rPr>
        <w:t>Objeto</w:t>
      </w:r>
    </w:p>
    <w:p w:rsidR="00407B6C" w:rsidRDefault="006855FC">
      <w:pPr>
        <w:spacing w:before="75"/>
        <w:ind w:left="5166" w:right="255"/>
        <w:jc w:val="both"/>
        <w:rPr>
          <w:sz w:val="23"/>
        </w:rPr>
      </w:pPr>
      <w:r>
        <w:rPr>
          <w:i/>
          <w:w w:val="105"/>
          <w:sz w:val="23"/>
        </w:rPr>
        <w:t>O parcelamento do objeto não enseja nenhum ganho de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competitividade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ou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benefício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financeiro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ao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TRE-BA,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podendo,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inclusive,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ensejar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prejuízo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à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prestação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dos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serviços</w:t>
      </w:r>
      <w:r>
        <w:rPr>
          <w:i/>
          <w:spacing w:val="-11"/>
          <w:w w:val="105"/>
          <w:sz w:val="23"/>
        </w:rPr>
        <w:t xml:space="preserve"> </w:t>
      </w:r>
      <w:r>
        <w:rPr>
          <w:i/>
          <w:w w:val="105"/>
          <w:sz w:val="23"/>
        </w:rPr>
        <w:t>em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caso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de</w:t>
      </w:r>
      <w:r>
        <w:rPr>
          <w:i/>
          <w:spacing w:val="-11"/>
          <w:w w:val="105"/>
          <w:sz w:val="23"/>
        </w:rPr>
        <w:t xml:space="preserve"> </w:t>
      </w:r>
      <w:r>
        <w:rPr>
          <w:i/>
          <w:w w:val="105"/>
          <w:sz w:val="23"/>
        </w:rPr>
        <w:t>ocorrência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de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problema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em</w:t>
      </w:r>
      <w:r>
        <w:rPr>
          <w:i/>
          <w:spacing w:val="-11"/>
          <w:w w:val="105"/>
          <w:sz w:val="23"/>
        </w:rPr>
        <w:t xml:space="preserve"> </w:t>
      </w:r>
      <w:r>
        <w:rPr>
          <w:i/>
          <w:w w:val="105"/>
          <w:sz w:val="23"/>
        </w:rPr>
        <w:t>algum</w:t>
      </w:r>
      <w:r>
        <w:rPr>
          <w:i/>
          <w:spacing w:val="-10"/>
          <w:w w:val="105"/>
          <w:sz w:val="23"/>
        </w:rPr>
        <w:t xml:space="preserve"> </w:t>
      </w:r>
      <w:r>
        <w:rPr>
          <w:i/>
          <w:w w:val="105"/>
          <w:sz w:val="23"/>
        </w:rPr>
        <w:t>dos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possíveis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lotes,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seja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durante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o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certame,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durante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a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contratação ou durante a execução do contrato. Para o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total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sucesso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da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execução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do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contrato,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todos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os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itens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devem ser entregues/executados como pertencentes a uma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única Solução de Tecnologia da Informação, posto que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estão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interconectados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e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guardam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relação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de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interdependência, podendo a descontinuidade ou prejuízo</w:t>
      </w:r>
      <w:r>
        <w:rPr>
          <w:i/>
          <w:spacing w:val="-58"/>
          <w:w w:val="105"/>
          <w:sz w:val="23"/>
        </w:rPr>
        <w:t xml:space="preserve"> </w:t>
      </w:r>
      <w:r>
        <w:rPr>
          <w:i/>
          <w:w w:val="105"/>
          <w:sz w:val="23"/>
        </w:rPr>
        <w:t>de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um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inviabilizar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os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de</w:t>
      </w:r>
      <w:r>
        <w:rPr>
          <w:i/>
          <w:w w:val="105"/>
          <w:sz w:val="23"/>
        </w:rPr>
        <w:t>mais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lotes.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Assim,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para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contratação,</w:t>
      </w:r>
      <w:r>
        <w:rPr>
          <w:i/>
          <w:spacing w:val="-9"/>
          <w:w w:val="105"/>
          <w:sz w:val="23"/>
        </w:rPr>
        <w:t xml:space="preserve"> </w:t>
      </w:r>
      <w:r>
        <w:rPr>
          <w:i/>
          <w:w w:val="105"/>
          <w:sz w:val="23"/>
        </w:rPr>
        <w:t>não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haverá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o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parcelamento</w:t>
      </w:r>
      <w:r>
        <w:rPr>
          <w:i/>
          <w:spacing w:val="-9"/>
          <w:w w:val="105"/>
          <w:sz w:val="23"/>
        </w:rPr>
        <w:t xml:space="preserve"> </w:t>
      </w:r>
      <w:r>
        <w:rPr>
          <w:i/>
          <w:w w:val="105"/>
          <w:sz w:val="23"/>
        </w:rPr>
        <w:t>do</w:t>
      </w:r>
      <w:r>
        <w:rPr>
          <w:i/>
          <w:spacing w:val="-8"/>
          <w:w w:val="105"/>
          <w:sz w:val="23"/>
        </w:rPr>
        <w:t xml:space="preserve"> </w:t>
      </w:r>
      <w:r>
        <w:rPr>
          <w:i/>
          <w:w w:val="105"/>
          <w:sz w:val="23"/>
        </w:rPr>
        <w:t>objeto</w:t>
      </w:r>
      <w:r>
        <w:rPr>
          <w:w w:val="105"/>
          <w:sz w:val="23"/>
        </w:rPr>
        <w:t>."</w:t>
      </w:r>
    </w:p>
    <w:p w:rsidR="00407B6C" w:rsidRDefault="006855FC">
      <w:pPr>
        <w:pStyle w:val="PargrafodaLista"/>
        <w:numPr>
          <w:ilvl w:val="0"/>
          <w:numId w:val="2"/>
        </w:numPr>
        <w:tabs>
          <w:tab w:val="left" w:pos="4052"/>
        </w:tabs>
        <w:spacing w:before="182" w:line="249" w:lineRule="auto"/>
        <w:ind w:left="3706" w:right="257" w:firstLine="0"/>
        <w:jc w:val="both"/>
        <w:rPr>
          <w:sz w:val="21"/>
        </w:rPr>
      </w:pPr>
      <w:r>
        <w:rPr>
          <w:w w:val="105"/>
          <w:sz w:val="21"/>
        </w:rPr>
        <w:t>Ante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exposto,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opinamos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objetivamente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pelo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não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acolhimento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Impugnação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apresentada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pela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empresa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SOLUTI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–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SOLUÇÕES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EM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NEGÓCIOS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INTELIGENTES S/A., mantendo-se, por consequência,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as condições do edital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do Pregão nº 01/2022 tal qual foi expedido, inclusive quanto à adjudicação 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forma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global.</w:t>
      </w:r>
    </w:p>
    <w:p w:rsidR="00407B6C" w:rsidRDefault="00407B6C">
      <w:pPr>
        <w:pStyle w:val="Corpodetexto"/>
        <w:spacing w:before="1"/>
        <w:rPr>
          <w:sz w:val="20"/>
        </w:rPr>
      </w:pPr>
    </w:p>
    <w:p w:rsidR="00407B6C" w:rsidRDefault="006855FC">
      <w:pPr>
        <w:ind w:left="278" w:right="466"/>
        <w:rPr>
          <w:b/>
          <w:sz w:val="23"/>
        </w:rPr>
      </w:pPr>
      <w:r>
        <w:rPr>
          <w:sz w:val="23"/>
        </w:rPr>
        <w:t>Deste</w:t>
      </w:r>
      <w:r>
        <w:rPr>
          <w:spacing w:val="14"/>
          <w:sz w:val="23"/>
        </w:rPr>
        <w:t xml:space="preserve"> </w:t>
      </w:r>
      <w:r>
        <w:rPr>
          <w:sz w:val="23"/>
        </w:rPr>
        <w:t>modo,</w:t>
      </w:r>
      <w:r>
        <w:rPr>
          <w:spacing w:val="15"/>
          <w:sz w:val="23"/>
        </w:rPr>
        <w:t xml:space="preserve"> </w:t>
      </w:r>
      <w:r>
        <w:rPr>
          <w:sz w:val="23"/>
        </w:rPr>
        <w:t>lastreado</w:t>
      </w:r>
      <w:r>
        <w:rPr>
          <w:spacing w:val="14"/>
          <w:sz w:val="23"/>
        </w:rPr>
        <w:t xml:space="preserve"> </w:t>
      </w:r>
      <w:r>
        <w:rPr>
          <w:sz w:val="23"/>
        </w:rPr>
        <w:t>no</w:t>
      </w:r>
      <w:r>
        <w:rPr>
          <w:spacing w:val="15"/>
          <w:sz w:val="23"/>
        </w:rPr>
        <w:t xml:space="preserve"> </w:t>
      </w:r>
      <w:r>
        <w:rPr>
          <w:sz w:val="23"/>
        </w:rPr>
        <w:t>parecer</w:t>
      </w:r>
      <w:r>
        <w:rPr>
          <w:spacing w:val="14"/>
          <w:sz w:val="23"/>
        </w:rPr>
        <w:t xml:space="preserve"> </w:t>
      </w:r>
      <w:r>
        <w:rPr>
          <w:sz w:val="23"/>
        </w:rPr>
        <w:t>ASJUR</w:t>
      </w:r>
      <w:r>
        <w:rPr>
          <w:spacing w:val="15"/>
          <w:sz w:val="23"/>
        </w:rPr>
        <w:t xml:space="preserve"> </w:t>
      </w:r>
      <w:r>
        <w:rPr>
          <w:sz w:val="23"/>
        </w:rPr>
        <w:t>n.º</w:t>
      </w:r>
      <w:r>
        <w:rPr>
          <w:spacing w:val="14"/>
          <w:sz w:val="23"/>
        </w:rPr>
        <w:t xml:space="preserve"> </w:t>
      </w:r>
      <w:r>
        <w:rPr>
          <w:sz w:val="23"/>
        </w:rPr>
        <w:t>34,</w:t>
      </w:r>
      <w:r>
        <w:rPr>
          <w:spacing w:val="15"/>
          <w:sz w:val="23"/>
        </w:rPr>
        <w:t xml:space="preserve"> </w:t>
      </w:r>
      <w:r>
        <w:rPr>
          <w:sz w:val="23"/>
        </w:rPr>
        <w:t>documento</w:t>
      </w:r>
      <w:r>
        <w:rPr>
          <w:spacing w:val="14"/>
          <w:sz w:val="23"/>
        </w:rPr>
        <w:t xml:space="preserve"> </w:t>
      </w:r>
      <w:r>
        <w:rPr>
          <w:sz w:val="23"/>
        </w:rPr>
        <w:t>n.º</w:t>
      </w:r>
      <w:r>
        <w:rPr>
          <w:spacing w:val="15"/>
          <w:sz w:val="23"/>
        </w:rPr>
        <w:t xml:space="preserve"> </w:t>
      </w:r>
      <w:r>
        <w:rPr>
          <w:sz w:val="23"/>
        </w:rPr>
        <w:t>1821891,</w:t>
      </w:r>
      <w:r>
        <w:rPr>
          <w:spacing w:val="14"/>
          <w:sz w:val="23"/>
        </w:rPr>
        <w:t xml:space="preserve"> </w:t>
      </w:r>
      <w:r>
        <w:rPr>
          <w:sz w:val="23"/>
        </w:rPr>
        <w:t>que</w:t>
      </w:r>
      <w:r>
        <w:rPr>
          <w:spacing w:val="15"/>
          <w:sz w:val="23"/>
        </w:rPr>
        <w:t xml:space="preserve"> </w:t>
      </w:r>
      <w:r>
        <w:rPr>
          <w:sz w:val="23"/>
        </w:rPr>
        <w:t>adoto</w:t>
      </w:r>
      <w:r>
        <w:rPr>
          <w:spacing w:val="14"/>
          <w:sz w:val="23"/>
        </w:rPr>
        <w:t xml:space="preserve"> </w:t>
      </w:r>
      <w:r>
        <w:rPr>
          <w:sz w:val="23"/>
        </w:rPr>
        <w:t>como</w:t>
      </w:r>
      <w:r>
        <w:rPr>
          <w:spacing w:val="15"/>
          <w:sz w:val="23"/>
        </w:rPr>
        <w:t xml:space="preserve"> </w:t>
      </w:r>
      <w:r>
        <w:rPr>
          <w:sz w:val="23"/>
        </w:rPr>
        <w:t>razão</w:t>
      </w:r>
      <w:r>
        <w:rPr>
          <w:spacing w:val="14"/>
          <w:sz w:val="23"/>
        </w:rPr>
        <w:t xml:space="preserve"> </w:t>
      </w:r>
      <w:r>
        <w:rPr>
          <w:sz w:val="23"/>
        </w:rPr>
        <w:t>de</w:t>
      </w:r>
      <w:r>
        <w:rPr>
          <w:spacing w:val="15"/>
          <w:sz w:val="23"/>
        </w:rPr>
        <w:t xml:space="preserve"> </w:t>
      </w:r>
      <w:r>
        <w:rPr>
          <w:sz w:val="23"/>
        </w:rPr>
        <w:t>decidir,</w:t>
      </w:r>
      <w:r>
        <w:rPr>
          <w:spacing w:val="14"/>
          <w:sz w:val="23"/>
        </w:rPr>
        <w:t xml:space="preserve"> </w:t>
      </w:r>
      <w:r>
        <w:rPr>
          <w:sz w:val="23"/>
        </w:rPr>
        <w:t>e</w:t>
      </w:r>
      <w:r>
        <w:rPr>
          <w:spacing w:val="-54"/>
          <w:sz w:val="23"/>
        </w:rPr>
        <w:t xml:space="preserve"> </w:t>
      </w:r>
      <w:r>
        <w:rPr>
          <w:w w:val="105"/>
          <w:sz w:val="23"/>
        </w:rPr>
        <w:t>com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base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nas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atribuições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art.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123,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Resolução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Administrativa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04/2021,</w:t>
      </w:r>
      <w:r>
        <w:rPr>
          <w:spacing w:val="-10"/>
          <w:w w:val="105"/>
          <w:sz w:val="23"/>
        </w:rPr>
        <w:t xml:space="preserve"> </w:t>
      </w:r>
      <w:r>
        <w:rPr>
          <w:b/>
          <w:w w:val="105"/>
          <w:sz w:val="23"/>
        </w:rPr>
        <w:t>conheço</w:t>
      </w:r>
      <w:r>
        <w:rPr>
          <w:b/>
          <w:spacing w:val="-10"/>
          <w:w w:val="105"/>
          <w:sz w:val="23"/>
        </w:rPr>
        <w:t xml:space="preserve"> </w:t>
      </w:r>
      <w:r>
        <w:rPr>
          <w:b/>
          <w:w w:val="105"/>
          <w:sz w:val="23"/>
        </w:rPr>
        <w:t>da</w:t>
      </w:r>
      <w:r>
        <w:rPr>
          <w:b/>
          <w:spacing w:val="-10"/>
          <w:w w:val="105"/>
          <w:sz w:val="23"/>
        </w:rPr>
        <w:t xml:space="preserve"> </w:t>
      </w:r>
      <w:r>
        <w:rPr>
          <w:b/>
          <w:w w:val="105"/>
          <w:sz w:val="23"/>
        </w:rPr>
        <w:t>impugnação</w:t>
      </w:r>
    </w:p>
    <w:p w:rsidR="00407B6C" w:rsidRDefault="006855FC">
      <w:pPr>
        <w:spacing w:before="3"/>
        <w:ind w:left="278" w:right="475"/>
        <w:rPr>
          <w:sz w:val="23"/>
        </w:rPr>
      </w:pPr>
      <w:r>
        <w:rPr>
          <w:b/>
          <w:sz w:val="23"/>
        </w:rPr>
        <w:t>apresentada</w:t>
      </w:r>
      <w:r>
        <w:rPr>
          <w:b/>
          <w:spacing w:val="16"/>
          <w:sz w:val="23"/>
        </w:rPr>
        <w:t xml:space="preserve"> </w:t>
      </w:r>
      <w:r>
        <w:rPr>
          <w:b/>
          <w:sz w:val="23"/>
        </w:rPr>
        <w:t>pela</w:t>
      </w:r>
      <w:r>
        <w:rPr>
          <w:b/>
          <w:spacing w:val="16"/>
          <w:sz w:val="23"/>
        </w:rPr>
        <w:t xml:space="preserve"> </w:t>
      </w:r>
      <w:r>
        <w:rPr>
          <w:b/>
          <w:sz w:val="23"/>
        </w:rPr>
        <w:t>empresa</w:t>
      </w:r>
      <w:r>
        <w:rPr>
          <w:b/>
          <w:spacing w:val="16"/>
          <w:sz w:val="23"/>
        </w:rPr>
        <w:t xml:space="preserve"> </w:t>
      </w:r>
      <w:r>
        <w:rPr>
          <w:sz w:val="23"/>
        </w:rPr>
        <w:t>SOLUTI</w:t>
      </w:r>
      <w:r>
        <w:rPr>
          <w:spacing w:val="16"/>
          <w:sz w:val="23"/>
        </w:rPr>
        <w:t xml:space="preserve"> </w:t>
      </w:r>
      <w:r>
        <w:rPr>
          <w:sz w:val="23"/>
        </w:rPr>
        <w:t>–</w:t>
      </w:r>
      <w:r>
        <w:rPr>
          <w:spacing w:val="16"/>
          <w:sz w:val="23"/>
        </w:rPr>
        <w:t xml:space="preserve"> </w:t>
      </w:r>
      <w:r>
        <w:rPr>
          <w:sz w:val="23"/>
        </w:rPr>
        <w:t>SOLUÇÕES</w:t>
      </w:r>
      <w:r>
        <w:rPr>
          <w:spacing w:val="16"/>
          <w:sz w:val="23"/>
        </w:rPr>
        <w:t xml:space="preserve"> </w:t>
      </w:r>
      <w:r>
        <w:rPr>
          <w:sz w:val="23"/>
        </w:rPr>
        <w:t>EM</w:t>
      </w:r>
      <w:r>
        <w:rPr>
          <w:spacing w:val="17"/>
          <w:sz w:val="23"/>
        </w:rPr>
        <w:t xml:space="preserve"> </w:t>
      </w:r>
      <w:r>
        <w:rPr>
          <w:sz w:val="23"/>
        </w:rPr>
        <w:t>NEGÓCIOS</w:t>
      </w:r>
      <w:r>
        <w:rPr>
          <w:spacing w:val="16"/>
          <w:sz w:val="23"/>
        </w:rPr>
        <w:t xml:space="preserve"> </w:t>
      </w:r>
      <w:r>
        <w:rPr>
          <w:sz w:val="23"/>
        </w:rPr>
        <w:t>INTELIGENTES</w:t>
      </w:r>
      <w:r>
        <w:rPr>
          <w:spacing w:val="16"/>
          <w:sz w:val="23"/>
        </w:rPr>
        <w:t xml:space="preserve"> </w:t>
      </w:r>
      <w:r>
        <w:rPr>
          <w:sz w:val="23"/>
        </w:rPr>
        <w:t>S/A</w:t>
      </w:r>
      <w:r>
        <w:rPr>
          <w:spacing w:val="16"/>
          <w:sz w:val="23"/>
        </w:rPr>
        <w:t xml:space="preserve"> </w:t>
      </w:r>
      <w:r>
        <w:rPr>
          <w:b/>
          <w:sz w:val="23"/>
        </w:rPr>
        <w:t>e,</w:t>
      </w:r>
      <w:r>
        <w:rPr>
          <w:b/>
          <w:spacing w:val="16"/>
          <w:sz w:val="23"/>
        </w:rPr>
        <w:t xml:space="preserve"> </w:t>
      </w:r>
      <w:r>
        <w:rPr>
          <w:b/>
          <w:sz w:val="23"/>
        </w:rPr>
        <w:t>no</w:t>
      </w:r>
      <w:r>
        <w:rPr>
          <w:b/>
          <w:spacing w:val="16"/>
          <w:sz w:val="23"/>
        </w:rPr>
        <w:t xml:space="preserve"> </w:t>
      </w:r>
      <w:r>
        <w:rPr>
          <w:b/>
          <w:sz w:val="23"/>
        </w:rPr>
        <w:t>mérito,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nego</w:t>
      </w:r>
      <w:r>
        <w:rPr>
          <w:b/>
          <w:spacing w:val="15"/>
          <w:sz w:val="23"/>
        </w:rPr>
        <w:t xml:space="preserve"> </w:t>
      </w:r>
      <w:r>
        <w:rPr>
          <w:b/>
          <w:sz w:val="23"/>
        </w:rPr>
        <w:t>provimento</w:t>
      </w:r>
      <w:r>
        <w:rPr>
          <w:b/>
          <w:spacing w:val="16"/>
          <w:sz w:val="23"/>
        </w:rPr>
        <w:t xml:space="preserve"> </w:t>
      </w:r>
      <w:r>
        <w:rPr>
          <w:b/>
          <w:sz w:val="23"/>
        </w:rPr>
        <w:t>à</w:t>
      </w:r>
      <w:r>
        <w:rPr>
          <w:b/>
          <w:spacing w:val="16"/>
          <w:sz w:val="23"/>
        </w:rPr>
        <w:t xml:space="preserve"> </w:t>
      </w:r>
      <w:r>
        <w:rPr>
          <w:b/>
          <w:sz w:val="23"/>
        </w:rPr>
        <w:t>mesma,</w:t>
      </w:r>
      <w:r>
        <w:rPr>
          <w:b/>
          <w:spacing w:val="15"/>
          <w:sz w:val="23"/>
        </w:rPr>
        <w:t xml:space="preserve"> </w:t>
      </w:r>
      <w:r>
        <w:rPr>
          <w:sz w:val="23"/>
        </w:rPr>
        <w:t>mantendo-se</w:t>
      </w:r>
      <w:r>
        <w:rPr>
          <w:spacing w:val="16"/>
          <w:sz w:val="23"/>
        </w:rPr>
        <w:t xml:space="preserve"> </w:t>
      </w:r>
      <w:r>
        <w:rPr>
          <w:sz w:val="23"/>
        </w:rPr>
        <w:t>as</w:t>
      </w:r>
      <w:r>
        <w:rPr>
          <w:spacing w:val="16"/>
          <w:sz w:val="23"/>
        </w:rPr>
        <w:t xml:space="preserve"> </w:t>
      </w:r>
      <w:r>
        <w:rPr>
          <w:sz w:val="23"/>
        </w:rPr>
        <w:t>condições</w:t>
      </w:r>
      <w:r>
        <w:rPr>
          <w:spacing w:val="16"/>
          <w:sz w:val="23"/>
        </w:rPr>
        <w:t xml:space="preserve"> </w:t>
      </w:r>
      <w:r>
        <w:rPr>
          <w:sz w:val="23"/>
        </w:rPr>
        <w:t>do</w:t>
      </w:r>
      <w:r>
        <w:rPr>
          <w:spacing w:val="15"/>
          <w:sz w:val="23"/>
        </w:rPr>
        <w:t xml:space="preserve"> </w:t>
      </w:r>
      <w:r>
        <w:rPr>
          <w:sz w:val="23"/>
        </w:rPr>
        <w:t>Edital</w:t>
      </w:r>
      <w:r>
        <w:rPr>
          <w:spacing w:val="16"/>
          <w:sz w:val="23"/>
        </w:rPr>
        <w:t xml:space="preserve"> </w:t>
      </w:r>
      <w:r>
        <w:rPr>
          <w:sz w:val="23"/>
        </w:rPr>
        <w:t>do</w:t>
      </w:r>
      <w:r>
        <w:rPr>
          <w:spacing w:val="16"/>
          <w:sz w:val="23"/>
        </w:rPr>
        <w:t xml:space="preserve"> </w:t>
      </w:r>
      <w:r>
        <w:rPr>
          <w:sz w:val="23"/>
        </w:rPr>
        <w:t>Pregão</w:t>
      </w:r>
      <w:r>
        <w:rPr>
          <w:spacing w:val="16"/>
          <w:sz w:val="23"/>
        </w:rPr>
        <w:t xml:space="preserve"> </w:t>
      </w:r>
      <w:r>
        <w:rPr>
          <w:sz w:val="23"/>
        </w:rPr>
        <w:t>nº</w:t>
      </w:r>
      <w:r>
        <w:rPr>
          <w:spacing w:val="15"/>
          <w:sz w:val="23"/>
        </w:rPr>
        <w:t xml:space="preserve"> </w:t>
      </w:r>
      <w:r>
        <w:rPr>
          <w:sz w:val="23"/>
        </w:rPr>
        <w:t>01/2022</w:t>
      </w:r>
      <w:r>
        <w:rPr>
          <w:spacing w:val="16"/>
          <w:sz w:val="23"/>
        </w:rPr>
        <w:t xml:space="preserve"> </w:t>
      </w:r>
      <w:r>
        <w:rPr>
          <w:sz w:val="23"/>
        </w:rPr>
        <w:t>tal</w:t>
      </w:r>
      <w:r>
        <w:rPr>
          <w:spacing w:val="16"/>
          <w:sz w:val="23"/>
        </w:rPr>
        <w:t xml:space="preserve"> </w:t>
      </w:r>
      <w:r>
        <w:rPr>
          <w:sz w:val="23"/>
        </w:rPr>
        <w:t>qual</w:t>
      </w:r>
      <w:r>
        <w:rPr>
          <w:spacing w:val="16"/>
          <w:sz w:val="23"/>
        </w:rPr>
        <w:t xml:space="preserve"> </w:t>
      </w:r>
      <w:r>
        <w:rPr>
          <w:sz w:val="23"/>
        </w:rPr>
        <w:t>foi</w:t>
      </w:r>
      <w:r>
        <w:rPr>
          <w:spacing w:val="15"/>
          <w:sz w:val="23"/>
        </w:rPr>
        <w:t xml:space="preserve"> </w:t>
      </w:r>
      <w:r>
        <w:rPr>
          <w:sz w:val="23"/>
        </w:rPr>
        <w:t>expedido,</w:t>
      </w:r>
      <w:r>
        <w:rPr>
          <w:spacing w:val="-54"/>
          <w:sz w:val="23"/>
        </w:rPr>
        <w:t xml:space="preserve"> </w:t>
      </w:r>
      <w:r>
        <w:rPr>
          <w:w w:val="105"/>
          <w:sz w:val="23"/>
        </w:rPr>
        <w:t>inclusive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quanto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à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  <w:u w:val="single"/>
        </w:rPr>
        <w:t>ad</w:t>
      </w:r>
      <w:r>
        <w:rPr>
          <w:w w:val="105"/>
          <w:sz w:val="23"/>
        </w:rPr>
        <w:t>j</w:t>
      </w:r>
      <w:r>
        <w:rPr>
          <w:w w:val="105"/>
          <w:sz w:val="23"/>
          <w:u w:val="single"/>
        </w:rPr>
        <w:t>udicação</w:t>
      </w:r>
      <w:r>
        <w:rPr>
          <w:spacing w:val="-3"/>
          <w:w w:val="105"/>
          <w:sz w:val="23"/>
          <w:u w:val="single"/>
        </w:rPr>
        <w:t xml:space="preserve"> </w:t>
      </w:r>
      <w:r>
        <w:rPr>
          <w:w w:val="105"/>
          <w:sz w:val="23"/>
          <w:u w:val="single"/>
        </w:rPr>
        <w:t>de</w:t>
      </w:r>
      <w:r>
        <w:rPr>
          <w:spacing w:val="-2"/>
          <w:w w:val="105"/>
          <w:sz w:val="23"/>
          <w:u w:val="single"/>
        </w:rPr>
        <w:t xml:space="preserve"> </w:t>
      </w:r>
      <w:r>
        <w:rPr>
          <w:w w:val="105"/>
          <w:sz w:val="23"/>
          <w:u w:val="single"/>
        </w:rPr>
        <w:t>forma</w:t>
      </w:r>
      <w:r>
        <w:rPr>
          <w:spacing w:val="-3"/>
          <w:w w:val="105"/>
          <w:sz w:val="23"/>
          <w:u w:val="single"/>
        </w:rPr>
        <w:t xml:space="preserve"> </w:t>
      </w:r>
      <w:r>
        <w:rPr>
          <w:w w:val="105"/>
          <w:sz w:val="23"/>
          <w:u w:val="single"/>
        </w:rPr>
        <w:t>global</w:t>
      </w:r>
      <w:r>
        <w:rPr>
          <w:w w:val="105"/>
          <w:sz w:val="23"/>
        </w:rPr>
        <w:t>.</w:t>
      </w:r>
    </w:p>
    <w:p w:rsidR="00407B6C" w:rsidRDefault="00407B6C">
      <w:pPr>
        <w:pStyle w:val="Corpodetexto"/>
        <w:spacing w:before="9"/>
        <w:rPr>
          <w:sz w:val="20"/>
        </w:rPr>
      </w:pPr>
    </w:p>
    <w:p w:rsidR="00407B6C" w:rsidRDefault="006855FC">
      <w:pPr>
        <w:ind w:left="278" w:right="359"/>
        <w:rPr>
          <w:sz w:val="23"/>
        </w:rPr>
      </w:pPr>
      <w:r>
        <w:rPr>
          <w:sz w:val="23"/>
        </w:rPr>
        <w:t>Ao</w:t>
      </w:r>
      <w:r>
        <w:rPr>
          <w:spacing w:val="18"/>
          <w:sz w:val="23"/>
        </w:rPr>
        <w:t xml:space="preserve"> </w:t>
      </w:r>
      <w:r>
        <w:rPr>
          <w:sz w:val="23"/>
        </w:rPr>
        <w:t>NUP,</w:t>
      </w:r>
      <w:r>
        <w:rPr>
          <w:spacing w:val="18"/>
          <w:sz w:val="23"/>
        </w:rPr>
        <w:t xml:space="preserve"> </w:t>
      </w:r>
      <w:r>
        <w:rPr>
          <w:sz w:val="23"/>
        </w:rPr>
        <w:t>para</w:t>
      </w:r>
      <w:r>
        <w:rPr>
          <w:spacing w:val="18"/>
          <w:sz w:val="23"/>
        </w:rPr>
        <w:t xml:space="preserve"> </w:t>
      </w:r>
      <w:r>
        <w:rPr>
          <w:sz w:val="23"/>
        </w:rPr>
        <w:t>as</w:t>
      </w:r>
      <w:r>
        <w:rPr>
          <w:spacing w:val="18"/>
          <w:sz w:val="23"/>
        </w:rPr>
        <w:t xml:space="preserve"> </w:t>
      </w:r>
      <w:r>
        <w:rPr>
          <w:sz w:val="23"/>
        </w:rPr>
        <w:t>providências</w:t>
      </w:r>
      <w:r>
        <w:rPr>
          <w:spacing w:val="18"/>
          <w:sz w:val="23"/>
        </w:rPr>
        <w:t xml:space="preserve"> </w:t>
      </w:r>
      <w:r>
        <w:rPr>
          <w:sz w:val="23"/>
        </w:rPr>
        <w:t>devidas,</w:t>
      </w:r>
      <w:r>
        <w:rPr>
          <w:spacing w:val="18"/>
          <w:sz w:val="23"/>
        </w:rPr>
        <w:t xml:space="preserve"> </w:t>
      </w:r>
      <w:r>
        <w:rPr>
          <w:sz w:val="23"/>
        </w:rPr>
        <w:t>inclusive</w:t>
      </w:r>
      <w:r>
        <w:rPr>
          <w:spacing w:val="18"/>
          <w:sz w:val="23"/>
        </w:rPr>
        <w:t xml:space="preserve"> </w:t>
      </w:r>
      <w:r>
        <w:rPr>
          <w:sz w:val="23"/>
        </w:rPr>
        <w:t>notificar</w:t>
      </w:r>
      <w:r>
        <w:rPr>
          <w:spacing w:val="18"/>
          <w:sz w:val="23"/>
        </w:rPr>
        <w:t xml:space="preserve"> </w:t>
      </w:r>
      <w:r>
        <w:rPr>
          <w:sz w:val="23"/>
        </w:rPr>
        <w:t>a</w:t>
      </w:r>
      <w:r>
        <w:rPr>
          <w:spacing w:val="18"/>
          <w:sz w:val="23"/>
        </w:rPr>
        <w:t xml:space="preserve"> </w:t>
      </w:r>
      <w:r>
        <w:rPr>
          <w:sz w:val="23"/>
        </w:rPr>
        <w:t>impugnante</w:t>
      </w:r>
      <w:r>
        <w:rPr>
          <w:spacing w:val="18"/>
          <w:sz w:val="23"/>
        </w:rPr>
        <w:t xml:space="preserve"> </w:t>
      </w:r>
      <w:r>
        <w:rPr>
          <w:sz w:val="23"/>
        </w:rPr>
        <w:t>da</w:t>
      </w:r>
      <w:r>
        <w:rPr>
          <w:spacing w:val="18"/>
          <w:sz w:val="23"/>
        </w:rPr>
        <w:t xml:space="preserve"> </w:t>
      </w:r>
      <w:r>
        <w:rPr>
          <w:sz w:val="23"/>
        </w:rPr>
        <w:t>decisão</w:t>
      </w:r>
      <w:r>
        <w:rPr>
          <w:spacing w:val="18"/>
          <w:sz w:val="23"/>
        </w:rPr>
        <w:t xml:space="preserve"> </w:t>
      </w:r>
      <w:r>
        <w:rPr>
          <w:sz w:val="23"/>
        </w:rPr>
        <w:t>proferida,</w:t>
      </w:r>
      <w:r>
        <w:rPr>
          <w:spacing w:val="18"/>
          <w:sz w:val="23"/>
        </w:rPr>
        <w:t xml:space="preserve"> </w:t>
      </w:r>
      <w:r>
        <w:rPr>
          <w:sz w:val="23"/>
        </w:rPr>
        <w:t>prosseguindo-se</w:t>
      </w:r>
      <w:r>
        <w:rPr>
          <w:spacing w:val="-54"/>
          <w:sz w:val="23"/>
        </w:rPr>
        <w:t xml:space="preserve"> </w:t>
      </w:r>
      <w:r>
        <w:rPr>
          <w:w w:val="105"/>
          <w:sz w:val="23"/>
        </w:rPr>
        <w:t>ao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andamento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da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licitação.</w:t>
      </w:r>
    </w:p>
    <w:p w:rsidR="00407B6C" w:rsidRDefault="00407B6C">
      <w:pPr>
        <w:pStyle w:val="Corpodetexto"/>
        <w:rPr>
          <w:sz w:val="26"/>
        </w:rPr>
      </w:pPr>
    </w:p>
    <w:p w:rsidR="00407B6C" w:rsidRDefault="00407B6C">
      <w:pPr>
        <w:pStyle w:val="Corpodetexto"/>
        <w:spacing w:before="9"/>
        <w:rPr>
          <w:sz w:val="38"/>
        </w:rPr>
      </w:pPr>
    </w:p>
    <w:p w:rsidR="00407B6C" w:rsidRDefault="006855FC">
      <w:pPr>
        <w:ind w:left="1772" w:right="1752"/>
        <w:jc w:val="center"/>
        <w:rPr>
          <w:b/>
          <w:sz w:val="21"/>
        </w:rPr>
      </w:pPr>
      <w:r>
        <w:rPr>
          <w:b/>
          <w:sz w:val="21"/>
        </w:rPr>
        <w:t>RAIMUNDO</w:t>
      </w:r>
      <w:r>
        <w:rPr>
          <w:b/>
          <w:spacing w:val="26"/>
          <w:sz w:val="21"/>
        </w:rPr>
        <w:t xml:space="preserve"> </w:t>
      </w:r>
      <w:r>
        <w:rPr>
          <w:b/>
          <w:sz w:val="21"/>
        </w:rPr>
        <w:t>VIEIRA</w:t>
      </w:r>
    </w:p>
    <w:p w:rsidR="00407B6C" w:rsidRDefault="006855FC">
      <w:pPr>
        <w:spacing w:before="9" w:after="14"/>
        <w:ind w:left="1772" w:right="1752"/>
        <w:jc w:val="center"/>
        <w:rPr>
          <w:sz w:val="21"/>
        </w:rPr>
      </w:pPr>
      <w:r>
        <w:rPr>
          <w:w w:val="105"/>
          <w:sz w:val="21"/>
        </w:rPr>
        <w:t>Diretor-Geral</w:t>
      </w:r>
    </w:p>
    <w:p w:rsidR="00407B6C" w:rsidRDefault="006855FC">
      <w:pPr>
        <w:pStyle w:val="Corpodetexto"/>
        <w:spacing w:line="29" w:lineRule="exact"/>
        <w:ind w:left="27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5" style="width:526.2pt;height:1.5pt;mso-position-horizontal-relative:char;mso-position-vertical-relative:line" coordsize="10524,30">
            <v:rect id="_x0000_s1038" style="position:absolute;width:10524;height:15" fillcolor="#999" stroked="f"/>
            <v:shape id="_x0000_s1037" style="position:absolute;left:-1;width:10524;height:30" coordsize="10524,30" path="m10524,r-15,15l,15,,30r10509,l10524,30r,-15l10524,xe" fillcolor="#ededed" stroked="f">
              <v:path arrowok="t"/>
            </v:shape>
            <v:shape id="_x0000_s1036" style="position:absolute;width:15;height:30" coordsize="15,30" path="m,30l,,15,r,15l,30xe" fillcolor="#999" stroked="f">
              <v:path arrowok="t"/>
            </v:shape>
            <w10:wrap type="none"/>
            <w10:anchorlock/>
          </v:group>
        </w:pict>
      </w:r>
    </w:p>
    <w:p w:rsidR="00407B6C" w:rsidRDefault="00407B6C">
      <w:pPr>
        <w:pStyle w:val="Corpodetexto"/>
        <w:spacing w:before="1"/>
        <w:rPr>
          <w:sz w:val="19"/>
        </w:rPr>
      </w:pPr>
    </w:p>
    <w:p w:rsidR="00407B6C" w:rsidRDefault="006855FC">
      <w:pPr>
        <w:tabs>
          <w:tab w:val="left" w:pos="10728"/>
        </w:tabs>
        <w:spacing w:before="97"/>
        <w:ind w:left="109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https://sei.tre-ba.jus.br/sei/controlador.php?acao=documento_imprimir_web&amp;acao_origem=arvore_visualizar&amp;id_documento=1938963&amp;infra_sist…</w:t>
      </w:r>
      <w:r>
        <w:rPr>
          <w:rFonts w:ascii="Arial MT" w:hAnsi="Arial MT"/>
          <w:sz w:val="16"/>
        </w:rPr>
        <w:tab/>
        <w:t>2/3</w:t>
      </w:r>
    </w:p>
    <w:p w:rsidR="00407B6C" w:rsidRDefault="00407B6C">
      <w:pPr>
        <w:rPr>
          <w:rFonts w:ascii="Arial MT" w:hAnsi="Arial MT"/>
          <w:sz w:val="16"/>
        </w:rPr>
        <w:sectPr w:rsidR="00407B6C">
          <w:pgSz w:w="11900" w:h="16840"/>
          <w:pgMar w:top="460" w:right="420" w:bottom="0" w:left="420" w:header="274" w:footer="0" w:gutter="0"/>
          <w:cols w:space="720"/>
        </w:sectPr>
      </w:pPr>
    </w:p>
    <w:p w:rsidR="00407B6C" w:rsidRDefault="006855FC">
      <w:pPr>
        <w:spacing w:before="106" w:line="259" w:lineRule="auto"/>
        <w:ind w:left="1695" w:right="813"/>
        <w:rPr>
          <w:sz w:val="19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15808000" behindDoc="0" locked="0" layoutInCell="1" allowOverlap="1">
            <wp:simplePos x="0" y="0"/>
            <wp:positionH relativeFrom="page">
              <wp:posOffset>471398</wp:posOffset>
            </wp:positionH>
            <wp:positionV relativeFrom="paragraph">
              <wp:posOffset>67477</wp:posOffset>
            </wp:positionV>
            <wp:extent cx="834158" cy="562353"/>
            <wp:effectExtent l="0" t="0" r="0" b="0"/>
            <wp:wrapNone/>
            <wp:docPr id="53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5.jpe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158" cy="562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19"/>
        </w:rPr>
        <w:t>Documento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assinado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eletronicamente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por</w:t>
      </w:r>
      <w:r>
        <w:rPr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Raimundo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de</w:t>
      </w:r>
      <w:r>
        <w:rPr>
          <w:b/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Campos</w:t>
      </w:r>
      <w:r>
        <w:rPr>
          <w:b/>
          <w:spacing w:val="-11"/>
          <w:w w:val="105"/>
          <w:sz w:val="19"/>
        </w:rPr>
        <w:t xml:space="preserve"> </w:t>
      </w:r>
      <w:r>
        <w:rPr>
          <w:b/>
          <w:w w:val="105"/>
          <w:sz w:val="19"/>
        </w:rPr>
        <w:t>Vieira</w:t>
      </w:r>
      <w:r>
        <w:rPr>
          <w:w w:val="105"/>
          <w:sz w:val="19"/>
        </w:rPr>
        <w:t>,</w:t>
      </w:r>
      <w:r>
        <w:rPr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Diretor</w:t>
      </w:r>
      <w:r>
        <w:rPr>
          <w:b/>
          <w:spacing w:val="-12"/>
          <w:w w:val="105"/>
          <w:sz w:val="19"/>
        </w:rPr>
        <w:t xml:space="preserve"> </w:t>
      </w:r>
      <w:r>
        <w:rPr>
          <w:b/>
          <w:w w:val="105"/>
          <w:sz w:val="19"/>
        </w:rPr>
        <w:t>Geral</w:t>
      </w:r>
      <w:r>
        <w:rPr>
          <w:w w:val="105"/>
          <w:sz w:val="19"/>
        </w:rPr>
        <w:t>,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em</w:t>
      </w:r>
      <w:r>
        <w:rPr>
          <w:spacing w:val="-12"/>
          <w:w w:val="105"/>
          <w:sz w:val="19"/>
        </w:rPr>
        <w:t xml:space="preserve"> </w:t>
      </w:r>
      <w:r>
        <w:rPr>
          <w:w w:val="105"/>
          <w:sz w:val="19"/>
        </w:rPr>
        <w:t>20/01/2022,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às</w:t>
      </w:r>
      <w:r>
        <w:rPr>
          <w:spacing w:val="-47"/>
          <w:w w:val="105"/>
          <w:sz w:val="19"/>
        </w:rPr>
        <w:t xml:space="preserve"> </w:t>
      </w:r>
      <w:r>
        <w:rPr>
          <w:w w:val="105"/>
          <w:sz w:val="19"/>
        </w:rPr>
        <w:t>13:11,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conforme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art.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1º,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§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2º,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III,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"b",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da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Lei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11.419/2006.</w:t>
      </w:r>
    </w:p>
    <w:p w:rsidR="00407B6C" w:rsidRDefault="00407B6C">
      <w:pPr>
        <w:pStyle w:val="Corpodetexto"/>
        <w:rPr>
          <w:sz w:val="20"/>
        </w:rPr>
      </w:pPr>
    </w:p>
    <w:p w:rsidR="00407B6C" w:rsidRDefault="006855FC">
      <w:pPr>
        <w:pStyle w:val="Corpodetexto"/>
        <w:spacing w:before="6"/>
        <w:rPr>
          <w:sz w:val="21"/>
        </w:rPr>
      </w:pPr>
      <w:r>
        <w:pict>
          <v:group id="_x0000_s1031" style="position:absolute;margin-left:34.9pt;margin-top:14.35pt;width:526.2pt;height:1.5pt;z-index:-15650816;mso-wrap-distance-left:0;mso-wrap-distance-right:0;mso-position-horizontal-relative:page" coordorigin="698,287" coordsize="10524,30">
            <v:rect id="_x0000_s1034" style="position:absolute;left:698;top:287;width:10524;height:15" fillcolor="#999" stroked="f"/>
            <v:shape id="_x0000_s1033" style="position:absolute;left:698;top:287;width:10524;height:30" coordorigin="698,287" coordsize="10524,30" path="m11222,287r-15,15l698,302r,15l11207,317r15,l11222,302r,-15xe" fillcolor="#ededed" stroked="f">
              <v:path arrowok="t"/>
            </v:shape>
            <v:shape id="_x0000_s1032" style="position:absolute;left:698;top:287;width:15;height:30" coordorigin="698,287" coordsize="15,30" path="m698,317r,-30l713,287r,15l698,317xe" fillcolor="#999" stroked="f">
              <v:path arrowok="t"/>
            </v:shape>
            <w10:wrap type="topAndBottom" anchorx="page"/>
          </v:group>
        </w:pict>
      </w:r>
    </w:p>
    <w:p w:rsidR="00407B6C" w:rsidRDefault="00407B6C">
      <w:pPr>
        <w:pStyle w:val="Corpodetexto"/>
        <w:rPr>
          <w:sz w:val="22"/>
        </w:rPr>
      </w:pPr>
    </w:p>
    <w:p w:rsidR="00407B6C" w:rsidRDefault="00407B6C">
      <w:pPr>
        <w:pStyle w:val="Corpodetexto"/>
        <w:spacing w:before="1"/>
        <w:rPr>
          <w:sz w:val="19"/>
        </w:rPr>
      </w:pPr>
    </w:p>
    <w:p w:rsidR="00407B6C" w:rsidRDefault="006855FC">
      <w:pPr>
        <w:spacing w:line="259" w:lineRule="auto"/>
        <w:ind w:left="1650" w:right="572"/>
        <w:rPr>
          <w:sz w:val="19"/>
        </w:rPr>
      </w:pPr>
      <w:r>
        <w:rPr>
          <w:noProof/>
          <w:lang w:val="pt-BR" w:eastAsia="pt-BR"/>
        </w:rPr>
        <w:drawing>
          <wp:anchor distT="0" distB="0" distL="0" distR="0" simplePos="0" relativeHeight="15808512" behindDoc="0" locked="0" layoutInCell="1" allowOverlap="1">
            <wp:simplePos x="0" y="0"/>
            <wp:positionH relativeFrom="page">
              <wp:posOffset>490143</wp:posOffset>
            </wp:positionH>
            <wp:positionV relativeFrom="paragraph">
              <wp:posOffset>-234147</wp:posOffset>
            </wp:positionV>
            <wp:extent cx="768550" cy="768550"/>
            <wp:effectExtent l="0" t="0" r="0" b="0"/>
            <wp:wrapNone/>
            <wp:docPr id="5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550" cy="76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19"/>
        </w:rPr>
        <w:t>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autenticidade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documento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pode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ser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conferida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no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site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https://sei.tre-ba.jus.br/autenticar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informando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código</w:t>
      </w:r>
      <w:r>
        <w:rPr>
          <w:spacing w:val="-47"/>
          <w:w w:val="105"/>
          <w:sz w:val="19"/>
        </w:rPr>
        <w:t xml:space="preserve"> </w:t>
      </w:r>
      <w:r>
        <w:rPr>
          <w:w w:val="105"/>
          <w:sz w:val="19"/>
        </w:rPr>
        <w:t>verificador</w:t>
      </w:r>
      <w:r>
        <w:rPr>
          <w:spacing w:val="-2"/>
          <w:w w:val="105"/>
          <w:sz w:val="19"/>
        </w:rPr>
        <w:t xml:space="preserve"> </w:t>
      </w:r>
      <w:r>
        <w:rPr>
          <w:b/>
          <w:w w:val="105"/>
          <w:sz w:val="19"/>
        </w:rPr>
        <w:t>1822170</w:t>
      </w:r>
      <w:r>
        <w:rPr>
          <w:b/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código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CRC</w:t>
      </w:r>
      <w:r>
        <w:rPr>
          <w:spacing w:val="-2"/>
          <w:w w:val="105"/>
          <w:sz w:val="19"/>
        </w:rPr>
        <w:t xml:space="preserve"> </w:t>
      </w:r>
      <w:r>
        <w:rPr>
          <w:b/>
          <w:w w:val="105"/>
          <w:sz w:val="19"/>
        </w:rPr>
        <w:t>A1A8E94C</w:t>
      </w:r>
      <w:r>
        <w:rPr>
          <w:w w:val="105"/>
          <w:sz w:val="19"/>
        </w:rPr>
        <w:t>.</w:t>
      </w:r>
    </w:p>
    <w:p w:rsidR="00407B6C" w:rsidRDefault="00407B6C">
      <w:pPr>
        <w:pStyle w:val="Corpodetexto"/>
        <w:rPr>
          <w:sz w:val="20"/>
        </w:rPr>
      </w:pPr>
    </w:p>
    <w:p w:rsidR="00407B6C" w:rsidRDefault="006855FC">
      <w:pPr>
        <w:pStyle w:val="Corpodetexto"/>
        <w:spacing w:before="5"/>
        <w:rPr>
          <w:sz w:val="16"/>
        </w:rPr>
      </w:pPr>
      <w:r>
        <w:pict>
          <v:group id="_x0000_s1027" style="position:absolute;margin-left:35.65pt;margin-top:11.4pt;width:524.75pt;height:1.5pt;z-index:-15650304;mso-wrap-distance-left:0;mso-wrap-distance-right:0;mso-position-horizontal-relative:page" coordorigin="713,228" coordsize="10495,30">
            <v:rect id="_x0000_s1030" style="position:absolute;left:712;top:228;width:10495;height:15" fillcolor="#999" stroked="f"/>
            <v:shape id="_x0000_s1029" style="position:absolute;left:712;top:228;width:10495;height:30" coordorigin="713,228" coordsize="10495,30" path="m11207,228r-15,15l713,243r,15l11192,258r15,l11207,243r,-15xe" fillcolor="#ededed" stroked="f">
              <v:path arrowok="t"/>
            </v:shape>
            <v:shape id="_x0000_s1028" style="position:absolute;left:712;top:228;width:15;height:30" coordorigin="713,228" coordsize="15,30" path="m713,258r,-30l728,228r,15l713,258xe" fillcolor="#999" stroked="f">
              <v:path arrowok="t"/>
            </v:shape>
            <w10:wrap type="topAndBottom" anchorx="page"/>
          </v:group>
        </w:pict>
      </w:r>
      <w:r>
        <w:pict>
          <v:shape id="_x0000_s1026" style="position:absolute;margin-left:36.4pt;margin-top:30.6pt;width:523.25pt;height:2.25pt;z-index:-15649792;mso-wrap-distance-left:0;mso-wrap-distance-right:0;mso-position-horizontal-relative:page" coordorigin="728,612" coordsize="10465,45" o:spt="100" adj="0,,0" path="m11192,642l728,642r,14l11192,656r,-14xm11192,612l728,612r,15l11192,627r,-15xe" fillcolor="#333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407B6C" w:rsidRDefault="00407B6C">
      <w:pPr>
        <w:pStyle w:val="Corpodetexto"/>
        <w:spacing w:before="10"/>
      </w:pPr>
    </w:p>
    <w:p w:rsidR="00407B6C" w:rsidRDefault="006855FC">
      <w:pPr>
        <w:tabs>
          <w:tab w:val="left" w:pos="9975"/>
        </w:tabs>
        <w:spacing w:before="4"/>
        <w:ind w:left="307"/>
        <w:rPr>
          <w:sz w:val="17"/>
        </w:rPr>
      </w:pPr>
      <w:r>
        <w:rPr>
          <w:w w:val="105"/>
          <w:sz w:val="17"/>
        </w:rPr>
        <w:t>0011931-77.2021.6.05.8000</w:t>
      </w:r>
      <w:r>
        <w:rPr>
          <w:w w:val="105"/>
          <w:sz w:val="17"/>
        </w:rPr>
        <w:tab/>
        <w:t>1822170v4</w:t>
      </w: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rPr>
          <w:sz w:val="20"/>
        </w:rPr>
      </w:pPr>
    </w:p>
    <w:p w:rsidR="00407B6C" w:rsidRDefault="00407B6C">
      <w:pPr>
        <w:pStyle w:val="Corpodetexto"/>
        <w:spacing w:before="2"/>
        <w:rPr>
          <w:sz w:val="21"/>
        </w:rPr>
      </w:pPr>
    </w:p>
    <w:p w:rsidR="00407B6C" w:rsidRDefault="006855FC">
      <w:pPr>
        <w:tabs>
          <w:tab w:val="left" w:pos="10728"/>
        </w:tabs>
        <w:spacing w:before="1"/>
        <w:ind w:left="109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https://sei.tre-ba.jus.br/sei/controlador.php?acao=documento_imprimir_web&amp;acao_origem=arvore_visualizar&amp;id_documento=1938963&amp;infra_sist…</w:t>
      </w:r>
      <w:r>
        <w:rPr>
          <w:rFonts w:ascii="Arial MT" w:hAnsi="Arial MT"/>
          <w:sz w:val="16"/>
        </w:rPr>
        <w:tab/>
        <w:t>3/3</w:t>
      </w:r>
    </w:p>
    <w:p w:rsidR="00407B6C" w:rsidRDefault="00407B6C">
      <w:pPr>
        <w:rPr>
          <w:rFonts w:ascii="Arial MT" w:hAnsi="Arial MT"/>
          <w:sz w:val="16"/>
        </w:rPr>
        <w:sectPr w:rsidR="00407B6C">
          <w:pgSz w:w="11900" w:h="16840"/>
          <w:pgMar w:top="460" w:right="420" w:bottom="0" w:left="420" w:header="274" w:footer="0" w:gutter="0"/>
          <w:cols w:space="720"/>
        </w:sectPr>
      </w:pPr>
    </w:p>
    <w:p w:rsidR="00407B6C" w:rsidRDefault="00407B6C">
      <w:pPr>
        <w:pStyle w:val="Corpodetexto"/>
        <w:spacing w:before="1"/>
        <w:rPr>
          <w:rFonts w:ascii="Arial MT"/>
          <w:sz w:val="12"/>
        </w:rPr>
      </w:pPr>
    </w:p>
    <w:p w:rsidR="00407B6C" w:rsidRDefault="006855FC">
      <w:pPr>
        <w:spacing w:before="105"/>
        <w:ind w:left="280"/>
        <w:jc w:val="both"/>
        <w:rPr>
          <w:rFonts w:ascii="Verdana" w:hAnsi="Verdana"/>
          <w:sz w:val="16"/>
        </w:rPr>
      </w:pPr>
      <w:r>
        <w:rPr>
          <w:rFonts w:ascii="Verdana" w:hAnsi="Verdana"/>
          <w:b/>
          <w:sz w:val="16"/>
        </w:rPr>
        <w:t>Impugnação</w:t>
      </w:r>
      <w:r>
        <w:rPr>
          <w:rFonts w:ascii="Verdana" w:hAnsi="Verdana"/>
          <w:b/>
          <w:spacing w:val="31"/>
          <w:sz w:val="16"/>
        </w:rPr>
        <w:t xml:space="preserve"> </w:t>
      </w:r>
      <w:r>
        <w:rPr>
          <w:rFonts w:ascii="Verdana" w:hAnsi="Verdana"/>
          <w:color w:val="CC0033"/>
          <w:sz w:val="16"/>
        </w:rPr>
        <w:t>20/01/2022</w:t>
      </w:r>
      <w:r>
        <w:rPr>
          <w:rFonts w:ascii="Verdana" w:hAnsi="Verdana"/>
          <w:color w:val="CC0033"/>
          <w:spacing w:val="32"/>
          <w:sz w:val="16"/>
        </w:rPr>
        <w:t xml:space="preserve"> </w:t>
      </w:r>
      <w:r>
        <w:rPr>
          <w:rFonts w:ascii="Verdana" w:hAnsi="Verdana"/>
          <w:color w:val="CC0033"/>
          <w:sz w:val="16"/>
        </w:rPr>
        <w:t>15:32:45</w:t>
      </w:r>
    </w:p>
    <w:p w:rsidR="00407B6C" w:rsidRDefault="006855FC">
      <w:pPr>
        <w:spacing w:before="166"/>
        <w:ind w:left="280" w:right="259"/>
        <w:jc w:val="both"/>
        <w:rPr>
          <w:rFonts w:ascii="Verdana" w:hAnsi="Verdana"/>
          <w:sz w:val="16"/>
        </w:rPr>
      </w:pPr>
      <w:r>
        <w:rPr>
          <w:rFonts w:ascii="Verdana" w:hAnsi="Verdana"/>
          <w:w w:val="105"/>
          <w:sz w:val="16"/>
        </w:rPr>
        <w:t>IMPUGNAÇÃO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AOS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TERMOS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EDITAL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fulcro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que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prevê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artigo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41,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§2°1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Lei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N°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8.666-93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cumulado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artigo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5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24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Decreto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N°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10.024/19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item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18.1.2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edital,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pelos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fatos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fundamentos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seguir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expostos;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I.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BREVE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RELATO</w:t>
      </w:r>
      <w:r>
        <w:rPr>
          <w:rFonts w:ascii="Verdana" w:hAnsi="Verdana"/>
          <w:spacing w:val="-5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DOS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FATOS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Encontra-se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previsto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para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os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21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(vinte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um)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dias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mês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Janeiro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ano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corrente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às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09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horas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00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minutos,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início da sessão pública de PREGÃO ELETRÔNICO N° 01/2022, para contratação de empresa especializada na prestação de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serviços continuados de suporte e atendimento técnico aos usuários na área de Tecnologia da Informação e Comunicação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(TIC) com central de at</w:t>
      </w:r>
      <w:r>
        <w:rPr>
          <w:rFonts w:ascii="Verdana" w:hAnsi="Verdana"/>
          <w:w w:val="105"/>
          <w:sz w:val="16"/>
        </w:rPr>
        <w:t>endimento remoto e presencial aos usuários na modalidade Service Desk, bem como suporte,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sustentação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operação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dos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serviços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infraestrutura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TIC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execução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tarefas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demanda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não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rotineiras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Tribunal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 Regional Eleitoral da Bahia., em propositura global, isto é, por uma única empresa, como se estes interligadas/iguais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fossem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e/ou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inter-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relacionassem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comercialmente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entre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si,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que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plano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já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demonstra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patente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cerceamento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competitivo</w:t>
      </w:r>
      <w:r>
        <w:rPr>
          <w:rFonts w:ascii="Verdana" w:hAnsi="Verdana"/>
          <w:spacing w:val="-5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aos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seus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termo</w:t>
      </w:r>
      <w:r>
        <w:rPr>
          <w:rFonts w:ascii="Verdana" w:hAnsi="Verdana"/>
          <w:w w:val="105"/>
          <w:sz w:val="16"/>
        </w:rPr>
        <w:t>s,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motivo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pelo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qual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argui-se.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Corroborando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acima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citado,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temos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junção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serviços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voltados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Autoridades</w:t>
      </w:r>
      <w:r>
        <w:rPr>
          <w:rFonts w:ascii="Verdana" w:hAnsi="Verdana"/>
          <w:spacing w:val="-5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Certificadoras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–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AC,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das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quais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encontram-se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regulamentadas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pela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Infra-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Estrutura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Chaves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Públicas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Brasil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–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ICP-Brasil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5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 Instituto de Tecnologia da Informação, nos itens 5.3.38., 8.4.34., 8.4.35., 9.3.25; enquanto os demais itens são voltados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para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prestação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serviços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continuados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suporte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atendimento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técnico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aos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usuários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na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área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Tecnologia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Informação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Comunicação (TIC) com central de atendimento remoto e presencial aos usuários na modalidade Service Desk, bem como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suporte,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sustentação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operação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dos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serviços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infraestrutura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TIC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execução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tarefas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demanda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não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rotineiras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5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Tribunal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Regional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Eleitoral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Bahia,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isto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é,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demandam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contratação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objetos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distintos,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que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acarretará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no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encarecimento por consequência, da demanda. 2 Os pedidos de esclarecimentos referentes ao processo licitatório e os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pedidos de impugnações poderão ser envia</w:t>
      </w:r>
      <w:r>
        <w:rPr>
          <w:rFonts w:ascii="Verdana" w:hAnsi="Verdana"/>
          <w:w w:val="105"/>
          <w:sz w:val="16"/>
        </w:rPr>
        <w:t>dos ao pregoeiro, até três dias úteis anteriores à data fixada para abertura da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sessão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pública.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Em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outras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palavras,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ocorre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que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instrumento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editalício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disponibilizado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encontra-se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eivado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irregularidades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latentes,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dentre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elas,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destaca-se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inobservância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legalidade,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que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vai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encontro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aos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princípios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basilares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administrativos,</w:t>
      </w:r>
      <w:r>
        <w:rPr>
          <w:rFonts w:ascii="Verdana" w:hAnsi="Verdana"/>
          <w:spacing w:val="-5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tais como o da proposta mais vantajosa à Administração e da competitividade, condição “sine qua non” para a manutenção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 quaisquer meios aquisitivos pelo Poder Público, por enco</w:t>
      </w:r>
      <w:r>
        <w:rPr>
          <w:rFonts w:ascii="Verdana" w:hAnsi="Verdana"/>
          <w:w w:val="105"/>
          <w:sz w:val="16"/>
        </w:rPr>
        <w:t>ntrar-se a margem do normativamente disposto, quando do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agrupamento dos objetos, por isso não guarda assento em prosperar-se. (...) Logo claríssimo a luz solar se faz o fato de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encontrar-se em inviabilidade a continuidade do feito como se encontra. III- DO</w:t>
      </w:r>
      <w:r>
        <w:rPr>
          <w:rFonts w:ascii="Verdana" w:hAnsi="Verdana"/>
          <w:w w:val="105"/>
          <w:sz w:val="16"/>
        </w:rPr>
        <w:t>S PEDIDOS Ante ao exposto, inerentes aos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princípios da conveniência e da oportunidade argui-se a nulidade do procedimento licitatório em epígrafe por fortes indícios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ilegalidade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aos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seus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termos,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motivo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pelo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qual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impugna-se.</w:t>
      </w:r>
    </w:p>
    <w:p w:rsidR="00407B6C" w:rsidRDefault="00407B6C">
      <w:pPr>
        <w:pStyle w:val="Corpodetexto"/>
        <w:spacing w:before="7"/>
        <w:rPr>
          <w:rFonts w:ascii="Verdana"/>
          <w:sz w:val="23"/>
        </w:rPr>
      </w:pPr>
    </w:p>
    <w:p w:rsidR="00407B6C" w:rsidRDefault="006855FC">
      <w:pPr>
        <w:ind w:left="385"/>
        <w:rPr>
          <w:rFonts w:ascii="Verdana"/>
          <w:b/>
          <w:sz w:val="16"/>
        </w:rPr>
      </w:pPr>
      <w:r>
        <w:rPr>
          <w:rFonts w:ascii="Verdana"/>
          <w:b/>
          <w:color w:val="ABABAB"/>
          <w:w w:val="105"/>
          <w:sz w:val="16"/>
        </w:rPr>
        <w:t>Fechar</w:t>
      </w: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spacing w:before="2"/>
        <w:rPr>
          <w:rFonts w:ascii="Verdana"/>
          <w:b/>
          <w:sz w:val="20"/>
        </w:rPr>
      </w:pPr>
    </w:p>
    <w:p w:rsidR="00407B6C" w:rsidRDefault="006855FC">
      <w:pPr>
        <w:tabs>
          <w:tab w:val="left" w:pos="10728"/>
        </w:tabs>
        <w:spacing w:before="95"/>
        <w:ind w:left="109"/>
        <w:rPr>
          <w:rFonts w:ascii="Arial MT"/>
          <w:sz w:val="16"/>
        </w:rPr>
      </w:pPr>
      <w:r>
        <w:rPr>
          <w:rFonts w:ascii="Arial MT"/>
          <w:sz w:val="16"/>
        </w:rPr>
        <w:t>comprasnet.gov.br/livre/Pregao/avisos4.asp?qaCod=1329484&amp;texto=T</w:t>
      </w:r>
      <w:r>
        <w:rPr>
          <w:rFonts w:ascii="Arial MT"/>
          <w:sz w:val="16"/>
        </w:rPr>
        <w:tab/>
        <w:t>1/1</w:t>
      </w:r>
    </w:p>
    <w:p w:rsidR="00407B6C" w:rsidRDefault="00407B6C">
      <w:pPr>
        <w:rPr>
          <w:rFonts w:ascii="Arial MT"/>
          <w:sz w:val="16"/>
        </w:rPr>
        <w:sectPr w:rsidR="00407B6C">
          <w:headerReference w:type="default" r:id="rId53"/>
          <w:pgSz w:w="11900" w:h="16840"/>
          <w:pgMar w:top="2560" w:right="420" w:bottom="0" w:left="420" w:header="295" w:footer="0" w:gutter="0"/>
          <w:cols w:space="720"/>
        </w:sectPr>
      </w:pPr>
    </w:p>
    <w:p w:rsidR="00407B6C" w:rsidRDefault="00407B6C">
      <w:pPr>
        <w:pStyle w:val="Corpodetexto"/>
        <w:spacing w:before="1"/>
        <w:rPr>
          <w:rFonts w:ascii="Arial MT"/>
          <w:sz w:val="12"/>
        </w:rPr>
      </w:pPr>
    </w:p>
    <w:p w:rsidR="00407B6C" w:rsidRDefault="006855FC">
      <w:pPr>
        <w:spacing w:before="105"/>
        <w:ind w:left="280"/>
        <w:jc w:val="both"/>
        <w:rPr>
          <w:rFonts w:ascii="Verdana"/>
          <w:sz w:val="16"/>
        </w:rPr>
      </w:pPr>
      <w:r>
        <w:rPr>
          <w:rFonts w:ascii="Verdana"/>
          <w:b/>
          <w:sz w:val="16"/>
        </w:rPr>
        <w:t>Resposta</w:t>
      </w:r>
      <w:r>
        <w:rPr>
          <w:rFonts w:ascii="Verdana"/>
          <w:b/>
          <w:spacing w:val="40"/>
          <w:sz w:val="16"/>
        </w:rPr>
        <w:t xml:space="preserve"> </w:t>
      </w:r>
      <w:r>
        <w:rPr>
          <w:rFonts w:ascii="Verdana"/>
          <w:color w:val="CC0033"/>
          <w:sz w:val="16"/>
        </w:rPr>
        <w:t>20/01/2022</w:t>
      </w:r>
      <w:r>
        <w:rPr>
          <w:rFonts w:ascii="Verdana"/>
          <w:color w:val="CC0033"/>
          <w:spacing w:val="42"/>
          <w:sz w:val="16"/>
        </w:rPr>
        <w:t xml:space="preserve"> </w:t>
      </w:r>
      <w:r>
        <w:rPr>
          <w:rFonts w:ascii="Verdana"/>
          <w:color w:val="CC0033"/>
          <w:sz w:val="16"/>
        </w:rPr>
        <w:t>15:32:45</w:t>
      </w:r>
    </w:p>
    <w:p w:rsidR="00407B6C" w:rsidRDefault="006855FC">
      <w:pPr>
        <w:spacing w:before="166"/>
        <w:ind w:left="280" w:right="257"/>
        <w:jc w:val="both"/>
        <w:rPr>
          <w:rFonts w:ascii="Verdana" w:hAnsi="Verdana"/>
          <w:sz w:val="16"/>
        </w:rPr>
      </w:pPr>
      <w:r>
        <w:rPr>
          <w:rFonts w:ascii="Verdana" w:hAnsi="Verdana"/>
          <w:w w:val="105"/>
          <w:sz w:val="16"/>
        </w:rPr>
        <w:t>DECISÃO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nº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1822170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/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2022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-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PRE/DG/ASSESD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Cuida-se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impugnação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apresentada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pela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empresa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SOLUTI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–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SOLUÇÕES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EM</w:t>
      </w:r>
      <w:r>
        <w:rPr>
          <w:rFonts w:ascii="Verdana" w:hAnsi="Verdana"/>
          <w:spacing w:val="-5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NEGÓCIOS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INTELIGENTES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S/A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contra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Edital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Pregão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nº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01/2022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(doc.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nº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1821581),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em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que,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em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síntese,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argumenta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que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há ilegalidade nas regas editalícias, especificamente qua</w:t>
      </w:r>
      <w:r>
        <w:rPr>
          <w:rFonts w:ascii="Verdana" w:hAnsi="Verdana"/>
          <w:w w:val="105"/>
          <w:sz w:val="16"/>
        </w:rPr>
        <w:t>nto ao agrupamento de itens em lote único, vez que, em seu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entendimento,</w:t>
      </w:r>
      <w:r>
        <w:rPr>
          <w:rFonts w:ascii="Verdana" w:hAnsi="Verdana"/>
          <w:spacing w:val="5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prejudicará</w:t>
      </w:r>
      <w:r>
        <w:rPr>
          <w:rFonts w:ascii="Verdana" w:hAnsi="Verdana"/>
          <w:spacing w:val="5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</w:t>
      </w:r>
      <w:r>
        <w:rPr>
          <w:rFonts w:ascii="Verdana" w:hAnsi="Verdana"/>
          <w:spacing w:val="5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competitividade</w:t>
      </w:r>
      <w:r>
        <w:rPr>
          <w:rFonts w:ascii="Verdana" w:hAnsi="Verdana"/>
          <w:spacing w:val="5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5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certame</w:t>
      </w:r>
      <w:r>
        <w:rPr>
          <w:rFonts w:ascii="Verdana" w:hAnsi="Verdana"/>
          <w:spacing w:val="5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e,</w:t>
      </w:r>
      <w:r>
        <w:rPr>
          <w:rFonts w:ascii="Verdana" w:hAnsi="Verdana"/>
          <w:spacing w:val="5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como</w:t>
      </w:r>
      <w:r>
        <w:rPr>
          <w:rFonts w:ascii="Verdana" w:hAnsi="Verdana"/>
          <w:spacing w:val="5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consectário,</w:t>
      </w:r>
      <w:r>
        <w:rPr>
          <w:rFonts w:ascii="Verdana" w:hAnsi="Verdana"/>
          <w:spacing w:val="5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impedirá</w:t>
      </w:r>
      <w:r>
        <w:rPr>
          <w:rFonts w:ascii="Verdana" w:hAnsi="Verdana"/>
          <w:spacing w:val="5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</w:t>
      </w:r>
      <w:r>
        <w:rPr>
          <w:rFonts w:ascii="Verdana" w:hAnsi="Verdana"/>
          <w:spacing w:val="5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obtenção</w:t>
      </w:r>
      <w:r>
        <w:rPr>
          <w:rFonts w:ascii="Verdana" w:hAnsi="Verdana"/>
          <w:spacing w:val="5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5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preços</w:t>
      </w:r>
      <w:r>
        <w:rPr>
          <w:rFonts w:ascii="Verdana" w:hAnsi="Verdana"/>
          <w:spacing w:val="5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mais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vantajosos,</w:t>
      </w:r>
      <w:r>
        <w:rPr>
          <w:rFonts w:ascii="Verdana" w:hAnsi="Verdana"/>
          <w:spacing w:val="-1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pela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Administração.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pregoeiro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designado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para</w:t>
      </w:r>
      <w:r>
        <w:rPr>
          <w:rFonts w:ascii="Verdana" w:hAnsi="Verdana"/>
          <w:spacing w:val="-1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condução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licitação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decidiu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pelo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não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acolhimento</w:t>
      </w:r>
      <w:r>
        <w:rPr>
          <w:rFonts w:ascii="Verdana" w:hAnsi="Verdana"/>
          <w:spacing w:val="-1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das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razões</w:t>
      </w:r>
      <w:r>
        <w:rPr>
          <w:rFonts w:ascii="Verdana" w:hAnsi="Verdana"/>
          <w:spacing w:val="-1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requerimento da impugnante. Assim, em decisão em documento n.º 1821741, concluiu: Do exposto, conhecemos da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impugnação interposta pela empresa SOLUTI – SOLUÇÕES EM NEGÓCIOS INTELIGENTES S/A. e, no mérito, lastread</w:t>
      </w:r>
      <w:r>
        <w:rPr>
          <w:rFonts w:ascii="Verdana" w:hAnsi="Verdana"/>
          <w:w w:val="105"/>
          <w:sz w:val="16"/>
        </w:rPr>
        <w:t>o na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manifestação da área técnica, manifesta - se este Pregoeiro pelo não acolhimento das razões do requerimento da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impugnante. Considero prudente, antes da decisão da Diretoria Geral deste Tribunal, submeter o processo à análise da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 xml:space="preserve">Assessoria Jurídica de </w:t>
      </w:r>
      <w:r>
        <w:rPr>
          <w:rFonts w:ascii="Verdana" w:hAnsi="Verdana"/>
          <w:w w:val="105"/>
          <w:sz w:val="16"/>
        </w:rPr>
        <w:t>Licitações e Contratos. É a manifestação. Instada, a Assessoria Jurídica de Licitações, Contratos e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Questões Administrativas da Diretoria-Geral- ASJUR, de forma clara se pronunciou em parecer de n.º 34, documento n.º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1821891, nos seguintes termos: 5. De fa</w:t>
      </w:r>
      <w:r>
        <w:rPr>
          <w:rFonts w:ascii="Verdana" w:hAnsi="Verdana"/>
          <w:w w:val="105"/>
          <w:sz w:val="16"/>
        </w:rPr>
        <w:t>to, a regra é que a licitação ocorra por itens, quando o objeto for divisível,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admitindo-se, porém, que ela ocorra de forma global, desde que se apresentem as devidas justificativas. Esta é a correta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leitura do entendimento do TCU, consubstanciado na Súmula 247, citada pela Impugnante, e que reza: ´É obrigatória a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admissão da adjudicação por item e não por preço global, nos editais das licitações para a contratação de obras, serviços,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compras e alienaç</w:t>
      </w:r>
      <w:r>
        <w:rPr>
          <w:rFonts w:ascii="Verdana" w:hAnsi="Verdana"/>
          <w:w w:val="105"/>
          <w:sz w:val="16"/>
        </w:rPr>
        <w:t>ões, cujo objeto seja divisível, desde que não haja prejuízo para o conjunto ou complexo ou perda de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economia de escala, tendo em vista o objetivo de propiciar a ampla participação de licitantes que, embora não dispondo de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capacidade para a execução, forne</w:t>
      </w:r>
      <w:r>
        <w:rPr>
          <w:rFonts w:ascii="Verdana" w:hAnsi="Verdana"/>
          <w:w w:val="105"/>
          <w:sz w:val="16"/>
        </w:rPr>
        <w:t>cimento ou aquisição da totalidade do objeto, possam fazê-lo com relação a itens ou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unidades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autônomas,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devendo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as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exigências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habilitação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adequar-se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essa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divisibilidade."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5.1.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Ou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seja,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ainda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que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serviços</w:t>
      </w:r>
      <w:r>
        <w:rPr>
          <w:rFonts w:ascii="Verdana" w:hAnsi="Verdana"/>
          <w:spacing w:val="-5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ou compras sejam divisíveis, poderá a Administr</w:t>
      </w:r>
      <w:r>
        <w:rPr>
          <w:rFonts w:ascii="Verdana" w:hAnsi="Verdana"/>
          <w:w w:val="105"/>
          <w:sz w:val="16"/>
        </w:rPr>
        <w:t>ação decidir-se pela adjudicação global ou por lote, desde que a divisão se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revele prejudicial ao conjunto, ou ainda, se revele maios onerosa. Nestes casos, cumpre apenas que se demonstrem tais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circunstâncias.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6.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Impugnante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supõe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haver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item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autônomo,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per</w:t>
      </w:r>
      <w:r>
        <w:rPr>
          <w:rFonts w:ascii="Verdana" w:hAnsi="Verdana"/>
          <w:w w:val="105"/>
          <w:sz w:val="16"/>
        </w:rPr>
        <w:t>tinente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ao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mercado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que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atua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no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ramo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certificação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digital,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na forma transcrita acima (tópico 2.1) e que, obrigatoriamente, levaria à adjudicação por itens.. 6.1. O objeto do Pregão nº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01/2022 compreende a "</w:t>
      </w:r>
      <w:r>
        <w:rPr>
          <w:rFonts w:ascii="Verdana" w:hAnsi="Verdana"/>
          <w:w w:val="105"/>
          <w:sz w:val="16"/>
        </w:rPr>
        <w:t>prestação de serviços continuados de suporte e atendimento técnico aos usuários na área de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Tecnologia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Informação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Comunicação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(TIC)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central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atendimento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remoto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presencial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aos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usuários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na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modalidade</w:t>
      </w:r>
      <w:r>
        <w:rPr>
          <w:rFonts w:ascii="Verdana" w:hAnsi="Verdana"/>
          <w:spacing w:val="-5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 xml:space="preserve">Service Desk, bem como suporte, sustentação e </w:t>
      </w:r>
      <w:r>
        <w:rPr>
          <w:rFonts w:ascii="Verdana" w:hAnsi="Verdana"/>
          <w:w w:val="105"/>
          <w:sz w:val="16"/>
        </w:rPr>
        <w:t>operação dos serviços e da infraestrutura de TIC e execução de tarefas de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demanda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não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rotineiras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Tribunal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Regional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Eleitoral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Bahia".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6.3.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Em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análise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Termo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Referência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demais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anexos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 ato convocatório, o que se vê é uma detalhada descrição das tarefas que farão parte do escopo do suporte técnico a ser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contratado, exigindo-se, para tanto, que a licitante possua equipe qualificada, de modo a atender todas as demandas. 6.4.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Como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bem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elu</w:t>
      </w:r>
      <w:r>
        <w:rPr>
          <w:rFonts w:ascii="Verdana" w:hAnsi="Verdana"/>
          <w:w w:val="105"/>
          <w:sz w:val="16"/>
        </w:rPr>
        <w:t>cidado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pela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unidade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demandante,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bojo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suporte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ser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contratado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existem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atividades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que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guardam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relação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item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certificação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digital,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mas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este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fato,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por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si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só,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não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transforma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serviço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em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um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item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autônomo,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sujeito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obrigatória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separação, para licitar-se à parte. 6.5. Julgamos que as atividades descritas no Termo de Referência e reproduzidas acima,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efetivamente fazem parte de um conjunto maior de serviços de suporte técnico, sem que isso implique em cerceamento de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competitividade</w:t>
      </w:r>
      <w:r>
        <w:rPr>
          <w:rFonts w:ascii="Verdana" w:hAnsi="Verdana"/>
          <w:w w:val="105"/>
          <w:sz w:val="16"/>
        </w:rPr>
        <w:t>, não sendo obrigatório, ou até mesmo razoável, a divisão em itens, neste particular. 6.6. Além disso, a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justificativa</w:t>
      </w:r>
      <w:r>
        <w:rPr>
          <w:rFonts w:ascii="Verdana" w:hAnsi="Verdana"/>
          <w:spacing w:val="-1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inserta</w:t>
      </w:r>
      <w:r>
        <w:rPr>
          <w:rFonts w:ascii="Verdana" w:hAnsi="Verdana"/>
          <w:spacing w:val="-1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nos</w:t>
      </w:r>
      <w:r>
        <w:rPr>
          <w:rFonts w:ascii="Verdana" w:hAnsi="Verdana"/>
          <w:spacing w:val="-1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Estudos</w:t>
      </w:r>
      <w:r>
        <w:rPr>
          <w:rFonts w:ascii="Verdana" w:hAnsi="Verdana"/>
          <w:spacing w:val="-1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Técnicos</w:t>
      </w:r>
      <w:r>
        <w:rPr>
          <w:rFonts w:ascii="Verdana" w:hAnsi="Verdana"/>
          <w:spacing w:val="-1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Preliminares</w:t>
      </w:r>
      <w:r>
        <w:rPr>
          <w:rFonts w:ascii="Verdana" w:hAnsi="Verdana"/>
          <w:spacing w:val="-1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(processo</w:t>
      </w:r>
      <w:r>
        <w:rPr>
          <w:rFonts w:ascii="Verdana" w:hAnsi="Verdana"/>
          <w:spacing w:val="-1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SEI</w:t>
      </w:r>
      <w:r>
        <w:rPr>
          <w:rFonts w:ascii="Verdana" w:hAnsi="Verdana"/>
          <w:spacing w:val="-1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nº</w:t>
      </w:r>
      <w:r>
        <w:rPr>
          <w:rFonts w:ascii="Verdana" w:hAnsi="Verdana"/>
          <w:spacing w:val="-1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0011142-78.2021.6.05.8000),</w:t>
      </w:r>
      <w:r>
        <w:rPr>
          <w:rFonts w:ascii="Verdana" w:hAnsi="Verdana"/>
          <w:spacing w:val="-1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foi</w:t>
      </w:r>
      <w:r>
        <w:rPr>
          <w:rFonts w:ascii="Verdana" w:hAnsi="Verdana"/>
          <w:spacing w:val="-1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devidamente</w:t>
      </w:r>
      <w:r>
        <w:rPr>
          <w:rFonts w:ascii="Verdana" w:hAnsi="Verdana"/>
          <w:spacing w:val="-1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aceita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aprovada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pela</w:t>
      </w:r>
      <w:r>
        <w:rPr>
          <w:rFonts w:ascii="Verdana" w:hAnsi="Verdana"/>
          <w:spacing w:val="-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autoridade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competente,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encerra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discussão:</w:t>
      </w:r>
      <w:r>
        <w:rPr>
          <w:rFonts w:ascii="Verdana" w:hAnsi="Verdana"/>
          <w:spacing w:val="-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"3.2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Parcelamento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Adjudicação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Objeto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parcelamento</w:t>
      </w:r>
      <w:r>
        <w:rPr>
          <w:rFonts w:ascii="Verdana" w:hAnsi="Verdana"/>
          <w:spacing w:val="-5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 objeto não enseja nenhum ganho de competitividade ou benefício financeiro ao TRE-BA, podendo, inclusive, ensejar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prejuízo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à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prestação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dos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serviços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em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caso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oco</w:t>
      </w:r>
      <w:r>
        <w:rPr>
          <w:rFonts w:ascii="Verdana" w:hAnsi="Verdana"/>
          <w:w w:val="105"/>
          <w:sz w:val="16"/>
        </w:rPr>
        <w:t>rrência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problema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em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algum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dos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possíveis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lotes,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seja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durante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certame,</w:t>
      </w:r>
      <w:r>
        <w:rPr>
          <w:rFonts w:ascii="Verdana" w:hAnsi="Verdana"/>
          <w:spacing w:val="-5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durante a contratação ou durante a execução do contrato. Para o total sucesso da execução do contrato, todos os itens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devem ser entregues/executados como pertencentes a uma única Solução de Tecnologia da Informação, posto que estão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interconectados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guardam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relação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interdependência,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podendo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descontinuidade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ou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prejuízo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um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inviabilizar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os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demais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lotes.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Assim,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para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</w:t>
      </w:r>
      <w:r>
        <w:rPr>
          <w:rFonts w:ascii="Verdana" w:hAnsi="Verdana"/>
          <w:w w:val="105"/>
          <w:sz w:val="16"/>
        </w:rPr>
        <w:t>ontratação,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não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haverá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parcelamento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objeto."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7.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Ante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exposto,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opinamos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objetivamente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pelo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não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acolhimento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Impugnação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apresentada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pela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empresa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SOLUTI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–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SOLUÇÕES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EM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NEGÓCIOS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INTELIGENTES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S/A.,</w:t>
      </w:r>
      <w:r>
        <w:rPr>
          <w:rFonts w:ascii="Verdana" w:hAnsi="Verdana"/>
          <w:spacing w:val="-10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mantendo-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se, por consequência, as condições do edital do Pregão nº 01/2022 tal qual foi expedido, inclusive quanto à adjudicação de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forma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global.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Deste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modo,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lastreado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no</w:t>
      </w:r>
      <w:r>
        <w:rPr>
          <w:rFonts w:ascii="Verdana" w:hAnsi="Verdana"/>
          <w:spacing w:val="-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parecer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ASJUR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n.º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34,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documento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n.º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1821891,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que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adoto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como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razão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decidir,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5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 base nas atribuições do art. 123, da Resolução Administrativa 04/2021, conheço da impugnação apresentada pela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empresa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SOLUTI</w:t>
      </w:r>
      <w:r>
        <w:rPr>
          <w:rFonts w:ascii="Verdana" w:hAnsi="Verdana"/>
          <w:spacing w:val="-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–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SOLUÇÕES</w:t>
      </w:r>
      <w:r>
        <w:rPr>
          <w:rFonts w:ascii="Verdana" w:hAnsi="Verdana"/>
          <w:spacing w:val="-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EM</w:t>
      </w:r>
      <w:r>
        <w:rPr>
          <w:rFonts w:ascii="Verdana" w:hAnsi="Verdana"/>
          <w:spacing w:val="-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NEGÓCIOS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INTELIGENTES</w:t>
      </w:r>
      <w:r>
        <w:rPr>
          <w:rFonts w:ascii="Verdana" w:hAnsi="Verdana"/>
          <w:spacing w:val="-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S/A</w:t>
      </w:r>
      <w:r>
        <w:rPr>
          <w:rFonts w:ascii="Verdana" w:hAnsi="Verdana"/>
          <w:spacing w:val="-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e,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no</w:t>
      </w:r>
      <w:r>
        <w:rPr>
          <w:rFonts w:ascii="Verdana" w:hAnsi="Verdana"/>
          <w:spacing w:val="-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mérito,</w:t>
      </w:r>
      <w:r>
        <w:rPr>
          <w:rFonts w:ascii="Verdana" w:hAnsi="Verdana"/>
          <w:spacing w:val="-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nego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provimento</w:t>
      </w:r>
      <w:r>
        <w:rPr>
          <w:rFonts w:ascii="Verdana" w:hAnsi="Verdana"/>
          <w:spacing w:val="-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à</w:t>
      </w:r>
      <w:r>
        <w:rPr>
          <w:rFonts w:ascii="Verdana" w:hAnsi="Verdana"/>
          <w:spacing w:val="-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mesma,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mantendo-se</w:t>
      </w:r>
      <w:r>
        <w:rPr>
          <w:rFonts w:ascii="Verdana" w:hAnsi="Verdana"/>
          <w:spacing w:val="-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as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condições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Edital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Pregão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nº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01/2022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tal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qual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foi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expedido,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inclusive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quanto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à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adjudicação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forma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global.</w:t>
      </w:r>
      <w:r>
        <w:rPr>
          <w:rFonts w:ascii="Verdana" w:hAnsi="Verdana"/>
          <w:spacing w:val="-9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Ao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NUP,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para</w:t>
      </w:r>
      <w:r>
        <w:rPr>
          <w:rFonts w:ascii="Verdana" w:hAnsi="Verdana"/>
          <w:spacing w:val="-5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as providências devidas, inclusive notificar a impugnante da decisão proferida, prosseguindo-se ao andamento da licitação.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RAIMUNDO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VIEIRA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Diretor-Geral</w:t>
      </w:r>
    </w:p>
    <w:p w:rsidR="00407B6C" w:rsidRDefault="00407B6C">
      <w:pPr>
        <w:pStyle w:val="Corpodetexto"/>
        <w:spacing w:before="10"/>
        <w:rPr>
          <w:rFonts w:ascii="Verdana"/>
        </w:rPr>
      </w:pPr>
    </w:p>
    <w:p w:rsidR="00407B6C" w:rsidRDefault="006855FC">
      <w:pPr>
        <w:ind w:left="385"/>
        <w:rPr>
          <w:rFonts w:ascii="Verdana"/>
          <w:b/>
          <w:sz w:val="16"/>
        </w:rPr>
      </w:pPr>
      <w:r>
        <w:rPr>
          <w:rFonts w:ascii="Verdana"/>
          <w:b/>
          <w:color w:val="ABABAB"/>
          <w:w w:val="105"/>
          <w:sz w:val="16"/>
        </w:rPr>
        <w:t>Fechar</w:t>
      </w: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rPr>
          <w:rFonts w:ascii="Verdana"/>
          <w:b/>
          <w:sz w:val="20"/>
        </w:rPr>
      </w:pPr>
    </w:p>
    <w:p w:rsidR="00407B6C" w:rsidRDefault="00407B6C">
      <w:pPr>
        <w:pStyle w:val="Corpodetexto"/>
        <w:spacing w:before="12"/>
        <w:rPr>
          <w:rFonts w:ascii="Verdana"/>
          <w:b/>
          <w:sz w:val="14"/>
        </w:rPr>
      </w:pPr>
    </w:p>
    <w:p w:rsidR="00407B6C" w:rsidRDefault="006855FC">
      <w:pPr>
        <w:tabs>
          <w:tab w:val="left" w:pos="10728"/>
        </w:tabs>
        <w:spacing w:before="95"/>
        <w:ind w:left="109"/>
        <w:rPr>
          <w:rFonts w:ascii="Arial MT"/>
          <w:sz w:val="16"/>
        </w:rPr>
      </w:pPr>
      <w:r>
        <w:rPr>
          <w:rFonts w:ascii="Arial MT"/>
          <w:sz w:val="16"/>
        </w:rPr>
        <w:t>comprasnet.gov.br/livre/Pregao/avisos4.asp?qaCod=1329484&amp;texto=R</w:t>
      </w:r>
      <w:r>
        <w:rPr>
          <w:rFonts w:ascii="Arial MT"/>
          <w:sz w:val="16"/>
        </w:rPr>
        <w:tab/>
        <w:t>1/1</w:t>
      </w:r>
    </w:p>
    <w:p w:rsidR="00407B6C" w:rsidRDefault="00407B6C">
      <w:pPr>
        <w:rPr>
          <w:rFonts w:ascii="Arial MT"/>
          <w:sz w:val="16"/>
        </w:rPr>
        <w:sectPr w:rsidR="00407B6C">
          <w:headerReference w:type="default" r:id="rId54"/>
          <w:pgSz w:w="11900" w:h="16840"/>
          <w:pgMar w:top="2560" w:right="420" w:bottom="0" w:left="420" w:header="295" w:footer="0" w:gutter="0"/>
          <w:cols w:space="720"/>
        </w:sectPr>
      </w:pPr>
    </w:p>
    <w:p w:rsidR="00407B6C" w:rsidRDefault="00407B6C">
      <w:pPr>
        <w:pStyle w:val="Corpodetexto"/>
        <w:spacing w:before="2"/>
        <w:rPr>
          <w:rFonts w:ascii="Arial MT"/>
          <w:sz w:val="13"/>
        </w:rPr>
      </w:pPr>
    </w:p>
    <w:p w:rsidR="00407B6C" w:rsidRDefault="006855FC">
      <w:pPr>
        <w:spacing w:before="93"/>
        <w:ind w:left="1772" w:right="1752"/>
        <w:jc w:val="center"/>
        <w:rPr>
          <w:rFonts w:ascii="Arial"/>
          <w:b/>
        </w:rPr>
      </w:pPr>
      <w:r>
        <w:rPr>
          <w:rFonts w:ascii="Arial"/>
          <w:b/>
          <w:color w:val="666666"/>
        </w:rPr>
        <w:t>E-MAIL - 1822472</w:t>
      </w:r>
    </w:p>
    <w:p w:rsidR="00407B6C" w:rsidRDefault="00407B6C">
      <w:pPr>
        <w:pStyle w:val="Corpodetexto"/>
        <w:spacing w:before="5"/>
        <w:rPr>
          <w:rFonts w:ascii="Arial"/>
          <w:b/>
          <w:sz w:val="18"/>
        </w:rPr>
      </w:pPr>
    </w:p>
    <w:p w:rsidR="00407B6C" w:rsidRDefault="006855FC">
      <w:pPr>
        <w:spacing w:before="94" w:line="228" w:lineRule="exact"/>
        <w:ind w:left="280"/>
        <w:rPr>
          <w:rFonts w:ascii="Arial MT"/>
          <w:sz w:val="20"/>
        </w:rPr>
      </w:pPr>
      <w:r>
        <w:rPr>
          <w:rFonts w:ascii="Arial"/>
          <w:b/>
          <w:sz w:val="20"/>
        </w:rPr>
        <w:t>Data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de Envio</w:t>
      </w:r>
      <w:r>
        <w:rPr>
          <w:rFonts w:ascii="Arial MT"/>
          <w:sz w:val="20"/>
        </w:rPr>
        <w:t>:</w:t>
      </w:r>
    </w:p>
    <w:p w:rsidR="00407B6C" w:rsidRDefault="006855FC">
      <w:pPr>
        <w:spacing w:line="228" w:lineRule="exact"/>
        <w:ind w:left="391"/>
        <w:rPr>
          <w:rFonts w:ascii="Arial MT"/>
          <w:sz w:val="20"/>
        </w:rPr>
      </w:pPr>
      <w:r>
        <w:rPr>
          <w:rFonts w:ascii="Arial MT"/>
          <w:sz w:val="20"/>
        </w:rPr>
        <w:t>20/01/2022 15:51:14</w:t>
      </w:r>
    </w:p>
    <w:p w:rsidR="00407B6C" w:rsidRDefault="00407B6C">
      <w:pPr>
        <w:pStyle w:val="Corpodetexto"/>
        <w:spacing w:before="2"/>
        <w:rPr>
          <w:rFonts w:ascii="Arial MT"/>
          <w:sz w:val="19"/>
        </w:rPr>
      </w:pPr>
    </w:p>
    <w:p w:rsidR="00407B6C" w:rsidRDefault="006855FC">
      <w:pPr>
        <w:spacing w:line="228" w:lineRule="exact"/>
        <w:ind w:left="280"/>
        <w:rPr>
          <w:rFonts w:ascii="Arial MT"/>
          <w:sz w:val="20"/>
        </w:rPr>
      </w:pPr>
      <w:r>
        <w:rPr>
          <w:rFonts w:ascii="Arial"/>
          <w:b/>
          <w:sz w:val="20"/>
        </w:rPr>
        <w:t>De</w:t>
      </w:r>
      <w:r>
        <w:rPr>
          <w:rFonts w:ascii="Arial MT"/>
          <w:sz w:val="20"/>
        </w:rPr>
        <w:t>:</w:t>
      </w:r>
    </w:p>
    <w:p w:rsidR="00407B6C" w:rsidRDefault="006855FC">
      <w:pPr>
        <w:spacing w:line="228" w:lineRule="exact"/>
        <w:ind w:left="387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TRE-BA/Núcleo de Pregoeiros &lt;</w:t>
      </w:r>
      <w:hyperlink r:id="rId55">
        <w:r>
          <w:rPr>
            <w:rFonts w:ascii="Arial MT" w:hAnsi="Arial MT"/>
            <w:sz w:val="20"/>
          </w:rPr>
          <w:t>nup@tre-ba.jus.br</w:t>
        </w:r>
      </w:hyperlink>
      <w:r>
        <w:rPr>
          <w:rFonts w:ascii="Arial MT" w:hAnsi="Arial MT"/>
          <w:sz w:val="20"/>
        </w:rPr>
        <w:t>&gt;</w:t>
      </w:r>
    </w:p>
    <w:p w:rsidR="00407B6C" w:rsidRDefault="00407B6C">
      <w:pPr>
        <w:pStyle w:val="Corpodetexto"/>
        <w:spacing w:before="1"/>
        <w:rPr>
          <w:rFonts w:ascii="Arial MT"/>
          <w:sz w:val="19"/>
        </w:rPr>
      </w:pPr>
    </w:p>
    <w:p w:rsidR="00407B6C" w:rsidRDefault="006855FC">
      <w:pPr>
        <w:spacing w:before="1" w:line="228" w:lineRule="exact"/>
        <w:ind w:left="280"/>
        <w:rPr>
          <w:rFonts w:ascii="Arial MT"/>
          <w:sz w:val="20"/>
        </w:rPr>
      </w:pPr>
      <w:r>
        <w:rPr>
          <w:rFonts w:ascii="Arial"/>
          <w:b/>
          <w:sz w:val="20"/>
        </w:rPr>
        <w:t>Para</w:t>
      </w:r>
      <w:r>
        <w:rPr>
          <w:rFonts w:ascii="Arial MT"/>
          <w:sz w:val="20"/>
        </w:rPr>
        <w:t>:</w:t>
      </w:r>
    </w:p>
    <w:p w:rsidR="00407B6C" w:rsidRDefault="006855FC">
      <w:pPr>
        <w:spacing w:before="1" w:line="235" w:lineRule="auto"/>
        <w:ind w:left="502" w:right="7728"/>
        <w:rPr>
          <w:rFonts w:ascii="Arial MT"/>
          <w:sz w:val="20"/>
        </w:rPr>
      </w:pPr>
      <w:hyperlink r:id="rId56">
        <w:r>
          <w:rPr>
            <w:rFonts w:ascii="Arial MT"/>
            <w:sz w:val="20"/>
          </w:rPr>
          <w:t>licitacoes@soluti.movidesk.com</w:t>
        </w:r>
      </w:hyperlink>
      <w:r>
        <w:rPr>
          <w:rFonts w:ascii="Arial MT"/>
          <w:spacing w:val="-53"/>
          <w:sz w:val="20"/>
        </w:rPr>
        <w:t xml:space="preserve"> </w:t>
      </w:r>
      <w:hyperlink r:id="rId57">
        <w:r>
          <w:rPr>
            <w:rFonts w:ascii="Arial MT"/>
            <w:sz w:val="20"/>
          </w:rPr>
          <w:t>selic@tre-ba.jus.br</w:t>
        </w:r>
      </w:hyperlink>
    </w:p>
    <w:p w:rsidR="00407B6C" w:rsidRDefault="00407B6C">
      <w:pPr>
        <w:pStyle w:val="Corpodetexto"/>
        <w:rPr>
          <w:rFonts w:ascii="Arial MT"/>
          <w:sz w:val="22"/>
        </w:rPr>
      </w:pPr>
    </w:p>
    <w:p w:rsidR="00407B6C" w:rsidRDefault="006855FC">
      <w:pPr>
        <w:spacing w:before="193" w:line="228" w:lineRule="exact"/>
        <w:ind w:left="280"/>
        <w:rPr>
          <w:rFonts w:ascii="Arial MT"/>
          <w:sz w:val="20"/>
        </w:rPr>
      </w:pPr>
      <w:r>
        <w:rPr>
          <w:rFonts w:ascii="Arial"/>
          <w:b/>
          <w:sz w:val="20"/>
        </w:rPr>
        <w:t>Assunto</w:t>
      </w:r>
      <w:r>
        <w:rPr>
          <w:rFonts w:ascii="Arial MT"/>
          <w:sz w:val="20"/>
        </w:rPr>
        <w:t>:</w:t>
      </w:r>
    </w:p>
    <w:p w:rsidR="00407B6C" w:rsidRDefault="006855FC">
      <w:pPr>
        <w:spacing w:line="228" w:lineRule="exact"/>
        <w:ind w:left="391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NOTIFICAÇÃO DA IMPUGNAÇÃO</w:t>
      </w:r>
    </w:p>
    <w:p w:rsidR="00407B6C" w:rsidRDefault="00407B6C">
      <w:pPr>
        <w:pStyle w:val="Corpodetexto"/>
        <w:spacing w:before="1"/>
        <w:rPr>
          <w:rFonts w:ascii="Arial MT"/>
          <w:sz w:val="19"/>
        </w:rPr>
      </w:pPr>
    </w:p>
    <w:p w:rsidR="00407B6C" w:rsidRDefault="006855FC">
      <w:pPr>
        <w:spacing w:before="1" w:line="228" w:lineRule="exact"/>
        <w:ind w:left="280"/>
        <w:rPr>
          <w:rFonts w:ascii="Arial MT"/>
          <w:sz w:val="20"/>
        </w:rPr>
      </w:pPr>
      <w:r>
        <w:rPr>
          <w:rFonts w:ascii="Arial"/>
          <w:b/>
          <w:sz w:val="20"/>
        </w:rPr>
        <w:t>Mensagem</w:t>
      </w:r>
      <w:r>
        <w:rPr>
          <w:rFonts w:ascii="Arial MT"/>
          <w:sz w:val="20"/>
        </w:rPr>
        <w:t>:</w:t>
      </w:r>
    </w:p>
    <w:p w:rsidR="00407B6C" w:rsidRDefault="006855FC">
      <w:pPr>
        <w:spacing w:line="228" w:lineRule="exact"/>
        <w:ind w:left="391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NOTIFICAÇÃO</w:t>
      </w:r>
    </w:p>
    <w:p w:rsidR="00407B6C" w:rsidRDefault="00407B6C">
      <w:pPr>
        <w:pStyle w:val="Corpodetexto"/>
        <w:spacing w:before="1"/>
        <w:rPr>
          <w:rFonts w:ascii="Arial MT"/>
          <w:sz w:val="19"/>
        </w:rPr>
      </w:pPr>
    </w:p>
    <w:p w:rsidR="00407B6C" w:rsidRDefault="006855FC">
      <w:pPr>
        <w:spacing w:line="228" w:lineRule="exact"/>
        <w:ind w:left="280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SEÇÃO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LICITAÇÕES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TRIBUNAL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REGIONAL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ELEITORAL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BAHIA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NOTIFICA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à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licitante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Pregão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n.º</w:t>
      </w:r>
    </w:p>
    <w:p w:rsidR="00407B6C" w:rsidRDefault="006855FC">
      <w:pPr>
        <w:spacing w:before="2" w:line="235" w:lineRule="auto"/>
        <w:ind w:left="280" w:right="269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01/2022 Contratação de empresa especializada na prestação de serviços continuados de suporte e atendimento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técnico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aos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usuários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na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área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Tecnologia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da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Informação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Comunicação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(TIC)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com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central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atendimento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remoto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presencial aos usuários na modalidade Service Desk, bem como suporte, sustentação e operação dos serviços e da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infraestrutura de TIC e execução de tarefas de demanda não rotineiras do Tribunal da Regional Eleitoral da Bahia. a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decisão denegatória do pedido</w:t>
      </w:r>
      <w:r>
        <w:rPr>
          <w:rFonts w:ascii="Arial MT" w:hAnsi="Arial MT"/>
          <w:sz w:val="20"/>
        </w:rPr>
        <w:t xml:space="preserve"> de impugnação formulado em 18/01/2022. ANEXOS: decisão da Diretoria Geral do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TRE-BA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 o Parecer, que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seguem anexos, da Assessoria Jurídica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 Licitações e Contratos.</w:t>
      </w:r>
    </w:p>
    <w:p w:rsidR="00407B6C" w:rsidRDefault="00407B6C">
      <w:pPr>
        <w:pStyle w:val="Corpodetexto"/>
        <w:spacing w:before="4"/>
        <w:rPr>
          <w:rFonts w:ascii="Arial MT"/>
          <w:sz w:val="19"/>
        </w:rPr>
      </w:pPr>
    </w:p>
    <w:p w:rsidR="00407B6C" w:rsidRDefault="006855FC">
      <w:pPr>
        <w:spacing w:before="1" w:line="235" w:lineRule="auto"/>
        <w:ind w:left="280" w:right="7562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Salvador,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em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20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janeiro</w:t>
      </w:r>
      <w:r>
        <w:rPr>
          <w:rFonts w:ascii="Arial MT" w:hAnsi="Arial MT"/>
          <w:spacing w:val="-5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4"/>
          <w:sz w:val="20"/>
        </w:rPr>
        <w:t xml:space="preserve"> </w:t>
      </w:r>
      <w:r>
        <w:rPr>
          <w:rFonts w:ascii="Arial MT" w:hAnsi="Arial MT"/>
          <w:sz w:val="20"/>
        </w:rPr>
        <w:t>2022.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Gilson Soares da Conceição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 MT" w:hAnsi="Arial MT"/>
          <w:sz w:val="20"/>
        </w:rPr>
        <w:t>Pregoeiro</w:t>
      </w:r>
    </w:p>
    <w:p w:rsidR="00407B6C" w:rsidRDefault="00407B6C">
      <w:pPr>
        <w:pStyle w:val="Corpodetexto"/>
        <w:rPr>
          <w:rFonts w:ascii="Arial MT"/>
          <w:sz w:val="22"/>
        </w:rPr>
      </w:pPr>
    </w:p>
    <w:p w:rsidR="00407B6C" w:rsidRDefault="006855FC">
      <w:pPr>
        <w:spacing w:before="196" w:line="235" w:lineRule="auto"/>
        <w:ind w:left="502" w:right="8366" w:hanging="223"/>
        <w:rPr>
          <w:rFonts w:ascii="Arial MT"/>
          <w:sz w:val="20"/>
        </w:rPr>
      </w:pPr>
      <w:r>
        <w:rPr>
          <w:rFonts w:ascii="Arial"/>
          <w:b/>
          <w:sz w:val="20"/>
        </w:rPr>
        <w:t>Anexos</w:t>
      </w:r>
      <w:r>
        <w:rPr>
          <w:rFonts w:ascii="Arial MT"/>
          <w:sz w:val="20"/>
        </w:rPr>
        <w:t>:</w:t>
      </w:r>
      <w:r>
        <w:rPr>
          <w:rFonts w:ascii="Arial MT"/>
          <w:spacing w:val="1"/>
          <w:sz w:val="20"/>
        </w:rPr>
        <w:t xml:space="preserve"> </w:t>
      </w:r>
      <w:r>
        <w:rPr>
          <w:rFonts w:ascii="Arial MT"/>
          <w:spacing w:val="-1"/>
          <w:sz w:val="20"/>
        </w:rPr>
        <w:t>PARECE</w:t>
      </w:r>
      <w:r>
        <w:rPr>
          <w:rFonts w:ascii="Arial MT"/>
          <w:spacing w:val="-1"/>
          <w:sz w:val="20"/>
        </w:rPr>
        <w:t>R_1821891.pdf</w:t>
      </w:r>
      <w:r>
        <w:rPr>
          <w:rFonts w:ascii="Arial MT"/>
          <w:spacing w:val="-53"/>
          <w:sz w:val="20"/>
        </w:rPr>
        <w:t xml:space="preserve"> </w:t>
      </w:r>
      <w:r>
        <w:rPr>
          <w:rFonts w:ascii="Arial MT"/>
          <w:sz w:val="20"/>
        </w:rPr>
        <w:t>DECISAO_1822170.pdf</w:t>
      </w: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rPr>
          <w:rFonts w:ascii="Arial MT"/>
          <w:sz w:val="20"/>
        </w:rPr>
      </w:pPr>
    </w:p>
    <w:p w:rsidR="00407B6C" w:rsidRDefault="00407B6C">
      <w:pPr>
        <w:pStyle w:val="Corpodetexto"/>
        <w:spacing w:before="10"/>
        <w:rPr>
          <w:rFonts w:ascii="Arial MT"/>
          <w:sz w:val="15"/>
        </w:rPr>
      </w:pPr>
    </w:p>
    <w:p w:rsidR="00407B6C" w:rsidRDefault="006855FC">
      <w:pPr>
        <w:tabs>
          <w:tab w:val="left" w:pos="10728"/>
        </w:tabs>
        <w:spacing w:before="97"/>
        <w:ind w:left="109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https://sei.tre-ba.jus.br/sei/controlador.php?acao=documento_imprimir_web&amp;acao_origem=arvore_visualizar&amp;id_documento=1939284&amp;infra_sist…</w:t>
      </w:r>
      <w:r>
        <w:rPr>
          <w:rFonts w:ascii="Arial MT" w:hAnsi="Arial MT"/>
          <w:sz w:val="16"/>
        </w:rPr>
        <w:tab/>
        <w:t>1/1</w:t>
      </w:r>
    </w:p>
    <w:sectPr w:rsidR="00407B6C">
      <w:headerReference w:type="default" r:id="rId58"/>
      <w:pgSz w:w="11900" w:h="16840"/>
      <w:pgMar w:top="460" w:right="420" w:bottom="0" w:left="420" w:header="27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855FC">
      <w:r>
        <w:separator/>
      </w:r>
    </w:p>
  </w:endnote>
  <w:endnote w:type="continuationSeparator" w:id="0">
    <w:p w:rsidR="00000000" w:rsidRDefault="0068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855FC">
      <w:r>
        <w:separator/>
      </w:r>
    </w:p>
  </w:footnote>
  <w:footnote w:type="continuationSeparator" w:id="0">
    <w:p w:rsidR="00000000" w:rsidRDefault="00685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6C" w:rsidRDefault="006855FC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84.1pt;margin-top:48.1pt;width:68.5pt;height:15.3pt;z-index:-16534528;mso-position-horizontal-relative:page;mso-position-vertical-relative:page" filled="f" stroked="f">
          <v:textbox inset="0,0,0,0">
            <w:txbxContent>
              <w:p w:rsidR="00407B6C" w:rsidRDefault="006855FC">
                <w:pPr>
                  <w:pStyle w:val="Corpodetexto"/>
                  <w:spacing w:before="10"/>
                  <w:ind w:left="20"/>
                </w:pPr>
                <w:r>
                  <w:t>SP),</w:t>
                </w:r>
                <w:r>
                  <w:rPr>
                    <w:spacing w:val="-7"/>
                  </w:rPr>
                  <w:t xml:space="preserve"> </w:t>
                </w:r>
                <w:r>
                  <w:t>vejamos: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6C" w:rsidRDefault="006855FC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.45pt;margin-top:13.75pt;width:64.3pt;height:10.95pt;z-index:-16526336;mso-position-horizontal-relative:page;mso-position-vertical-relative:page" filled="f" stroked="f">
          <v:textbox inset="0,0,0,0">
            <w:txbxContent>
              <w:p w:rsidR="00407B6C" w:rsidRDefault="006855FC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25/01/2022 12:58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284.5pt;margin-top:13.75pt;width:118.5pt;height:10.95pt;z-index:-16525824;mso-position-horizontal-relative:page;mso-position-vertical-relative:page" filled="f" stroked="f">
          <v:textbox inset="0,0,0,0">
            <w:txbxContent>
              <w:p w:rsidR="00407B6C" w:rsidRDefault="006855FC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SEI/TRE-BA - 1822472 - E-MAIL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6C" w:rsidRDefault="006855FC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84.1pt;margin-top:48.1pt;width:427.55pt;height:15.3pt;z-index:-16534016;mso-position-horizontal-relative:page;mso-position-vertical-relative:page" filled="f" stroked="f">
          <v:textbox inset="0,0,0,0">
            <w:txbxContent>
              <w:p w:rsidR="00407B6C" w:rsidRDefault="006855FC">
                <w:pPr>
                  <w:spacing w:before="10"/>
                  <w:ind w:left="20"/>
                  <w:rPr>
                    <w:i/>
                    <w:sz w:val="24"/>
                  </w:rPr>
                </w:pPr>
                <w:r>
                  <w:rPr>
                    <w:color w:val="000008"/>
                    <w:sz w:val="24"/>
                  </w:rPr>
                  <w:t>comentário</w:t>
                </w:r>
                <w:r>
                  <w:rPr>
                    <w:color w:val="000008"/>
                    <w:spacing w:val="30"/>
                    <w:sz w:val="24"/>
                  </w:rPr>
                  <w:t xml:space="preserve"> </w:t>
                </w:r>
                <w:r>
                  <w:rPr>
                    <w:color w:val="000008"/>
                    <w:sz w:val="24"/>
                  </w:rPr>
                  <w:t>de</w:t>
                </w:r>
                <w:r>
                  <w:rPr>
                    <w:color w:val="000008"/>
                    <w:spacing w:val="30"/>
                    <w:sz w:val="24"/>
                  </w:rPr>
                  <w:t xml:space="preserve"> </w:t>
                </w:r>
                <w:r>
                  <w:rPr>
                    <w:color w:val="000008"/>
                    <w:sz w:val="24"/>
                  </w:rPr>
                  <w:t>MARÇAL</w:t>
                </w:r>
                <w:r>
                  <w:rPr>
                    <w:color w:val="000008"/>
                    <w:spacing w:val="30"/>
                    <w:sz w:val="24"/>
                  </w:rPr>
                  <w:t xml:space="preserve"> </w:t>
                </w:r>
                <w:r>
                  <w:rPr>
                    <w:color w:val="000008"/>
                    <w:sz w:val="24"/>
                  </w:rPr>
                  <w:t>JUSTEN</w:t>
                </w:r>
                <w:r>
                  <w:rPr>
                    <w:color w:val="000008"/>
                    <w:spacing w:val="31"/>
                    <w:sz w:val="24"/>
                  </w:rPr>
                  <w:t xml:space="preserve"> </w:t>
                </w:r>
                <w:r>
                  <w:rPr>
                    <w:color w:val="000008"/>
                    <w:sz w:val="24"/>
                  </w:rPr>
                  <w:t>FILHO:</w:t>
                </w:r>
                <w:r>
                  <w:rPr>
                    <w:color w:val="000008"/>
                    <w:spacing w:val="32"/>
                    <w:sz w:val="24"/>
                  </w:rPr>
                  <w:t xml:space="preserve"> </w:t>
                </w:r>
                <w:r>
                  <w:rPr>
                    <w:color w:val="000008"/>
                    <w:sz w:val="24"/>
                  </w:rPr>
                  <w:t>"</w:t>
                </w:r>
                <w:r>
                  <w:rPr>
                    <w:i/>
                    <w:color w:val="000008"/>
                    <w:sz w:val="24"/>
                  </w:rPr>
                  <w:t>A</w:t>
                </w:r>
                <w:r>
                  <w:rPr>
                    <w:i/>
                    <w:color w:val="000008"/>
                    <w:spacing w:val="30"/>
                    <w:sz w:val="24"/>
                  </w:rPr>
                  <w:t xml:space="preserve"> </w:t>
                </w:r>
                <w:r>
                  <w:rPr>
                    <w:i/>
                    <w:color w:val="000008"/>
                    <w:sz w:val="24"/>
                  </w:rPr>
                  <w:t>licitação</w:t>
                </w:r>
                <w:r>
                  <w:rPr>
                    <w:i/>
                    <w:color w:val="000008"/>
                    <w:spacing w:val="29"/>
                    <w:sz w:val="24"/>
                  </w:rPr>
                  <w:t xml:space="preserve"> </w:t>
                </w:r>
                <w:r>
                  <w:rPr>
                    <w:i/>
                    <w:color w:val="000008"/>
                    <w:sz w:val="24"/>
                  </w:rPr>
                  <w:t>busca</w:t>
                </w:r>
                <w:r>
                  <w:rPr>
                    <w:i/>
                    <w:color w:val="000008"/>
                    <w:spacing w:val="30"/>
                    <w:sz w:val="24"/>
                  </w:rPr>
                  <w:t xml:space="preserve"> </w:t>
                </w:r>
                <w:r>
                  <w:rPr>
                    <w:i/>
                    <w:color w:val="000008"/>
                    <w:sz w:val="24"/>
                  </w:rPr>
                  <w:t>realizar</w:t>
                </w:r>
                <w:r>
                  <w:rPr>
                    <w:i/>
                    <w:color w:val="000008"/>
                    <w:spacing w:val="29"/>
                    <w:sz w:val="24"/>
                  </w:rPr>
                  <w:t xml:space="preserve"> </w:t>
                </w:r>
                <w:r>
                  <w:rPr>
                    <w:i/>
                    <w:color w:val="000008"/>
                    <w:sz w:val="24"/>
                  </w:rPr>
                  <w:t>diversos</w:t>
                </w:r>
                <w:r>
                  <w:rPr>
                    <w:i/>
                    <w:color w:val="000008"/>
                    <w:spacing w:val="34"/>
                    <w:sz w:val="24"/>
                  </w:rPr>
                  <w:t xml:space="preserve"> </w:t>
                </w:r>
                <w:r>
                  <w:rPr>
                    <w:i/>
                    <w:color w:val="000008"/>
                    <w:sz w:val="24"/>
                  </w:rPr>
                  <w:t>fins,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6C" w:rsidRDefault="00407B6C">
    <w:pPr>
      <w:pStyle w:val="Corpodetexto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6C" w:rsidRDefault="006855FC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25.45pt;margin-top:13.75pt;width:64.3pt;height:10.95pt;z-index:-16533504;mso-position-horizontal-relative:page;mso-position-vertical-relative:page" filled="f" stroked="f">
          <v:textbox inset="0,0,0,0">
            <w:txbxContent>
              <w:p w:rsidR="00407B6C" w:rsidRDefault="006855FC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19/01/2022 16:25</w:t>
                </w: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330.3pt;margin-top:13.75pt;width:26.9pt;height:10.95pt;z-index:-16532992;mso-position-horizontal-relative:page;mso-position-vertical-relative:page" filled="f" stroked="f">
          <v:textbox inset="0,0,0,0">
            <w:txbxContent>
              <w:p w:rsidR="00407B6C" w:rsidRDefault="006855FC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Zimbra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6C" w:rsidRDefault="006855FC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6784000" behindDoc="1" locked="0" layoutInCell="1" allowOverlap="1">
          <wp:simplePos x="0" y="0"/>
          <wp:positionH relativeFrom="page">
            <wp:posOffset>925194</wp:posOffset>
          </wp:positionH>
          <wp:positionV relativeFrom="page">
            <wp:posOffset>659764</wp:posOffset>
          </wp:positionV>
          <wp:extent cx="664210" cy="664845"/>
          <wp:effectExtent l="0" t="0" r="0" b="0"/>
          <wp:wrapNone/>
          <wp:docPr id="43" name="image2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2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4210" cy="664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149.85pt;margin-top:65.1pt;width:234.95pt;height:29.15pt;z-index:-16531968;mso-position-horizontal-relative:page;mso-position-vertical-relative:page" filled="f" stroked="f">
          <v:textbox inset="0,0,0,0">
            <w:txbxContent>
              <w:p w:rsidR="00407B6C" w:rsidRDefault="006855FC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JUSTIÇA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ELEITORAL</w:t>
                </w:r>
              </w:p>
              <w:p w:rsidR="00407B6C" w:rsidRDefault="006855FC">
                <w:pPr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TRIBUNAL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REGIONAL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ELEITORAL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-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BA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6C" w:rsidRDefault="006855FC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5.45pt;margin-top:13.75pt;width:64.3pt;height:10.95pt;z-index:-16531456;mso-position-horizontal-relative:page;mso-position-vertical-relative:page" filled="f" stroked="f">
          <v:textbox inset="0,0,0,0">
            <w:txbxContent>
              <w:p w:rsidR="00407B6C" w:rsidRDefault="006855FC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25/01/2022 12:57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278.8pt;margin-top:13.75pt;width:129.9pt;height:10.95pt;z-index:-16530944;mso-position-horizontal-relative:page;mso-position-vertical-relative:page" filled="f" stroked="f">
          <v:textbox inset="0,0,0,0">
            <w:txbxContent>
              <w:p w:rsidR="00407B6C" w:rsidRDefault="006855FC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SEI/TRE-BA</w:t>
                </w:r>
                <w:r>
                  <w:rPr>
                    <w:rFonts w:asci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-</w:t>
                </w:r>
                <w:r>
                  <w:rPr>
                    <w:rFonts w:asci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1821891</w:t>
                </w:r>
                <w:r>
                  <w:rPr>
                    <w:rFonts w:asci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-</w:t>
                </w:r>
                <w:r>
                  <w:rPr>
                    <w:rFonts w:asci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/>
                    <w:sz w:val="16"/>
                  </w:rPr>
                  <w:t>PARECER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6C" w:rsidRDefault="006855FC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5.45pt;margin-top:13.75pt;width:64.3pt;height:10.95pt;z-index:-16530432;mso-position-horizontal-relative:page;mso-position-vertical-relative:page" filled="f" stroked="f">
          <v:textbox inset="0,0,0,0">
            <w:txbxContent>
              <w:p w:rsidR="00407B6C" w:rsidRDefault="006855FC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25/01/2022 12:57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279.85pt;margin-top:13.75pt;width:127.85pt;height:10.95pt;z-index:-16529920;mso-position-horizontal-relative:page;mso-position-vertical-relative:page" filled="f" stroked="f">
          <v:textbox inset="0,0,0,0">
            <w:txbxContent>
              <w:p w:rsidR="00407B6C" w:rsidRDefault="006855FC">
                <w:pPr>
                  <w:spacing w:before="14"/>
                  <w:ind w:left="20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SEI/TRE-BA - 1822170 - DECISÃO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6C" w:rsidRDefault="006855FC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6787072" behindDoc="1" locked="0" layoutInCell="1" allowOverlap="1">
          <wp:simplePos x="0" y="0"/>
          <wp:positionH relativeFrom="page">
            <wp:posOffset>444535</wp:posOffset>
          </wp:positionH>
          <wp:positionV relativeFrom="page">
            <wp:posOffset>368300</wp:posOffset>
          </wp:positionV>
          <wp:extent cx="2858828" cy="1267413"/>
          <wp:effectExtent l="0" t="0" r="0" b="0"/>
          <wp:wrapNone/>
          <wp:docPr id="57" name="image2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image2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58828" cy="12674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5.45pt;margin-top:13.75pt;width:64.3pt;height:10.95pt;z-index:-16528896;mso-position-horizontal-relative:page;mso-position-vertical-relative:page" filled="f" stroked="f">
          <v:textbox inset="0,0,0,0">
            <w:txbxContent>
              <w:p w:rsidR="00407B6C" w:rsidRDefault="006855FC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25/01/2022 13:00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217.2pt;margin-top:13.75pt;width:253.15pt;height:10.95pt;z-index:-16528384;mso-position-horizontal-relative:page;mso-position-vertical-relative:page" filled="f" stroked="f">
          <v:textbox inset="0,0,0,0">
            <w:txbxContent>
              <w:p w:rsidR="00407B6C" w:rsidRDefault="006855FC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comprasnet.gov.br/livre/Pregao/avisos4.asp?qaCod=1329484&amp;texto=T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6C" w:rsidRDefault="006855FC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6788608" behindDoc="1" locked="0" layoutInCell="1" allowOverlap="1">
          <wp:simplePos x="0" y="0"/>
          <wp:positionH relativeFrom="page">
            <wp:posOffset>444535</wp:posOffset>
          </wp:positionH>
          <wp:positionV relativeFrom="page">
            <wp:posOffset>368300</wp:posOffset>
          </wp:positionV>
          <wp:extent cx="2858828" cy="1267413"/>
          <wp:effectExtent l="0" t="0" r="0" b="0"/>
          <wp:wrapNone/>
          <wp:docPr id="59" name="image2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image2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58828" cy="12674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5.45pt;margin-top:13.75pt;width:64.3pt;height:10.95pt;z-index:-16527360;mso-position-horizontal-relative:page;mso-position-vertical-relative:page" filled="f" stroked="f">
          <v:textbox inset="0,0,0,0">
            <w:txbxContent>
              <w:p w:rsidR="00407B6C" w:rsidRDefault="006855FC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25/01/2022 13:01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16.75pt;margin-top:13.75pt;width:254.05pt;height:10.95pt;z-index:-16526848;mso-position-horizontal-relative:page;mso-position-vertical-relative:page" filled="f" stroked="f">
          <v:textbox inset="0,0,0,0">
            <w:txbxContent>
              <w:p w:rsidR="00407B6C" w:rsidRDefault="006855FC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comprasnet.gov.br/livre/Pregao/avisos4.asp?qaCod=1329484&amp;texto=R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62F4"/>
    <w:multiLevelType w:val="hybridMultilevel"/>
    <w:tmpl w:val="DD5E0F7E"/>
    <w:lvl w:ilvl="0" w:tplc="BC34B4EA">
      <w:start w:val="16"/>
      <w:numFmt w:val="decimal"/>
      <w:lvlText w:val="%1."/>
      <w:lvlJc w:val="left"/>
      <w:pPr>
        <w:ind w:left="3549" w:hanging="365"/>
        <w:jc w:val="right"/>
      </w:pPr>
      <w:rPr>
        <w:rFonts w:hint="default"/>
        <w:w w:val="95"/>
        <w:lang w:val="pt-PT" w:eastAsia="en-US" w:bidi="ar-SA"/>
      </w:rPr>
    </w:lvl>
    <w:lvl w:ilvl="1" w:tplc="11F42C18">
      <w:numFmt w:val="bullet"/>
      <w:lvlText w:val="•"/>
      <w:lvlJc w:val="left"/>
      <w:pPr>
        <w:ind w:left="4291" w:hanging="365"/>
      </w:pPr>
      <w:rPr>
        <w:rFonts w:hint="default"/>
        <w:lang w:val="pt-PT" w:eastAsia="en-US" w:bidi="ar-SA"/>
      </w:rPr>
    </w:lvl>
    <w:lvl w:ilvl="2" w:tplc="1EA86F50">
      <w:numFmt w:val="bullet"/>
      <w:lvlText w:val="•"/>
      <w:lvlJc w:val="left"/>
      <w:pPr>
        <w:ind w:left="5043" w:hanging="365"/>
      </w:pPr>
      <w:rPr>
        <w:rFonts w:hint="default"/>
        <w:lang w:val="pt-PT" w:eastAsia="en-US" w:bidi="ar-SA"/>
      </w:rPr>
    </w:lvl>
    <w:lvl w:ilvl="3" w:tplc="B40EEDFA">
      <w:numFmt w:val="bullet"/>
      <w:lvlText w:val="•"/>
      <w:lvlJc w:val="left"/>
      <w:pPr>
        <w:ind w:left="5795" w:hanging="365"/>
      </w:pPr>
      <w:rPr>
        <w:rFonts w:hint="default"/>
        <w:lang w:val="pt-PT" w:eastAsia="en-US" w:bidi="ar-SA"/>
      </w:rPr>
    </w:lvl>
    <w:lvl w:ilvl="4" w:tplc="16005FF4">
      <w:numFmt w:val="bullet"/>
      <w:lvlText w:val="•"/>
      <w:lvlJc w:val="left"/>
      <w:pPr>
        <w:ind w:left="6547" w:hanging="365"/>
      </w:pPr>
      <w:rPr>
        <w:rFonts w:hint="default"/>
        <w:lang w:val="pt-PT" w:eastAsia="en-US" w:bidi="ar-SA"/>
      </w:rPr>
    </w:lvl>
    <w:lvl w:ilvl="5" w:tplc="A3DA6AB0">
      <w:numFmt w:val="bullet"/>
      <w:lvlText w:val="•"/>
      <w:lvlJc w:val="left"/>
      <w:pPr>
        <w:ind w:left="7299" w:hanging="365"/>
      </w:pPr>
      <w:rPr>
        <w:rFonts w:hint="default"/>
        <w:lang w:val="pt-PT" w:eastAsia="en-US" w:bidi="ar-SA"/>
      </w:rPr>
    </w:lvl>
    <w:lvl w:ilvl="6" w:tplc="7844667C">
      <w:numFmt w:val="bullet"/>
      <w:lvlText w:val="•"/>
      <w:lvlJc w:val="left"/>
      <w:pPr>
        <w:ind w:left="8051" w:hanging="365"/>
      </w:pPr>
      <w:rPr>
        <w:rFonts w:hint="default"/>
        <w:lang w:val="pt-PT" w:eastAsia="en-US" w:bidi="ar-SA"/>
      </w:rPr>
    </w:lvl>
    <w:lvl w:ilvl="7" w:tplc="2B5271C6">
      <w:numFmt w:val="bullet"/>
      <w:lvlText w:val="•"/>
      <w:lvlJc w:val="left"/>
      <w:pPr>
        <w:ind w:left="8803" w:hanging="365"/>
      </w:pPr>
      <w:rPr>
        <w:rFonts w:hint="default"/>
        <w:lang w:val="pt-PT" w:eastAsia="en-US" w:bidi="ar-SA"/>
      </w:rPr>
    </w:lvl>
    <w:lvl w:ilvl="8" w:tplc="56F20032">
      <w:numFmt w:val="bullet"/>
      <w:lvlText w:val="•"/>
      <w:lvlJc w:val="left"/>
      <w:pPr>
        <w:ind w:left="9555" w:hanging="365"/>
      </w:pPr>
      <w:rPr>
        <w:rFonts w:hint="default"/>
        <w:lang w:val="pt-PT" w:eastAsia="en-US" w:bidi="ar-SA"/>
      </w:rPr>
    </w:lvl>
  </w:abstractNum>
  <w:abstractNum w:abstractNumId="1">
    <w:nsid w:val="09936D30"/>
    <w:multiLevelType w:val="multilevel"/>
    <w:tmpl w:val="7D325974"/>
    <w:lvl w:ilvl="0">
      <w:start w:val="6"/>
      <w:numFmt w:val="decimal"/>
      <w:lvlText w:val="%1"/>
      <w:lvlJc w:val="left"/>
      <w:pPr>
        <w:ind w:left="396" w:hanging="421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."/>
      <w:lvlJc w:val="left"/>
      <w:pPr>
        <w:ind w:left="396" w:hanging="421"/>
        <w:jc w:val="left"/>
      </w:pPr>
      <w:rPr>
        <w:rFonts w:ascii="Times New Roman" w:eastAsia="Times New Roman" w:hAnsi="Times New Roman" w:cs="Times New Roman" w:hint="default"/>
        <w:w w:val="102"/>
        <w:sz w:val="23"/>
        <w:szCs w:val="23"/>
        <w:lang w:val="pt-PT" w:eastAsia="en-US" w:bidi="ar-SA"/>
      </w:rPr>
    </w:lvl>
    <w:lvl w:ilvl="2">
      <w:numFmt w:val="bullet"/>
      <w:lvlText w:val="•"/>
      <w:lvlJc w:val="left"/>
      <w:pPr>
        <w:ind w:left="4517" w:hanging="42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5335" w:hanging="42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6153" w:hanging="42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970" w:hanging="42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88" w:hanging="42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06" w:hanging="42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423" w:hanging="421"/>
      </w:pPr>
      <w:rPr>
        <w:rFonts w:hint="default"/>
        <w:lang w:val="pt-PT" w:eastAsia="en-US" w:bidi="ar-SA"/>
      </w:rPr>
    </w:lvl>
  </w:abstractNum>
  <w:abstractNum w:abstractNumId="2">
    <w:nsid w:val="0C8F7FB7"/>
    <w:multiLevelType w:val="hybridMultilevel"/>
    <w:tmpl w:val="B5B4622C"/>
    <w:lvl w:ilvl="0" w:tplc="A1246E36">
      <w:numFmt w:val="bullet"/>
      <w:lvlText w:val="-"/>
      <w:lvlJc w:val="left"/>
      <w:pPr>
        <w:ind w:left="730" w:hanging="147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98C44362">
      <w:numFmt w:val="bullet"/>
      <w:lvlText w:val="•"/>
      <w:lvlJc w:val="left"/>
      <w:pPr>
        <w:ind w:left="1771" w:hanging="147"/>
      </w:pPr>
      <w:rPr>
        <w:rFonts w:hint="default"/>
        <w:lang w:val="pt-PT" w:eastAsia="en-US" w:bidi="ar-SA"/>
      </w:rPr>
    </w:lvl>
    <w:lvl w:ilvl="2" w:tplc="817CD7E2">
      <w:numFmt w:val="bullet"/>
      <w:lvlText w:val="•"/>
      <w:lvlJc w:val="left"/>
      <w:pPr>
        <w:ind w:left="2803" w:hanging="147"/>
      </w:pPr>
      <w:rPr>
        <w:rFonts w:hint="default"/>
        <w:lang w:val="pt-PT" w:eastAsia="en-US" w:bidi="ar-SA"/>
      </w:rPr>
    </w:lvl>
    <w:lvl w:ilvl="3" w:tplc="B58C2C36">
      <w:numFmt w:val="bullet"/>
      <w:lvlText w:val="•"/>
      <w:lvlJc w:val="left"/>
      <w:pPr>
        <w:ind w:left="3835" w:hanging="147"/>
      </w:pPr>
      <w:rPr>
        <w:rFonts w:hint="default"/>
        <w:lang w:val="pt-PT" w:eastAsia="en-US" w:bidi="ar-SA"/>
      </w:rPr>
    </w:lvl>
    <w:lvl w:ilvl="4" w:tplc="8062A7D4">
      <w:numFmt w:val="bullet"/>
      <w:lvlText w:val="•"/>
      <w:lvlJc w:val="left"/>
      <w:pPr>
        <w:ind w:left="4867" w:hanging="147"/>
      </w:pPr>
      <w:rPr>
        <w:rFonts w:hint="default"/>
        <w:lang w:val="pt-PT" w:eastAsia="en-US" w:bidi="ar-SA"/>
      </w:rPr>
    </w:lvl>
    <w:lvl w:ilvl="5" w:tplc="163426A8">
      <w:numFmt w:val="bullet"/>
      <w:lvlText w:val="•"/>
      <w:lvlJc w:val="left"/>
      <w:pPr>
        <w:ind w:left="5899" w:hanging="147"/>
      </w:pPr>
      <w:rPr>
        <w:rFonts w:hint="default"/>
        <w:lang w:val="pt-PT" w:eastAsia="en-US" w:bidi="ar-SA"/>
      </w:rPr>
    </w:lvl>
    <w:lvl w:ilvl="6" w:tplc="69F65B78">
      <w:numFmt w:val="bullet"/>
      <w:lvlText w:val="•"/>
      <w:lvlJc w:val="left"/>
      <w:pPr>
        <w:ind w:left="6931" w:hanging="147"/>
      </w:pPr>
      <w:rPr>
        <w:rFonts w:hint="default"/>
        <w:lang w:val="pt-PT" w:eastAsia="en-US" w:bidi="ar-SA"/>
      </w:rPr>
    </w:lvl>
    <w:lvl w:ilvl="7" w:tplc="6BB2099C">
      <w:numFmt w:val="bullet"/>
      <w:lvlText w:val="•"/>
      <w:lvlJc w:val="left"/>
      <w:pPr>
        <w:ind w:left="7963" w:hanging="147"/>
      </w:pPr>
      <w:rPr>
        <w:rFonts w:hint="default"/>
        <w:lang w:val="pt-PT" w:eastAsia="en-US" w:bidi="ar-SA"/>
      </w:rPr>
    </w:lvl>
    <w:lvl w:ilvl="8" w:tplc="01A2DA94">
      <w:numFmt w:val="bullet"/>
      <w:lvlText w:val="•"/>
      <w:lvlJc w:val="left"/>
      <w:pPr>
        <w:ind w:left="8995" w:hanging="147"/>
      </w:pPr>
      <w:rPr>
        <w:rFonts w:hint="default"/>
        <w:lang w:val="pt-PT" w:eastAsia="en-US" w:bidi="ar-SA"/>
      </w:rPr>
    </w:lvl>
  </w:abstractNum>
  <w:abstractNum w:abstractNumId="3">
    <w:nsid w:val="121A296D"/>
    <w:multiLevelType w:val="multilevel"/>
    <w:tmpl w:val="2CF63E62"/>
    <w:lvl w:ilvl="0">
      <w:start w:val="8"/>
      <w:numFmt w:val="decimal"/>
      <w:lvlText w:val="%1"/>
      <w:lvlJc w:val="left"/>
      <w:pPr>
        <w:ind w:left="730" w:hanging="813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730" w:hanging="813"/>
        <w:jc w:val="left"/>
      </w:pPr>
      <w:rPr>
        <w:rFonts w:hint="default"/>
        <w:lang w:val="pt-PT" w:eastAsia="en-US" w:bidi="ar-SA"/>
      </w:rPr>
    </w:lvl>
    <w:lvl w:ilvl="2">
      <w:start w:val="34"/>
      <w:numFmt w:val="decimal"/>
      <w:lvlText w:val="%1.%2.%3."/>
      <w:lvlJc w:val="left"/>
      <w:pPr>
        <w:ind w:left="730" w:hanging="813"/>
        <w:jc w:val="left"/>
      </w:pPr>
      <w:rPr>
        <w:rFonts w:ascii="Tahoma" w:eastAsia="Tahoma" w:hAnsi="Tahoma" w:cs="Tahoma" w:hint="default"/>
        <w:spacing w:val="-3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835" w:hanging="81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67" w:hanging="81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899" w:hanging="81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31" w:hanging="81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63" w:hanging="81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95" w:hanging="813"/>
      </w:pPr>
      <w:rPr>
        <w:rFonts w:hint="default"/>
        <w:lang w:val="pt-PT" w:eastAsia="en-US" w:bidi="ar-SA"/>
      </w:rPr>
    </w:lvl>
  </w:abstractNum>
  <w:abstractNum w:abstractNumId="4">
    <w:nsid w:val="14E13F99"/>
    <w:multiLevelType w:val="hybridMultilevel"/>
    <w:tmpl w:val="14E63EA0"/>
    <w:lvl w:ilvl="0" w:tplc="D3529650">
      <w:start w:val="1"/>
      <w:numFmt w:val="upperRoman"/>
      <w:lvlText w:val="%1"/>
      <w:lvlJc w:val="left"/>
      <w:pPr>
        <w:ind w:left="1123" w:hanging="154"/>
        <w:jc w:val="left"/>
      </w:pPr>
      <w:rPr>
        <w:rFonts w:hint="default"/>
        <w:b/>
        <w:bCs/>
        <w:w w:val="99"/>
        <w:lang w:val="pt-PT" w:eastAsia="en-US" w:bidi="ar-SA"/>
      </w:rPr>
    </w:lvl>
    <w:lvl w:ilvl="1" w:tplc="07743874">
      <w:numFmt w:val="bullet"/>
      <w:lvlText w:val="-"/>
      <w:lvlJc w:val="left"/>
      <w:pPr>
        <w:ind w:left="2386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 w:tplc="34B43980">
      <w:numFmt w:val="bullet"/>
      <w:lvlText w:val="•"/>
      <w:lvlJc w:val="left"/>
      <w:pPr>
        <w:ind w:left="3138" w:hanging="164"/>
      </w:pPr>
      <w:rPr>
        <w:rFonts w:hint="default"/>
        <w:lang w:val="pt-PT" w:eastAsia="en-US" w:bidi="ar-SA"/>
      </w:rPr>
    </w:lvl>
    <w:lvl w:ilvl="3" w:tplc="653AF3CA">
      <w:numFmt w:val="bullet"/>
      <w:lvlText w:val="•"/>
      <w:lvlJc w:val="left"/>
      <w:pPr>
        <w:ind w:left="3896" w:hanging="164"/>
      </w:pPr>
      <w:rPr>
        <w:rFonts w:hint="default"/>
        <w:lang w:val="pt-PT" w:eastAsia="en-US" w:bidi="ar-SA"/>
      </w:rPr>
    </w:lvl>
    <w:lvl w:ilvl="4" w:tplc="4BF8DA7C">
      <w:numFmt w:val="bullet"/>
      <w:lvlText w:val="•"/>
      <w:lvlJc w:val="left"/>
      <w:pPr>
        <w:ind w:left="4655" w:hanging="164"/>
      </w:pPr>
      <w:rPr>
        <w:rFonts w:hint="default"/>
        <w:lang w:val="pt-PT" w:eastAsia="en-US" w:bidi="ar-SA"/>
      </w:rPr>
    </w:lvl>
    <w:lvl w:ilvl="5" w:tplc="8A3A718E">
      <w:numFmt w:val="bullet"/>
      <w:lvlText w:val="•"/>
      <w:lvlJc w:val="left"/>
      <w:pPr>
        <w:ind w:left="5413" w:hanging="164"/>
      </w:pPr>
      <w:rPr>
        <w:rFonts w:hint="default"/>
        <w:lang w:val="pt-PT" w:eastAsia="en-US" w:bidi="ar-SA"/>
      </w:rPr>
    </w:lvl>
    <w:lvl w:ilvl="6" w:tplc="F38A89A4">
      <w:numFmt w:val="bullet"/>
      <w:lvlText w:val="•"/>
      <w:lvlJc w:val="left"/>
      <w:pPr>
        <w:ind w:left="6172" w:hanging="164"/>
      </w:pPr>
      <w:rPr>
        <w:rFonts w:hint="default"/>
        <w:lang w:val="pt-PT" w:eastAsia="en-US" w:bidi="ar-SA"/>
      </w:rPr>
    </w:lvl>
    <w:lvl w:ilvl="7" w:tplc="0420B29C">
      <w:numFmt w:val="bullet"/>
      <w:lvlText w:val="•"/>
      <w:lvlJc w:val="left"/>
      <w:pPr>
        <w:ind w:left="6930" w:hanging="164"/>
      </w:pPr>
      <w:rPr>
        <w:rFonts w:hint="default"/>
        <w:lang w:val="pt-PT" w:eastAsia="en-US" w:bidi="ar-SA"/>
      </w:rPr>
    </w:lvl>
    <w:lvl w:ilvl="8" w:tplc="BBF2B874">
      <w:numFmt w:val="bullet"/>
      <w:lvlText w:val="•"/>
      <w:lvlJc w:val="left"/>
      <w:pPr>
        <w:ind w:left="7689" w:hanging="164"/>
      </w:pPr>
      <w:rPr>
        <w:rFonts w:hint="default"/>
        <w:lang w:val="pt-PT" w:eastAsia="en-US" w:bidi="ar-SA"/>
      </w:rPr>
    </w:lvl>
  </w:abstractNum>
  <w:abstractNum w:abstractNumId="5">
    <w:nsid w:val="18F70303"/>
    <w:multiLevelType w:val="hybridMultilevel"/>
    <w:tmpl w:val="960A9A6C"/>
    <w:lvl w:ilvl="0" w:tplc="BD120910">
      <w:numFmt w:val="bullet"/>
      <w:lvlText w:val="-"/>
      <w:lvlJc w:val="left"/>
      <w:pPr>
        <w:ind w:left="3707" w:hanging="154"/>
      </w:pPr>
      <w:rPr>
        <w:rFonts w:ascii="Times New Roman" w:eastAsia="Times New Roman" w:hAnsi="Times New Roman" w:cs="Times New Roman" w:hint="default"/>
        <w:w w:val="103"/>
        <w:sz w:val="21"/>
        <w:szCs w:val="21"/>
        <w:lang w:val="pt-PT" w:eastAsia="en-US" w:bidi="ar-SA"/>
      </w:rPr>
    </w:lvl>
    <w:lvl w:ilvl="1" w:tplc="FEDAB720">
      <w:numFmt w:val="bullet"/>
      <w:lvlText w:val="•"/>
      <w:lvlJc w:val="left"/>
      <w:pPr>
        <w:ind w:left="4435" w:hanging="154"/>
      </w:pPr>
      <w:rPr>
        <w:rFonts w:hint="default"/>
        <w:lang w:val="pt-PT" w:eastAsia="en-US" w:bidi="ar-SA"/>
      </w:rPr>
    </w:lvl>
    <w:lvl w:ilvl="2" w:tplc="EEE45AF8">
      <w:numFmt w:val="bullet"/>
      <w:lvlText w:val="•"/>
      <w:lvlJc w:val="left"/>
      <w:pPr>
        <w:ind w:left="5171" w:hanging="154"/>
      </w:pPr>
      <w:rPr>
        <w:rFonts w:hint="default"/>
        <w:lang w:val="pt-PT" w:eastAsia="en-US" w:bidi="ar-SA"/>
      </w:rPr>
    </w:lvl>
    <w:lvl w:ilvl="3" w:tplc="32A65096">
      <w:numFmt w:val="bullet"/>
      <w:lvlText w:val="•"/>
      <w:lvlJc w:val="left"/>
      <w:pPr>
        <w:ind w:left="5907" w:hanging="154"/>
      </w:pPr>
      <w:rPr>
        <w:rFonts w:hint="default"/>
        <w:lang w:val="pt-PT" w:eastAsia="en-US" w:bidi="ar-SA"/>
      </w:rPr>
    </w:lvl>
    <w:lvl w:ilvl="4" w:tplc="0A92E25C">
      <w:numFmt w:val="bullet"/>
      <w:lvlText w:val="•"/>
      <w:lvlJc w:val="left"/>
      <w:pPr>
        <w:ind w:left="6643" w:hanging="154"/>
      </w:pPr>
      <w:rPr>
        <w:rFonts w:hint="default"/>
        <w:lang w:val="pt-PT" w:eastAsia="en-US" w:bidi="ar-SA"/>
      </w:rPr>
    </w:lvl>
    <w:lvl w:ilvl="5" w:tplc="8B84A8F2">
      <w:numFmt w:val="bullet"/>
      <w:lvlText w:val="•"/>
      <w:lvlJc w:val="left"/>
      <w:pPr>
        <w:ind w:left="7379" w:hanging="154"/>
      </w:pPr>
      <w:rPr>
        <w:rFonts w:hint="default"/>
        <w:lang w:val="pt-PT" w:eastAsia="en-US" w:bidi="ar-SA"/>
      </w:rPr>
    </w:lvl>
    <w:lvl w:ilvl="6" w:tplc="FEE8BFDA">
      <w:numFmt w:val="bullet"/>
      <w:lvlText w:val="•"/>
      <w:lvlJc w:val="left"/>
      <w:pPr>
        <w:ind w:left="8115" w:hanging="154"/>
      </w:pPr>
      <w:rPr>
        <w:rFonts w:hint="default"/>
        <w:lang w:val="pt-PT" w:eastAsia="en-US" w:bidi="ar-SA"/>
      </w:rPr>
    </w:lvl>
    <w:lvl w:ilvl="7" w:tplc="9964F62A">
      <w:numFmt w:val="bullet"/>
      <w:lvlText w:val="•"/>
      <w:lvlJc w:val="left"/>
      <w:pPr>
        <w:ind w:left="8851" w:hanging="154"/>
      </w:pPr>
      <w:rPr>
        <w:rFonts w:hint="default"/>
        <w:lang w:val="pt-PT" w:eastAsia="en-US" w:bidi="ar-SA"/>
      </w:rPr>
    </w:lvl>
    <w:lvl w:ilvl="8" w:tplc="672ED4B6">
      <w:numFmt w:val="bullet"/>
      <w:lvlText w:val="•"/>
      <w:lvlJc w:val="left"/>
      <w:pPr>
        <w:ind w:left="9587" w:hanging="154"/>
      </w:pPr>
      <w:rPr>
        <w:rFonts w:hint="default"/>
        <w:lang w:val="pt-PT" w:eastAsia="en-US" w:bidi="ar-SA"/>
      </w:rPr>
    </w:lvl>
  </w:abstractNum>
  <w:abstractNum w:abstractNumId="6">
    <w:nsid w:val="271B68BE"/>
    <w:multiLevelType w:val="multilevel"/>
    <w:tmpl w:val="8F58C902"/>
    <w:lvl w:ilvl="0">
      <w:start w:val="5"/>
      <w:numFmt w:val="decimal"/>
      <w:lvlText w:val="%1."/>
      <w:lvlJc w:val="left"/>
      <w:pPr>
        <w:ind w:left="3707" w:hanging="217"/>
        <w:jc w:val="left"/>
      </w:pPr>
      <w:rPr>
        <w:rFonts w:ascii="Times New Roman" w:eastAsia="Times New Roman" w:hAnsi="Times New Roman" w:cs="Times New Roman" w:hint="default"/>
        <w:w w:val="103"/>
        <w:sz w:val="21"/>
        <w:szCs w:val="21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707" w:hanging="470"/>
        <w:jc w:val="left"/>
      </w:pPr>
      <w:rPr>
        <w:rFonts w:ascii="Times New Roman" w:eastAsia="Times New Roman" w:hAnsi="Times New Roman" w:cs="Times New Roman" w:hint="default"/>
        <w:w w:val="103"/>
        <w:sz w:val="21"/>
        <w:szCs w:val="21"/>
        <w:lang w:val="pt-PT" w:eastAsia="en-US" w:bidi="ar-SA"/>
      </w:rPr>
    </w:lvl>
    <w:lvl w:ilvl="2">
      <w:numFmt w:val="bullet"/>
      <w:lvlText w:val="•"/>
      <w:lvlJc w:val="left"/>
      <w:pPr>
        <w:ind w:left="5171" w:hanging="47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5907" w:hanging="47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6643" w:hanging="47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7379" w:hanging="47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8115" w:hanging="47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51" w:hanging="47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587" w:hanging="470"/>
      </w:pPr>
      <w:rPr>
        <w:rFonts w:hint="default"/>
        <w:lang w:val="pt-PT" w:eastAsia="en-US" w:bidi="ar-SA"/>
      </w:rPr>
    </w:lvl>
  </w:abstractNum>
  <w:abstractNum w:abstractNumId="7">
    <w:nsid w:val="2DEE4FFD"/>
    <w:multiLevelType w:val="multilevel"/>
    <w:tmpl w:val="D2F0B970"/>
    <w:lvl w:ilvl="0">
      <w:start w:val="6"/>
      <w:numFmt w:val="decimal"/>
      <w:lvlText w:val="%1"/>
      <w:lvlJc w:val="left"/>
      <w:pPr>
        <w:ind w:left="3707" w:hanging="392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."/>
      <w:lvlJc w:val="left"/>
      <w:pPr>
        <w:ind w:left="3707" w:hanging="392"/>
        <w:jc w:val="left"/>
      </w:pPr>
      <w:rPr>
        <w:rFonts w:ascii="Times New Roman" w:eastAsia="Times New Roman" w:hAnsi="Times New Roman" w:cs="Times New Roman" w:hint="default"/>
        <w:w w:val="103"/>
        <w:sz w:val="21"/>
        <w:szCs w:val="21"/>
        <w:lang w:val="pt-PT" w:eastAsia="en-US" w:bidi="ar-SA"/>
      </w:rPr>
    </w:lvl>
    <w:lvl w:ilvl="2">
      <w:numFmt w:val="bullet"/>
      <w:lvlText w:val="•"/>
      <w:lvlJc w:val="left"/>
      <w:pPr>
        <w:ind w:left="5171" w:hanging="39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5907" w:hanging="39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6643" w:hanging="39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7379" w:hanging="39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8115" w:hanging="39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51" w:hanging="39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587" w:hanging="392"/>
      </w:pPr>
      <w:rPr>
        <w:rFonts w:hint="default"/>
        <w:lang w:val="pt-PT" w:eastAsia="en-US" w:bidi="ar-SA"/>
      </w:rPr>
    </w:lvl>
  </w:abstractNum>
  <w:abstractNum w:abstractNumId="8">
    <w:nsid w:val="3E4A6542"/>
    <w:multiLevelType w:val="multilevel"/>
    <w:tmpl w:val="82DEE15C"/>
    <w:lvl w:ilvl="0">
      <w:start w:val="1"/>
      <w:numFmt w:val="upperRoman"/>
      <w:lvlText w:val="%1."/>
      <w:lvlJc w:val="left"/>
      <w:pPr>
        <w:ind w:left="1989" w:hanging="351"/>
        <w:jc w:val="left"/>
      </w:pPr>
      <w:rPr>
        <w:rFonts w:hint="default"/>
        <w:b/>
        <w:bCs/>
        <w:spacing w:val="0"/>
        <w:w w:val="95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20" w:hanging="490"/>
        <w:jc w:val="left"/>
      </w:pPr>
      <w:rPr>
        <w:rFonts w:ascii="Times New Roman" w:eastAsia="Times New Roman" w:hAnsi="Times New Roman" w:cs="Times New Roman" w:hint="default"/>
        <w:b/>
        <w:bCs/>
        <w:color w:val="000008"/>
        <w:spacing w:val="-1"/>
        <w:w w:val="98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3557" w:hanging="49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495" w:hanging="4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33" w:hanging="4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70" w:hanging="4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08" w:hanging="4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46" w:hanging="4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183" w:hanging="490"/>
      </w:pPr>
      <w:rPr>
        <w:rFonts w:hint="default"/>
        <w:lang w:val="pt-PT" w:eastAsia="en-US" w:bidi="ar-SA"/>
      </w:rPr>
    </w:lvl>
  </w:abstractNum>
  <w:abstractNum w:abstractNumId="9">
    <w:nsid w:val="59A02138"/>
    <w:multiLevelType w:val="hybridMultilevel"/>
    <w:tmpl w:val="50FAED2C"/>
    <w:lvl w:ilvl="0" w:tplc="3CCCC8F6">
      <w:start w:val="10"/>
      <w:numFmt w:val="decimal"/>
      <w:lvlText w:val="%1"/>
      <w:lvlJc w:val="left"/>
      <w:pPr>
        <w:ind w:left="3003" w:hanging="338"/>
        <w:jc w:val="left"/>
      </w:pPr>
      <w:rPr>
        <w:rFonts w:ascii="Tahoma" w:eastAsia="Tahoma" w:hAnsi="Tahoma" w:cs="Tahoma" w:hint="default"/>
        <w:w w:val="100"/>
        <w:sz w:val="24"/>
        <w:szCs w:val="24"/>
        <w:lang w:val="pt-PT" w:eastAsia="en-US" w:bidi="ar-SA"/>
      </w:rPr>
    </w:lvl>
    <w:lvl w:ilvl="1" w:tplc="01045CBA">
      <w:numFmt w:val="bullet"/>
      <w:lvlText w:val="•"/>
      <w:lvlJc w:val="left"/>
      <w:pPr>
        <w:ind w:left="3805" w:hanging="338"/>
      </w:pPr>
      <w:rPr>
        <w:rFonts w:hint="default"/>
        <w:lang w:val="pt-PT" w:eastAsia="en-US" w:bidi="ar-SA"/>
      </w:rPr>
    </w:lvl>
    <w:lvl w:ilvl="2" w:tplc="C2688C6A">
      <w:numFmt w:val="bullet"/>
      <w:lvlText w:val="•"/>
      <w:lvlJc w:val="left"/>
      <w:pPr>
        <w:ind w:left="4611" w:hanging="338"/>
      </w:pPr>
      <w:rPr>
        <w:rFonts w:hint="default"/>
        <w:lang w:val="pt-PT" w:eastAsia="en-US" w:bidi="ar-SA"/>
      </w:rPr>
    </w:lvl>
    <w:lvl w:ilvl="3" w:tplc="5C1652BE">
      <w:numFmt w:val="bullet"/>
      <w:lvlText w:val="•"/>
      <w:lvlJc w:val="left"/>
      <w:pPr>
        <w:ind w:left="5417" w:hanging="338"/>
      </w:pPr>
      <w:rPr>
        <w:rFonts w:hint="default"/>
        <w:lang w:val="pt-PT" w:eastAsia="en-US" w:bidi="ar-SA"/>
      </w:rPr>
    </w:lvl>
    <w:lvl w:ilvl="4" w:tplc="AC326738">
      <w:numFmt w:val="bullet"/>
      <w:lvlText w:val="•"/>
      <w:lvlJc w:val="left"/>
      <w:pPr>
        <w:ind w:left="6223" w:hanging="338"/>
      </w:pPr>
      <w:rPr>
        <w:rFonts w:hint="default"/>
        <w:lang w:val="pt-PT" w:eastAsia="en-US" w:bidi="ar-SA"/>
      </w:rPr>
    </w:lvl>
    <w:lvl w:ilvl="5" w:tplc="25B0192E">
      <w:numFmt w:val="bullet"/>
      <w:lvlText w:val="•"/>
      <w:lvlJc w:val="left"/>
      <w:pPr>
        <w:ind w:left="7029" w:hanging="338"/>
      </w:pPr>
      <w:rPr>
        <w:rFonts w:hint="default"/>
        <w:lang w:val="pt-PT" w:eastAsia="en-US" w:bidi="ar-SA"/>
      </w:rPr>
    </w:lvl>
    <w:lvl w:ilvl="6" w:tplc="6174FA72">
      <w:numFmt w:val="bullet"/>
      <w:lvlText w:val="•"/>
      <w:lvlJc w:val="left"/>
      <w:pPr>
        <w:ind w:left="7835" w:hanging="338"/>
      </w:pPr>
      <w:rPr>
        <w:rFonts w:hint="default"/>
        <w:lang w:val="pt-PT" w:eastAsia="en-US" w:bidi="ar-SA"/>
      </w:rPr>
    </w:lvl>
    <w:lvl w:ilvl="7" w:tplc="77C8AE3A">
      <w:numFmt w:val="bullet"/>
      <w:lvlText w:val="•"/>
      <w:lvlJc w:val="left"/>
      <w:pPr>
        <w:ind w:left="8641" w:hanging="338"/>
      </w:pPr>
      <w:rPr>
        <w:rFonts w:hint="default"/>
        <w:lang w:val="pt-PT" w:eastAsia="en-US" w:bidi="ar-SA"/>
      </w:rPr>
    </w:lvl>
    <w:lvl w:ilvl="8" w:tplc="6D96A42E">
      <w:numFmt w:val="bullet"/>
      <w:lvlText w:val="•"/>
      <w:lvlJc w:val="left"/>
      <w:pPr>
        <w:ind w:left="9447" w:hanging="338"/>
      </w:pPr>
      <w:rPr>
        <w:rFonts w:hint="default"/>
        <w:lang w:val="pt-PT" w:eastAsia="en-US" w:bidi="ar-SA"/>
      </w:rPr>
    </w:lvl>
  </w:abstractNum>
  <w:abstractNum w:abstractNumId="10">
    <w:nsid w:val="630040B5"/>
    <w:multiLevelType w:val="multilevel"/>
    <w:tmpl w:val="2C80B9A2"/>
    <w:lvl w:ilvl="0">
      <w:start w:val="1"/>
      <w:numFmt w:val="decimal"/>
      <w:lvlText w:val="%1."/>
      <w:lvlJc w:val="left"/>
      <w:pPr>
        <w:ind w:left="396" w:hanging="268"/>
        <w:jc w:val="left"/>
      </w:pPr>
      <w:rPr>
        <w:rFonts w:ascii="Times New Roman" w:eastAsia="Times New Roman" w:hAnsi="Times New Roman" w:cs="Times New Roman" w:hint="default"/>
        <w:w w:val="102"/>
        <w:sz w:val="23"/>
        <w:szCs w:val="23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96" w:hanging="431"/>
        <w:jc w:val="left"/>
      </w:pPr>
      <w:rPr>
        <w:rFonts w:ascii="Times New Roman" w:eastAsia="Times New Roman" w:hAnsi="Times New Roman" w:cs="Times New Roman" w:hint="default"/>
        <w:w w:val="102"/>
        <w:sz w:val="23"/>
        <w:szCs w:val="23"/>
        <w:lang w:val="pt-PT" w:eastAsia="en-US" w:bidi="ar-SA"/>
      </w:rPr>
    </w:lvl>
    <w:lvl w:ilvl="2">
      <w:numFmt w:val="bullet"/>
      <w:lvlText w:val="•"/>
      <w:lvlJc w:val="left"/>
      <w:pPr>
        <w:ind w:left="2531" w:hanging="43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97" w:hanging="43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63" w:hanging="43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729" w:hanging="43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95" w:hanging="43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61" w:hanging="43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27" w:hanging="431"/>
      </w:pPr>
      <w:rPr>
        <w:rFonts w:hint="default"/>
        <w:lang w:val="pt-PT" w:eastAsia="en-US" w:bidi="ar-SA"/>
      </w:rPr>
    </w:lvl>
  </w:abstractNum>
  <w:abstractNum w:abstractNumId="11">
    <w:nsid w:val="644024FA"/>
    <w:multiLevelType w:val="multilevel"/>
    <w:tmpl w:val="021AF1B6"/>
    <w:lvl w:ilvl="0">
      <w:start w:val="8"/>
      <w:numFmt w:val="decimal"/>
      <w:lvlText w:val="%1"/>
      <w:lvlJc w:val="left"/>
      <w:pPr>
        <w:ind w:left="3707" w:hanging="786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3707" w:hanging="786"/>
        <w:jc w:val="left"/>
      </w:pPr>
      <w:rPr>
        <w:rFonts w:hint="default"/>
        <w:lang w:val="pt-PT" w:eastAsia="en-US" w:bidi="ar-SA"/>
      </w:rPr>
    </w:lvl>
    <w:lvl w:ilvl="2">
      <w:start w:val="34"/>
      <w:numFmt w:val="decimal"/>
      <w:lvlText w:val="%1.%2.%3."/>
      <w:lvlJc w:val="left"/>
      <w:pPr>
        <w:ind w:left="3707" w:hanging="786"/>
        <w:jc w:val="left"/>
      </w:pPr>
      <w:rPr>
        <w:rFonts w:ascii="Times New Roman" w:eastAsia="Times New Roman" w:hAnsi="Times New Roman" w:cs="Times New Roman" w:hint="default"/>
        <w:i/>
        <w:iCs/>
        <w:w w:val="103"/>
        <w:sz w:val="21"/>
        <w:szCs w:val="21"/>
        <w:lang w:val="pt-PT" w:eastAsia="en-US" w:bidi="ar-SA"/>
      </w:rPr>
    </w:lvl>
    <w:lvl w:ilvl="3">
      <w:numFmt w:val="bullet"/>
      <w:lvlText w:val="•"/>
      <w:lvlJc w:val="left"/>
      <w:pPr>
        <w:ind w:left="5907" w:hanging="78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6643" w:hanging="78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7379" w:hanging="78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8115" w:hanging="78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51" w:hanging="78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587" w:hanging="786"/>
      </w:pPr>
      <w:rPr>
        <w:rFonts w:hint="default"/>
        <w:lang w:val="pt-PT" w:eastAsia="en-US" w:bidi="ar-SA"/>
      </w:rPr>
    </w:lvl>
  </w:abstractNum>
  <w:abstractNum w:abstractNumId="12">
    <w:nsid w:val="7C7A321B"/>
    <w:multiLevelType w:val="multilevel"/>
    <w:tmpl w:val="855CB8A0"/>
    <w:lvl w:ilvl="0">
      <w:start w:val="8"/>
      <w:numFmt w:val="decimal"/>
      <w:lvlText w:val="%1"/>
      <w:lvlJc w:val="left"/>
      <w:pPr>
        <w:ind w:left="2386" w:hanging="730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"/>
      <w:lvlJc w:val="left"/>
      <w:pPr>
        <w:ind w:left="2386" w:hanging="730"/>
        <w:jc w:val="left"/>
      </w:pPr>
      <w:rPr>
        <w:rFonts w:hint="default"/>
        <w:lang w:val="pt-PT" w:eastAsia="en-US" w:bidi="ar-SA"/>
      </w:rPr>
    </w:lvl>
    <w:lvl w:ilvl="2">
      <w:start w:val="34"/>
      <w:numFmt w:val="decimal"/>
      <w:lvlText w:val="%1.%2.%3."/>
      <w:lvlJc w:val="left"/>
      <w:pPr>
        <w:ind w:left="2386" w:hanging="7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4427" w:hanging="73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10" w:hanging="7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793" w:hanging="7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75" w:hanging="7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58" w:hanging="7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41" w:hanging="730"/>
      </w:pPr>
      <w:rPr>
        <w:rFonts w:hint="default"/>
        <w:lang w:val="pt-PT" w:eastAsia="en-US" w:bidi="ar-SA"/>
      </w:rPr>
    </w:lvl>
  </w:abstractNum>
  <w:abstractNum w:abstractNumId="13">
    <w:nsid w:val="7CAB70EA"/>
    <w:multiLevelType w:val="multilevel"/>
    <w:tmpl w:val="84ECE198"/>
    <w:lvl w:ilvl="0">
      <w:start w:val="1"/>
      <w:numFmt w:val="upperLetter"/>
      <w:lvlText w:val="%1."/>
      <w:lvlJc w:val="left"/>
      <w:pPr>
        <w:ind w:left="2493" w:hanging="363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000008"/>
        <w:spacing w:val="0"/>
        <w:w w:val="96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954" w:hanging="46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color w:val="000008"/>
        <w:spacing w:val="0"/>
        <w:w w:val="96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774" w:hanging="644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000008"/>
        <w:spacing w:val="0"/>
        <w:w w:val="96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540" w:hanging="6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4" w:hanging="6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88" w:hanging="6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62" w:hanging="6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36" w:hanging="6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10" w:hanging="644"/>
      </w:pPr>
      <w:rPr>
        <w:rFonts w:hint="default"/>
        <w:lang w:val="pt-PT" w:eastAsia="en-US" w:bidi="ar-SA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10"/>
  </w:num>
  <w:num w:numId="7">
    <w:abstractNumId w:val="12"/>
  </w:num>
  <w:num w:numId="8">
    <w:abstractNumId w:val="4"/>
  </w:num>
  <w:num w:numId="9">
    <w:abstractNumId w:val="9"/>
  </w:num>
  <w:num w:numId="10">
    <w:abstractNumId w:val="3"/>
  </w:num>
  <w:num w:numId="11">
    <w:abstractNumId w:val="2"/>
  </w:num>
  <w:num w:numId="12">
    <w:abstractNumId w:val="0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407B6C"/>
    <w:rsid w:val="00407B6C"/>
    <w:rsid w:val="0068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1772" w:right="1752"/>
      <w:jc w:val="center"/>
      <w:outlineLvl w:val="0"/>
    </w:pPr>
    <w:rPr>
      <w:b/>
      <w:bCs/>
      <w:sz w:val="25"/>
      <w:szCs w:val="25"/>
    </w:rPr>
  </w:style>
  <w:style w:type="paragraph" w:styleId="Ttulo2">
    <w:name w:val="heading 2"/>
    <w:basedOn w:val="Normal"/>
    <w:uiPriority w:val="1"/>
    <w:qFormat/>
    <w:pPr>
      <w:ind w:left="2666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2774" w:hanging="644"/>
      <w:outlineLvl w:val="2"/>
    </w:pPr>
    <w:rPr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396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6855F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55FC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1772" w:right="1752"/>
      <w:jc w:val="center"/>
      <w:outlineLvl w:val="0"/>
    </w:pPr>
    <w:rPr>
      <w:b/>
      <w:bCs/>
      <w:sz w:val="25"/>
      <w:szCs w:val="25"/>
    </w:rPr>
  </w:style>
  <w:style w:type="paragraph" w:styleId="Ttulo2">
    <w:name w:val="heading 2"/>
    <w:basedOn w:val="Normal"/>
    <w:uiPriority w:val="1"/>
    <w:qFormat/>
    <w:pPr>
      <w:ind w:left="2666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2774" w:hanging="644"/>
      <w:outlineLvl w:val="2"/>
    </w:pPr>
    <w:rPr>
      <w:b/>
      <w:bCs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396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6855F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55FC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4.xml"/><Relationship Id="rId39" Type="http://schemas.openxmlformats.org/officeDocument/2006/relationships/hyperlink" Target="mailto:alcavalcante@tre-ba.jus.br" TargetMode="External"/><Relationship Id="rId21" Type="http://schemas.openxmlformats.org/officeDocument/2006/relationships/header" Target="header2.xml"/><Relationship Id="rId34" Type="http://schemas.openxmlformats.org/officeDocument/2006/relationships/hyperlink" Target="mailto:alcavalcante@tre-ba.jus.br" TargetMode="External"/><Relationship Id="rId42" Type="http://schemas.openxmlformats.org/officeDocument/2006/relationships/hyperlink" Target="mailto:gsconceicao@tre-ba.jus.br" TargetMode="External"/><Relationship Id="rId47" Type="http://schemas.openxmlformats.org/officeDocument/2006/relationships/image" Target="media/image26.jpeg"/><Relationship Id="rId50" Type="http://schemas.openxmlformats.org/officeDocument/2006/relationships/header" Target="header7.xml"/><Relationship Id="rId55" Type="http://schemas.openxmlformats.org/officeDocument/2006/relationships/hyperlink" Target="mailto:nup@tre-ba.jus.br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15.png"/><Relationship Id="rId11" Type="http://schemas.openxmlformats.org/officeDocument/2006/relationships/image" Target="media/image4.png"/><Relationship Id="rId24" Type="http://schemas.openxmlformats.org/officeDocument/2006/relationships/header" Target="header3.xml"/><Relationship Id="rId32" Type="http://schemas.openxmlformats.org/officeDocument/2006/relationships/image" Target="media/image18.png"/><Relationship Id="rId37" Type="http://schemas.openxmlformats.org/officeDocument/2006/relationships/image" Target="media/image21.jpeg"/><Relationship Id="rId40" Type="http://schemas.openxmlformats.org/officeDocument/2006/relationships/hyperlink" Target="mailto:alcavalcante@tre-ba.jus.br" TargetMode="External"/><Relationship Id="rId45" Type="http://schemas.openxmlformats.org/officeDocument/2006/relationships/hyperlink" Target="http://www.tre-ba.jus.br/" TargetMode="External"/><Relationship Id="rId53" Type="http://schemas.openxmlformats.org/officeDocument/2006/relationships/header" Target="header8.xml"/><Relationship Id="rId58" Type="http://schemas.openxmlformats.org/officeDocument/2006/relationships/header" Target="header10.xml"/><Relationship Id="rId5" Type="http://schemas.openxmlformats.org/officeDocument/2006/relationships/webSettings" Target="webSettings.xm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hyperlink" Target="mailto:alcavalcante@tre-ba.jus.br" TargetMode="External"/><Relationship Id="rId30" Type="http://schemas.openxmlformats.org/officeDocument/2006/relationships/image" Target="media/image16.png"/><Relationship Id="rId35" Type="http://schemas.openxmlformats.org/officeDocument/2006/relationships/image" Target="media/image19.jpeg"/><Relationship Id="rId43" Type="http://schemas.openxmlformats.org/officeDocument/2006/relationships/header" Target="header5.xml"/><Relationship Id="rId48" Type="http://schemas.openxmlformats.org/officeDocument/2006/relationships/image" Target="media/image27.png"/><Relationship Id="rId56" Type="http://schemas.openxmlformats.org/officeDocument/2006/relationships/hyperlink" Target="mailto:licitacoes@soluti.movidesk.com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sei.tre-ba.jus.br/sei/controlador.php?acao=protocolo_visualizar&amp;id_protocolo=1741262&amp;id_procedimento_atual=1760354&amp;infra_sistema=100000100&amp;infra_unidade_atual=1086&amp;infra_hash=548431105feb914386f1b94260edf7b750ba9a3a0e0edc2f551de30b68575b18" TargetMode="External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mailto:015795600582@tre-ba.jus.br" TargetMode="External"/><Relationship Id="rId33" Type="http://schemas.openxmlformats.org/officeDocument/2006/relationships/hyperlink" Target="mailto:gsconceicao@tre-ba.jus.br" TargetMode="External"/><Relationship Id="rId38" Type="http://schemas.openxmlformats.org/officeDocument/2006/relationships/image" Target="media/image22.png"/><Relationship Id="rId46" Type="http://schemas.openxmlformats.org/officeDocument/2006/relationships/header" Target="header6.xml"/><Relationship Id="rId59" Type="http://schemas.openxmlformats.org/officeDocument/2006/relationships/fontTable" Target="fontTable.xml"/><Relationship Id="rId20" Type="http://schemas.openxmlformats.org/officeDocument/2006/relationships/header" Target="header1.xml"/><Relationship Id="rId41" Type="http://schemas.openxmlformats.org/officeDocument/2006/relationships/image" Target="media/image23.png"/><Relationship Id="rId54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hyperlink" Target="mailto:alcavalcante@tre-ba.jus.br" TargetMode="External"/><Relationship Id="rId36" Type="http://schemas.openxmlformats.org/officeDocument/2006/relationships/image" Target="media/image20.jpeg"/><Relationship Id="rId49" Type="http://schemas.openxmlformats.org/officeDocument/2006/relationships/hyperlink" Target="http://www.tre-ba.jus.br/" TargetMode="External"/><Relationship Id="rId57" Type="http://schemas.openxmlformats.org/officeDocument/2006/relationships/hyperlink" Target="mailto:selic@tre-ba.jus.br" TargetMode="External"/><Relationship Id="rId10" Type="http://schemas.openxmlformats.org/officeDocument/2006/relationships/image" Target="media/image3.png"/><Relationship Id="rId31" Type="http://schemas.openxmlformats.org/officeDocument/2006/relationships/image" Target="media/image17.png"/><Relationship Id="rId44" Type="http://schemas.openxmlformats.org/officeDocument/2006/relationships/image" Target="media/image25.png"/><Relationship Id="rId52" Type="http://schemas.openxmlformats.org/officeDocument/2006/relationships/image" Target="media/image28.png"/><Relationship Id="rId60" Type="http://schemas.openxmlformats.org/officeDocument/2006/relationships/theme" Target="theme/theme1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4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12004</Words>
  <Characters>64822</Characters>
  <Application>Microsoft Office Word</Application>
  <DocSecurity>0</DocSecurity>
  <Lines>540</Lines>
  <Paragraphs>153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76673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2022-01-25T16:12:00Z</dcterms:created>
  <dcterms:modified xsi:type="dcterms:W3CDTF">2022-01-25T16:12:00Z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v4.2.5</vt:lpwstr>
  </property>
  <property fmtid="{D5CDD505-2E9C-101B-9397-08002B2CF9AE}" pid="3" name="LastSaved">
    <vt:filetime>2022-01-25T00:00:00Z</vt:filetime>
  </property>
</Properties>
</file>